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392" w:tblpY="34"/>
        <w:tblW w:w="0" w:type="auto"/>
        <w:tblLook w:val="00A0"/>
      </w:tblPr>
      <w:tblGrid>
        <w:gridCol w:w="5089"/>
        <w:gridCol w:w="4375"/>
      </w:tblGrid>
      <w:tr w:rsidR="00696848" w:rsidRPr="007F4EB9" w:rsidTr="00FD2B7F">
        <w:tc>
          <w:tcPr>
            <w:tcW w:w="5089" w:type="dxa"/>
          </w:tcPr>
          <w:p w:rsidR="00FD2B7F" w:rsidRPr="007F4EB9" w:rsidRDefault="00FD2B7F" w:rsidP="003D6588">
            <w:pPr>
              <w:spacing w:line="360" w:lineRule="auto"/>
              <w:rPr>
                <w:rFonts w:ascii="Times New Roman" w:hAnsi="Times New Roman" w:cs="Times New Roman"/>
                <w:sz w:val="24"/>
                <w:szCs w:val="24"/>
              </w:rPr>
            </w:pPr>
            <w:r w:rsidRPr="007F4EB9">
              <w:rPr>
                <w:rFonts w:ascii="Times New Roman" w:hAnsi="Times New Roman" w:cs="Times New Roman"/>
                <w:sz w:val="24"/>
                <w:szCs w:val="24"/>
              </w:rPr>
              <w:t>Принята на тренерском совете                                               НП МЦПЮФП «Мордовия»                                 Протокол №                                                                        02 мая 2017года</w:t>
            </w:r>
          </w:p>
        </w:tc>
        <w:tc>
          <w:tcPr>
            <w:tcW w:w="4375" w:type="dxa"/>
          </w:tcPr>
          <w:p w:rsidR="00696848" w:rsidRPr="007F4EB9" w:rsidRDefault="00696848" w:rsidP="003D6588">
            <w:pPr>
              <w:spacing w:line="360" w:lineRule="auto"/>
              <w:rPr>
                <w:rFonts w:ascii="Times New Roman" w:hAnsi="Times New Roman" w:cs="Times New Roman"/>
                <w:sz w:val="24"/>
                <w:szCs w:val="24"/>
              </w:rPr>
            </w:pPr>
            <w:r w:rsidRPr="007F4EB9">
              <w:rPr>
                <w:rFonts w:ascii="Times New Roman" w:hAnsi="Times New Roman" w:cs="Times New Roman"/>
                <w:sz w:val="24"/>
                <w:szCs w:val="24"/>
              </w:rPr>
              <w:t xml:space="preserve">«УТВЕРЖДАЮ» </w:t>
            </w:r>
            <w:r w:rsidR="00FD2B7F" w:rsidRPr="007F4EB9">
              <w:rPr>
                <w:rFonts w:ascii="Times New Roman" w:hAnsi="Times New Roman" w:cs="Times New Roman"/>
                <w:sz w:val="24"/>
                <w:szCs w:val="24"/>
              </w:rPr>
              <w:t xml:space="preserve">                                                   </w:t>
            </w:r>
            <w:r w:rsidRPr="007F4EB9">
              <w:rPr>
                <w:rFonts w:ascii="Times New Roman" w:hAnsi="Times New Roman" w:cs="Times New Roman"/>
                <w:sz w:val="24"/>
                <w:szCs w:val="24"/>
              </w:rPr>
              <w:t xml:space="preserve">Директор НП МЦПЮФП «Мордовия» ____________ А.В. ЯШКОВ </w:t>
            </w:r>
            <w:r w:rsidR="00FD2B7F" w:rsidRPr="007F4EB9">
              <w:rPr>
                <w:rFonts w:ascii="Times New Roman" w:hAnsi="Times New Roman" w:cs="Times New Roman"/>
                <w:sz w:val="24"/>
                <w:szCs w:val="24"/>
              </w:rPr>
              <w:t xml:space="preserve">                     </w:t>
            </w:r>
            <w:r w:rsidRPr="007F4EB9">
              <w:rPr>
                <w:rFonts w:ascii="Times New Roman" w:hAnsi="Times New Roman" w:cs="Times New Roman"/>
                <w:sz w:val="24"/>
                <w:szCs w:val="24"/>
              </w:rPr>
              <w:t>Приказ № _____от____________2017 г.</w:t>
            </w:r>
          </w:p>
        </w:tc>
      </w:tr>
    </w:tbl>
    <w:p w:rsidR="00696848" w:rsidRPr="007F4EB9" w:rsidRDefault="00696848" w:rsidP="003D6588">
      <w:pPr>
        <w:spacing w:line="360" w:lineRule="auto"/>
        <w:ind w:right="2"/>
        <w:jc w:val="both"/>
        <w:rPr>
          <w:rFonts w:ascii="Times New Roman" w:hAnsi="Times New Roman" w:cs="Times New Roman"/>
          <w:b/>
          <w:bCs/>
        </w:rPr>
      </w:pPr>
    </w:p>
    <w:p w:rsidR="00696848" w:rsidRPr="007F4EB9" w:rsidRDefault="00696848" w:rsidP="003D6588">
      <w:pPr>
        <w:spacing w:line="360" w:lineRule="auto"/>
        <w:ind w:right="2"/>
        <w:jc w:val="both"/>
        <w:rPr>
          <w:rFonts w:ascii="Times New Roman" w:hAnsi="Times New Roman" w:cs="Times New Roman"/>
          <w:b/>
          <w:bCs/>
          <w:sz w:val="28"/>
          <w:szCs w:val="28"/>
        </w:rPr>
      </w:pPr>
    </w:p>
    <w:p w:rsidR="00696848" w:rsidRPr="007F4EB9" w:rsidRDefault="00696848" w:rsidP="003D6588">
      <w:pPr>
        <w:spacing w:line="360" w:lineRule="auto"/>
        <w:ind w:right="2" w:firstLine="567"/>
        <w:jc w:val="center"/>
        <w:rPr>
          <w:rFonts w:ascii="Times New Roman" w:hAnsi="Times New Roman" w:cs="Times New Roman"/>
          <w:b/>
          <w:bCs/>
          <w:sz w:val="28"/>
          <w:szCs w:val="28"/>
        </w:rPr>
      </w:pPr>
      <w:r w:rsidRPr="007F4EB9">
        <w:rPr>
          <w:rFonts w:ascii="Times New Roman" w:hAnsi="Times New Roman" w:cs="Times New Roman"/>
          <w:b/>
          <w:bCs/>
          <w:sz w:val="28"/>
          <w:szCs w:val="28"/>
        </w:rPr>
        <w:t xml:space="preserve"> ПРОГРАММА</w:t>
      </w:r>
    </w:p>
    <w:p w:rsidR="00696848" w:rsidRPr="007F4EB9" w:rsidRDefault="00696848" w:rsidP="003D6588">
      <w:pPr>
        <w:spacing w:line="360" w:lineRule="auto"/>
        <w:ind w:right="2" w:firstLine="567"/>
        <w:jc w:val="center"/>
        <w:rPr>
          <w:rFonts w:ascii="Times New Roman" w:hAnsi="Times New Roman" w:cs="Times New Roman"/>
          <w:b/>
          <w:bCs/>
          <w:sz w:val="28"/>
          <w:szCs w:val="28"/>
        </w:rPr>
      </w:pPr>
      <w:r w:rsidRPr="007F4EB9">
        <w:rPr>
          <w:rFonts w:ascii="Times New Roman" w:hAnsi="Times New Roman" w:cs="Times New Roman"/>
          <w:b/>
          <w:bCs/>
          <w:sz w:val="28"/>
          <w:szCs w:val="28"/>
        </w:rPr>
        <w:t xml:space="preserve"> СПОРТИВНОЙ ПОДГОТОВКИ  ПО ВИДУ СПОРТА ФУТБОЛ</w:t>
      </w:r>
    </w:p>
    <w:p w:rsidR="00696848" w:rsidRPr="007F4EB9" w:rsidRDefault="00696848" w:rsidP="003D6588">
      <w:pPr>
        <w:ind w:right="2" w:firstLine="567"/>
        <w:jc w:val="both"/>
        <w:rPr>
          <w:rFonts w:ascii="Times New Roman" w:hAnsi="Times New Roman" w:cs="Times New Roman"/>
          <w:b/>
          <w:bCs/>
        </w:rPr>
      </w:pPr>
    </w:p>
    <w:p w:rsidR="00696848" w:rsidRPr="007F4EB9" w:rsidRDefault="00696848" w:rsidP="003D6588">
      <w:pPr>
        <w:ind w:right="2"/>
        <w:jc w:val="both"/>
        <w:rPr>
          <w:rFonts w:ascii="Times New Roman" w:hAnsi="Times New Roman" w:cs="Times New Roman"/>
          <w:b/>
          <w:bCs/>
        </w:rPr>
      </w:pPr>
    </w:p>
    <w:p w:rsidR="00696848" w:rsidRPr="007F4EB9" w:rsidRDefault="00696848" w:rsidP="004E47EB">
      <w:pPr>
        <w:ind w:right="2"/>
        <w:jc w:val="center"/>
        <w:rPr>
          <w:rFonts w:ascii="Times New Roman" w:hAnsi="Times New Roman" w:cs="Times New Roman"/>
          <w:b/>
          <w:bCs/>
          <w:sz w:val="28"/>
          <w:szCs w:val="28"/>
        </w:rPr>
      </w:pPr>
      <w:r w:rsidRPr="007F4EB9">
        <w:rPr>
          <w:rFonts w:ascii="Times New Roman" w:hAnsi="Times New Roman" w:cs="Times New Roman"/>
          <w:b/>
          <w:bCs/>
          <w:sz w:val="28"/>
          <w:szCs w:val="28"/>
        </w:rPr>
        <w:t>НЕКОМЕРЧЕСКОЕ ПАРТНЕРСТВО МЕЖРЕГИОНАЛЬНЫЙ ЦЕНТР</w:t>
      </w:r>
    </w:p>
    <w:p w:rsidR="00696848" w:rsidRPr="007F4EB9" w:rsidRDefault="00696848" w:rsidP="004E47EB">
      <w:pPr>
        <w:ind w:right="2"/>
        <w:jc w:val="center"/>
        <w:rPr>
          <w:rFonts w:ascii="Times New Roman" w:hAnsi="Times New Roman" w:cs="Times New Roman"/>
          <w:b/>
          <w:bCs/>
          <w:sz w:val="28"/>
          <w:szCs w:val="28"/>
        </w:rPr>
      </w:pPr>
      <w:r w:rsidRPr="007F4EB9">
        <w:rPr>
          <w:rFonts w:ascii="Times New Roman" w:hAnsi="Times New Roman" w:cs="Times New Roman"/>
          <w:b/>
          <w:bCs/>
          <w:sz w:val="28"/>
          <w:szCs w:val="28"/>
        </w:rPr>
        <w:t>ПОДГОТОВКИ ЮНЫХ ФУТБОЛИСТОВ    ПРИВОЛЖЬЯ</w:t>
      </w:r>
    </w:p>
    <w:p w:rsidR="00696848" w:rsidRPr="007F4EB9" w:rsidRDefault="00696848" w:rsidP="004E47EB">
      <w:pPr>
        <w:ind w:right="2"/>
        <w:jc w:val="center"/>
        <w:rPr>
          <w:rFonts w:ascii="Times New Roman" w:hAnsi="Times New Roman" w:cs="Times New Roman"/>
          <w:b/>
          <w:bCs/>
          <w:sz w:val="28"/>
          <w:szCs w:val="28"/>
        </w:rPr>
      </w:pPr>
      <w:r w:rsidRPr="007F4EB9">
        <w:rPr>
          <w:rFonts w:ascii="Times New Roman" w:hAnsi="Times New Roman" w:cs="Times New Roman"/>
          <w:b/>
          <w:bCs/>
          <w:sz w:val="28"/>
          <w:szCs w:val="28"/>
        </w:rPr>
        <w:t>«МОРДОВИЯ»</w:t>
      </w:r>
    </w:p>
    <w:p w:rsidR="00696848" w:rsidRPr="007F4EB9" w:rsidRDefault="00696848" w:rsidP="003D6588">
      <w:pPr>
        <w:ind w:right="2"/>
        <w:rPr>
          <w:rFonts w:ascii="Times New Roman" w:hAnsi="Times New Roman" w:cs="Times New Roman"/>
          <w:b/>
          <w:bCs/>
          <w:sz w:val="28"/>
          <w:szCs w:val="28"/>
        </w:rPr>
      </w:pPr>
    </w:p>
    <w:p w:rsidR="00696848" w:rsidRPr="007F4EB9" w:rsidRDefault="00696848" w:rsidP="003D6588">
      <w:pPr>
        <w:ind w:right="2"/>
        <w:rPr>
          <w:rFonts w:ascii="Times New Roman" w:hAnsi="Times New Roman" w:cs="Times New Roman"/>
          <w:b/>
          <w:bCs/>
          <w:sz w:val="28"/>
          <w:szCs w:val="28"/>
        </w:rPr>
      </w:pPr>
    </w:p>
    <w:p w:rsidR="00696848" w:rsidRPr="007F4EB9" w:rsidRDefault="00696848" w:rsidP="003D6588">
      <w:pPr>
        <w:shd w:val="clear" w:color="auto" w:fill="FFFFFF"/>
        <w:autoSpaceDE w:val="0"/>
        <w:autoSpaceDN w:val="0"/>
        <w:adjustRightInd w:val="0"/>
        <w:spacing w:after="0" w:line="240" w:lineRule="auto"/>
        <w:ind w:right="-5"/>
        <w:jc w:val="both"/>
        <w:rPr>
          <w:rFonts w:ascii="Times New Roman" w:hAnsi="Times New Roman" w:cs="Times New Roman"/>
          <w:b/>
          <w:bCs/>
          <w:sz w:val="28"/>
          <w:szCs w:val="28"/>
        </w:rPr>
      </w:pPr>
      <w:r w:rsidRPr="007F4EB9">
        <w:rPr>
          <w:rFonts w:ascii="Times New Roman" w:hAnsi="Times New Roman" w:cs="Times New Roman"/>
          <w:b/>
          <w:bCs/>
          <w:sz w:val="28"/>
          <w:szCs w:val="28"/>
        </w:rPr>
        <w:t>Программа разработана на основании: Федерального стандарта спортивной подготовки по виду спорта футбол, утвержденного приказом Министерства спорта Российской Федерации от 27 марта 2013 г. N 147.</w:t>
      </w:r>
    </w:p>
    <w:p w:rsidR="00696848" w:rsidRPr="007F4EB9" w:rsidRDefault="00696848" w:rsidP="003D6588">
      <w:pPr>
        <w:shd w:val="clear" w:color="auto" w:fill="FFFFFF"/>
        <w:autoSpaceDE w:val="0"/>
        <w:autoSpaceDN w:val="0"/>
        <w:adjustRightInd w:val="0"/>
        <w:spacing w:after="0" w:line="240" w:lineRule="auto"/>
        <w:jc w:val="both"/>
        <w:rPr>
          <w:rFonts w:ascii="Times New Roman" w:hAnsi="Times New Roman" w:cs="Times New Roman"/>
          <w:b/>
          <w:bCs/>
          <w:sz w:val="28"/>
          <w:szCs w:val="28"/>
        </w:rPr>
      </w:pPr>
    </w:p>
    <w:p w:rsidR="00696848" w:rsidRPr="007F4EB9" w:rsidRDefault="00696848" w:rsidP="003D6588">
      <w:pPr>
        <w:ind w:right="2" w:firstLine="567"/>
        <w:rPr>
          <w:rFonts w:ascii="Times New Roman" w:hAnsi="Times New Roman" w:cs="Times New Roman"/>
          <w:b/>
          <w:bCs/>
        </w:rPr>
      </w:pPr>
    </w:p>
    <w:p w:rsidR="00696848" w:rsidRPr="007F4EB9" w:rsidRDefault="00696848" w:rsidP="003D6588">
      <w:pPr>
        <w:spacing w:line="360" w:lineRule="auto"/>
        <w:ind w:right="2" w:firstLine="567"/>
        <w:jc w:val="both"/>
        <w:rPr>
          <w:rFonts w:ascii="Times New Roman" w:hAnsi="Times New Roman" w:cs="Times New Roman"/>
          <w:b/>
          <w:sz w:val="28"/>
          <w:szCs w:val="28"/>
        </w:rPr>
      </w:pPr>
      <w:r w:rsidRPr="007F4EB9">
        <w:rPr>
          <w:rFonts w:ascii="Times New Roman" w:hAnsi="Times New Roman" w:cs="Times New Roman"/>
          <w:sz w:val="28"/>
          <w:szCs w:val="28"/>
        </w:rPr>
        <w:t xml:space="preserve">                        Срок </w:t>
      </w:r>
      <w:r w:rsidRPr="007F4EB9">
        <w:rPr>
          <w:rFonts w:ascii="Times New Roman" w:hAnsi="Times New Roman" w:cs="Times New Roman"/>
          <w:b/>
          <w:sz w:val="28"/>
          <w:szCs w:val="28"/>
        </w:rPr>
        <w:t>реализации программы: 5 лет</w:t>
      </w:r>
    </w:p>
    <w:p w:rsidR="007F4EB9" w:rsidRDefault="007F4EB9" w:rsidP="007F4EB9">
      <w:pPr>
        <w:spacing w:line="360" w:lineRule="auto"/>
        <w:ind w:right="2" w:firstLine="567"/>
        <w:jc w:val="right"/>
        <w:rPr>
          <w:rFonts w:ascii="Times New Roman" w:hAnsi="Times New Roman" w:cs="Times New Roman"/>
          <w:b/>
          <w:bCs/>
        </w:rPr>
      </w:pPr>
    </w:p>
    <w:p w:rsidR="007F4EB9" w:rsidRDefault="007F4EB9" w:rsidP="007F4EB9">
      <w:pPr>
        <w:spacing w:line="360" w:lineRule="auto"/>
        <w:ind w:right="2" w:firstLine="567"/>
        <w:jc w:val="right"/>
        <w:rPr>
          <w:rFonts w:ascii="Times New Roman" w:hAnsi="Times New Roman" w:cs="Times New Roman"/>
          <w:b/>
          <w:bCs/>
        </w:rPr>
      </w:pPr>
    </w:p>
    <w:p w:rsidR="00696848" w:rsidRPr="007F4EB9" w:rsidRDefault="007F4EB9" w:rsidP="007F4EB9">
      <w:pPr>
        <w:spacing w:line="360" w:lineRule="auto"/>
        <w:ind w:right="2" w:firstLine="567"/>
        <w:jc w:val="right"/>
        <w:rPr>
          <w:rFonts w:ascii="Times New Roman" w:hAnsi="Times New Roman" w:cs="Times New Roman"/>
          <w:b/>
          <w:bCs/>
        </w:rPr>
      </w:pPr>
      <w:r w:rsidRPr="007F4EB9">
        <w:rPr>
          <w:rFonts w:ascii="Times New Roman" w:hAnsi="Times New Roman" w:cs="Times New Roman"/>
          <w:b/>
          <w:bCs/>
        </w:rPr>
        <w:t>Программу подготовили</w:t>
      </w:r>
      <w:proofErr w:type="gramStart"/>
      <w:r w:rsidRPr="007F4EB9">
        <w:rPr>
          <w:rFonts w:ascii="Times New Roman" w:hAnsi="Times New Roman" w:cs="Times New Roman"/>
          <w:b/>
          <w:bCs/>
        </w:rPr>
        <w:t xml:space="preserve"> :</w:t>
      </w:r>
      <w:proofErr w:type="gramEnd"/>
      <w:r w:rsidRPr="007F4EB9">
        <w:rPr>
          <w:rFonts w:ascii="Times New Roman" w:hAnsi="Times New Roman" w:cs="Times New Roman"/>
          <w:b/>
          <w:bCs/>
        </w:rPr>
        <w:t xml:space="preserve">                                                                                                                               Тренер-методист по воспитательной работе </w:t>
      </w:r>
      <w:proofErr w:type="spellStart"/>
      <w:r w:rsidRPr="007F4EB9">
        <w:rPr>
          <w:rFonts w:ascii="Times New Roman" w:hAnsi="Times New Roman" w:cs="Times New Roman"/>
          <w:b/>
          <w:bCs/>
        </w:rPr>
        <w:t>Завьялов</w:t>
      </w:r>
      <w:proofErr w:type="spellEnd"/>
      <w:r w:rsidRPr="007F4EB9">
        <w:rPr>
          <w:rFonts w:ascii="Times New Roman" w:hAnsi="Times New Roman" w:cs="Times New Roman"/>
          <w:b/>
          <w:bCs/>
        </w:rPr>
        <w:t xml:space="preserve"> В.П.</w:t>
      </w:r>
      <w:r w:rsidRPr="007F4EB9">
        <w:t xml:space="preserve">                                                                                            </w:t>
      </w:r>
      <w:r w:rsidRPr="007F4EB9">
        <w:rPr>
          <w:rFonts w:ascii="Times New Roman" w:hAnsi="Times New Roman" w:cs="Times New Roman"/>
          <w:b/>
          <w:bCs/>
        </w:rPr>
        <w:t xml:space="preserve">Старший тренер по методической работе  </w:t>
      </w:r>
      <w:proofErr w:type="spellStart"/>
      <w:r w:rsidRPr="007F4EB9">
        <w:rPr>
          <w:rFonts w:ascii="Times New Roman" w:hAnsi="Times New Roman" w:cs="Times New Roman"/>
          <w:b/>
          <w:bCs/>
        </w:rPr>
        <w:t>Рокунов</w:t>
      </w:r>
      <w:proofErr w:type="spellEnd"/>
      <w:r w:rsidRPr="007F4EB9">
        <w:rPr>
          <w:rFonts w:ascii="Times New Roman" w:hAnsi="Times New Roman" w:cs="Times New Roman"/>
          <w:b/>
          <w:bCs/>
        </w:rPr>
        <w:t xml:space="preserve"> В.А.</w:t>
      </w:r>
    </w:p>
    <w:p w:rsidR="00696848" w:rsidRPr="007F4EB9" w:rsidRDefault="00696848" w:rsidP="003D6588">
      <w:pPr>
        <w:spacing w:line="360" w:lineRule="auto"/>
        <w:ind w:right="2"/>
        <w:jc w:val="both"/>
        <w:rPr>
          <w:rFonts w:ascii="Times New Roman" w:hAnsi="Times New Roman" w:cs="Times New Roman"/>
          <w:b/>
          <w:bCs/>
        </w:rPr>
      </w:pPr>
    </w:p>
    <w:p w:rsidR="00696848" w:rsidRPr="007F4EB9" w:rsidRDefault="00696848" w:rsidP="007F4EB9">
      <w:pPr>
        <w:spacing w:line="360" w:lineRule="auto"/>
        <w:ind w:right="2"/>
        <w:jc w:val="center"/>
        <w:rPr>
          <w:rFonts w:ascii="Times New Roman" w:hAnsi="Times New Roman" w:cs="Times New Roman"/>
          <w:b/>
          <w:bCs/>
        </w:rPr>
      </w:pPr>
      <w:r w:rsidRPr="007F4EB9">
        <w:rPr>
          <w:rFonts w:ascii="Times New Roman" w:hAnsi="Times New Roman" w:cs="Times New Roman"/>
          <w:b/>
          <w:bCs/>
        </w:rPr>
        <w:t>г. Саранск</w:t>
      </w:r>
    </w:p>
    <w:p w:rsidR="00696848" w:rsidRPr="00DC2A99" w:rsidRDefault="00696848" w:rsidP="007F4EB9">
      <w:pPr>
        <w:spacing w:after="0" w:line="360" w:lineRule="auto"/>
        <w:rPr>
          <w:rFonts w:ascii="Times New Roman" w:hAnsi="Times New Roman" w:cs="Times New Roman"/>
          <w:sz w:val="28"/>
          <w:szCs w:val="28"/>
        </w:rPr>
      </w:pPr>
      <w:r w:rsidRPr="0057449D">
        <w:rPr>
          <w:rFonts w:ascii="Times New Roman" w:hAnsi="Times New Roman" w:cs="Times New Roman"/>
          <w:color w:val="FF0000"/>
          <w:sz w:val="28"/>
          <w:szCs w:val="28"/>
        </w:rPr>
        <w:lastRenderedPageBreak/>
        <w:t xml:space="preserve">                            </w:t>
      </w:r>
      <w:r w:rsidRPr="00DC2A99">
        <w:rPr>
          <w:rFonts w:ascii="Times New Roman" w:hAnsi="Times New Roman" w:cs="Times New Roman"/>
          <w:sz w:val="28"/>
          <w:szCs w:val="28"/>
        </w:rPr>
        <w:t>ПОЯСНИТЕЛЬНАЯ ЗАПИСКА</w:t>
      </w:r>
    </w:p>
    <w:p w:rsidR="00696848" w:rsidRPr="00DC2A99" w:rsidRDefault="00696848" w:rsidP="00B036AB">
      <w:pPr>
        <w:spacing w:after="0" w:line="240" w:lineRule="auto"/>
        <w:jc w:val="both"/>
        <w:rPr>
          <w:rFonts w:ascii="Times New Roman" w:hAnsi="Times New Roman" w:cs="Times New Roman"/>
          <w:sz w:val="28"/>
          <w:szCs w:val="28"/>
        </w:rPr>
      </w:pPr>
      <w:r w:rsidRPr="00DC2A99">
        <w:rPr>
          <w:rFonts w:ascii="Times New Roman" w:hAnsi="Times New Roman" w:cs="Times New Roman"/>
        </w:rPr>
        <w:t xml:space="preserve">             </w:t>
      </w:r>
      <w:r w:rsidRPr="00DC2A99">
        <w:rPr>
          <w:rFonts w:ascii="Times New Roman" w:hAnsi="Times New Roman" w:cs="Times New Roman"/>
          <w:sz w:val="28"/>
          <w:szCs w:val="28"/>
        </w:rPr>
        <w:t>Футбол  является массовой и наиболее популярной  игрой среди детей и юношей. Игра в футбол требует разносторонней подготовки, большой выносливости, силы, скорости и ловкости, сложных и разнообразных двигательных навыков.</w:t>
      </w:r>
    </w:p>
    <w:p w:rsidR="00696848" w:rsidRPr="00DC2A99" w:rsidRDefault="00696848" w:rsidP="00B036AB">
      <w:pPr>
        <w:spacing w:after="0" w:line="240" w:lineRule="auto"/>
        <w:jc w:val="both"/>
        <w:rPr>
          <w:rFonts w:ascii="Times New Roman" w:hAnsi="Times New Roman" w:cs="Times New Roman"/>
          <w:sz w:val="28"/>
          <w:szCs w:val="28"/>
        </w:rPr>
      </w:pPr>
      <w:r w:rsidRPr="00DC2A99">
        <w:rPr>
          <w:rFonts w:ascii="Times New Roman" w:hAnsi="Times New Roman" w:cs="Times New Roman"/>
          <w:sz w:val="28"/>
          <w:szCs w:val="28"/>
        </w:rPr>
        <w:t xml:space="preserve">          Огромная тяга детей, юношей, девушек к футболу позволяет использовать этот вид спорта  не только как средство  физического развития, но и как важный фактор воспитательного, педагогического воздействия. </w:t>
      </w:r>
    </w:p>
    <w:p w:rsidR="00696848" w:rsidRPr="00DC2A99" w:rsidRDefault="00696848" w:rsidP="00B036AB">
      <w:pPr>
        <w:spacing w:after="0" w:line="240" w:lineRule="auto"/>
        <w:jc w:val="both"/>
        <w:rPr>
          <w:rFonts w:ascii="Times New Roman" w:hAnsi="Times New Roman" w:cs="Times New Roman"/>
          <w:sz w:val="28"/>
          <w:szCs w:val="28"/>
        </w:rPr>
      </w:pPr>
      <w:r w:rsidRPr="00DC2A99">
        <w:rPr>
          <w:rFonts w:ascii="Times New Roman" w:hAnsi="Times New Roman" w:cs="Times New Roman"/>
          <w:sz w:val="28"/>
          <w:szCs w:val="28"/>
        </w:rPr>
        <w:t xml:space="preserve">           В процессе занятий футболом воспитывается ряд ценных морально-волевых качеств: коллективизм, целеустремленность, выдержка, самообладание, дисциплинированность.</w:t>
      </w:r>
    </w:p>
    <w:p w:rsidR="00696848" w:rsidRPr="00DC2A99" w:rsidRDefault="00696848" w:rsidP="00B036AB">
      <w:pPr>
        <w:spacing w:after="0" w:line="240" w:lineRule="auto"/>
        <w:jc w:val="both"/>
        <w:rPr>
          <w:rFonts w:ascii="Times New Roman" w:hAnsi="Times New Roman" w:cs="Times New Roman"/>
          <w:sz w:val="28"/>
          <w:szCs w:val="28"/>
        </w:rPr>
      </w:pPr>
      <w:r w:rsidRPr="00DC2A99">
        <w:rPr>
          <w:rFonts w:ascii="Times New Roman" w:hAnsi="Times New Roman" w:cs="Times New Roman"/>
          <w:sz w:val="28"/>
          <w:szCs w:val="28"/>
        </w:rPr>
        <w:t xml:space="preserve">            Каждый футболист может проявить свои личные качества: самостоятельность, инициативу, творчество.          </w:t>
      </w:r>
    </w:p>
    <w:p w:rsidR="00696848" w:rsidRPr="00DC2A99" w:rsidRDefault="00696848" w:rsidP="00B036AB">
      <w:pPr>
        <w:spacing w:after="0" w:line="240" w:lineRule="auto"/>
        <w:jc w:val="both"/>
        <w:rPr>
          <w:rFonts w:ascii="Times New Roman" w:hAnsi="Times New Roman" w:cs="Times New Roman"/>
          <w:sz w:val="28"/>
          <w:szCs w:val="28"/>
        </w:rPr>
      </w:pPr>
      <w:r w:rsidRPr="00DC2A99">
        <w:rPr>
          <w:rFonts w:ascii="Times New Roman" w:hAnsi="Times New Roman" w:cs="Times New Roman"/>
          <w:sz w:val="28"/>
          <w:szCs w:val="28"/>
        </w:rPr>
        <w:t xml:space="preserve">            Круглогодичные занятия футболом способствуют физической закалке, повышают сопротивляемость к заболеваниям и усиливают адаптационные возможности организма.</w:t>
      </w:r>
    </w:p>
    <w:p w:rsidR="00696848" w:rsidRPr="00DC2A99" w:rsidRDefault="00696848" w:rsidP="00B036AB">
      <w:pPr>
        <w:spacing w:after="0" w:line="240" w:lineRule="auto"/>
        <w:jc w:val="both"/>
        <w:rPr>
          <w:rFonts w:ascii="Times New Roman" w:hAnsi="Times New Roman" w:cs="Times New Roman"/>
          <w:sz w:val="28"/>
          <w:szCs w:val="28"/>
        </w:rPr>
      </w:pPr>
      <w:r w:rsidRPr="00DC2A99">
        <w:rPr>
          <w:rFonts w:ascii="Times New Roman" w:hAnsi="Times New Roman" w:cs="Times New Roman"/>
          <w:sz w:val="28"/>
          <w:szCs w:val="28"/>
        </w:rPr>
        <w:t xml:space="preserve">             Благодаря разнообразной  двигательной деятельности, широким  координационным и атлетическим возможностям, занимающиеся футболом быстрее  и успешнее осваивают жизненно важные двигательные умения и навыки. </w:t>
      </w:r>
    </w:p>
    <w:p w:rsidR="00696848" w:rsidRPr="00DC2A99" w:rsidRDefault="00696848" w:rsidP="00B036AB">
      <w:pPr>
        <w:spacing w:after="0" w:line="240" w:lineRule="auto"/>
        <w:jc w:val="both"/>
        <w:rPr>
          <w:rFonts w:ascii="Times New Roman" w:hAnsi="Times New Roman" w:cs="Times New Roman"/>
          <w:sz w:val="28"/>
          <w:szCs w:val="28"/>
        </w:rPr>
      </w:pPr>
      <w:r w:rsidRPr="00DC2A99">
        <w:rPr>
          <w:rFonts w:ascii="Times New Roman" w:hAnsi="Times New Roman" w:cs="Times New Roman"/>
          <w:sz w:val="28"/>
          <w:szCs w:val="28"/>
        </w:rPr>
        <w:t xml:space="preserve">             Игра в футбол (или его  элементы) служит хорошим средством  не только общей физической подготовки. Проявление максимальных скоростно-силовых  возможностей и волевых усилий, широкого тактического мышления позволяет совершенствовать многие специальные качества, необходимые в различных видах спорта.</w:t>
      </w:r>
      <w:r w:rsidRPr="00DC2A99">
        <w:rPr>
          <w:rFonts w:ascii="Times New Roman" w:hAnsi="Times New Roman" w:cs="Times New Roman"/>
          <w:sz w:val="28"/>
          <w:szCs w:val="28"/>
        </w:rPr>
        <w:br/>
      </w:r>
      <w:r>
        <w:rPr>
          <w:rFonts w:ascii="Times New Roman" w:hAnsi="Times New Roman" w:cs="Times New Roman"/>
          <w:color w:val="FF0000"/>
          <w:sz w:val="28"/>
          <w:szCs w:val="28"/>
        </w:rPr>
        <w:t xml:space="preserve">         </w:t>
      </w:r>
      <w:r w:rsidRPr="00DC2A99">
        <w:rPr>
          <w:rFonts w:ascii="Times New Roman" w:hAnsi="Times New Roman" w:cs="Times New Roman"/>
          <w:sz w:val="28"/>
          <w:szCs w:val="28"/>
        </w:rPr>
        <w:t xml:space="preserve">         </w:t>
      </w:r>
      <w:proofErr w:type="gramStart"/>
      <w:r w:rsidRPr="00DC2A99">
        <w:rPr>
          <w:rFonts w:ascii="Times New Roman" w:hAnsi="Times New Roman" w:cs="Times New Roman"/>
          <w:sz w:val="28"/>
          <w:szCs w:val="28"/>
        </w:rPr>
        <w:t xml:space="preserve">Программа спортивной подготовки по виду спорта футбол (далее – Программа) разработана в соответствии с Федеральным стандартом спортивной подготовки по виду спорта футбол (утвержден приказом Министерства спорта Российской Федерации от 27 марта 2013 г. N 147)  с учётом методических рекомендаций  по организации спортивной подготовки в Российской Федерации  (направленные письмом </w:t>
      </w:r>
      <w:proofErr w:type="spellStart"/>
      <w:r w:rsidRPr="00DC2A99">
        <w:rPr>
          <w:rFonts w:ascii="Times New Roman" w:hAnsi="Times New Roman" w:cs="Times New Roman"/>
          <w:sz w:val="28"/>
          <w:szCs w:val="28"/>
        </w:rPr>
        <w:t>Минспорта</w:t>
      </w:r>
      <w:proofErr w:type="spellEnd"/>
      <w:r w:rsidRPr="00DC2A99">
        <w:rPr>
          <w:rFonts w:ascii="Times New Roman" w:hAnsi="Times New Roman" w:cs="Times New Roman"/>
          <w:sz w:val="28"/>
          <w:szCs w:val="28"/>
        </w:rPr>
        <w:t xml:space="preserve"> России от 12 мая 2014 г. N ВМ-04-10/2554) и методических рекомендаций</w:t>
      </w:r>
      <w:proofErr w:type="gramEnd"/>
      <w:r w:rsidRPr="00DC2A99">
        <w:rPr>
          <w:rFonts w:ascii="Times New Roman" w:hAnsi="Times New Roman" w:cs="Times New Roman"/>
          <w:sz w:val="28"/>
          <w:szCs w:val="28"/>
        </w:rPr>
        <w:t xml:space="preserve">  по организации спортивной подготовки в Республике Мордовия (утверждены приказом </w:t>
      </w:r>
      <w:proofErr w:type="spellStart"/>
      <w:r w:rsidRPr="00DC2A99">
        <w:rPr>
          <w:rFonts w:ascii="Times New Roman" w:hAnsi="Times New Roman" w:cs="Times New Roman"/>
          <w:sz w:val="28"/>
          <w:szCs w:val="28"/>
        </w:rPr>
        <w:t>Минспорта</w:t>
      </w:r>
      <w:proofErr w:type="spellEnd"/>
      <w:r w:rsidRPr="00DC2A99">
        <w:rPr>
          <w:rFonts w:ascii="Times New Roman" w:hAnsi="Times New Roman" w:cs="Times New Roman"/>
          <w:sz w:val="28"/>
          <w:szCs w:val="28"/>
        </w:rPr>
        <w:t xml:space="preserve"> Республики Мордовия от 29.01.2015г. № 38).  </w:t>
      </w:r>
    </w:p>
    <w:p w:rsidR="00696848" w:rsidRDefault="00696848" w:rsidP="00B036AB">
      <w:pPr>
        <w:spacing w:after="0" w:line="240" w:lineRule="auto"/>
        <w:jc w:val="both"/>
        <w:rPr>
          <w:rFonts w:ascii="Times New Roman" w:hAnsi="Times New Roman" w:cs="Times New Roman"/>
          <w:sz w:val="28"/>
          <w:szCs w:val="28"/>
        </w:rPr>
      </w:pPr>
      <w:r w:rsidRPr="00DC2A99">
        <w:rPr>
          <w:rFonts w:ascii="Times New Roman" w:hAnsi="Times New Roman" w:cs="Times New Roman"/>
          <w:sz w:val="28"/>
          <w:szCs w:val="28"/>
        </w:rPr>
        <w:t xml:space="preserve">          В Программе отражены основные цели, задачи, средства и методы на этапах годичного цикла тренировки и построение тренировочного процесса на этапах спортивной подготовки: </w:t>
      </w:r>
    </w:p>
    <w:p w:rsidR="00696848" w:rsidRDefault="00696848" w:rsidP="00B036A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DC2A99">
        <w:rPr>
          <w:rFonts w:ascii="Times New Roman" w:hAnsi="Times New Roman" w:cs="Times New Roman"/>
          <w:sz w:val="28"/>
          <w:szCs w:val="28"/>
        </w:rPr>
        <w:t>этапе</w:t>
      </w:r>
      <w:proofErr w:type="gramEnd"/>
      <w:r w:rsidRPr="00DC2A99">
        <w:rPr>
          <w:rFonts w:ascii="Times New Roman" w:hAnsi="Times New Roman" w:cs="Times New Roman"/>
          <w:sz w:val="28"/>
          <w:szCs w:val="28"/>
        </w:rPr>
        <w:t xml:space="preserve"> начальной подготовки (далее – НП), тренировочном этапе (этапе спортивной специализации) (далее – ТЭ (СС)), совершенствования спортивного мастерства (далее – ССМ) и высшего спортивного мастерства (далее – ВСМ); </w:t>
      </w:r>
    </w:p>
    <w:p w:rsidR="00696848" w:rsidRDefault="00696848" w:rsidP="00B036A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C2A99">
        <w:rPr>
          <w:rFonts w:ascii="Times New Roman" w:hAnsi="Times New Roman" w:cs="Times New Roman"/>
          <w:sz w:val="28"/>
          <w:szCs w:val="28"/>
        </w:rPr>
        <w:t>распределение объёмов тренировочных нагрузок в микро-, мез</w:t>
      </w:r>
      <w:proofErr w:type="gramStart"/>
      <w:r w:rsidRPr="00DC2A99">
        <w:rPr>
          <w:rFonts w:ascii="Times New Roman" w:hAnsi="Times New Roman" w:cs="Times New Roman"/>
          <w:sz w:val="28"/>
          <w:szCs w:val="28"/>
        </w:rPr>
        <w:t>о-</w:t>
      </w:r>
      <w:proofErr w:type="gramEnd"/>
      <w:r w:rsidRPr="00DC2A99">
        <w:rPr>
          <w:rFonts w:ascii="Times New Roman" w:hAnsi="Times New Roman" w:cs="Times New Roman"/>
          <w:sz w:val="28"/>
          <w:szCs w:val="28"/>
        </w:rPr>
        <w:t xml:space="preserve"> и </w:t>
      </w:r>
      <w:proofErr w:type="spellStart"/>
      <w:r w:rsidRPr="00DC2A99">
        <w:rPr>
          <w:rFonts w:ascii="Times New Roman" w:hAnsi="Times New Roman" w:cs="Times New Roman"/>
          <w:sz w:val="28"/>
          <w:szCs w:val="28"/>
        </w:rPr>
        <w:t>макроциклах</w:t>
      </w:r>
      <w:proofErr w:type="spellEnd"/>
      <w:r w:rsidRPr="00DC2A99">
        <w:rPr>
          <w:rFonts w:ascii="Times New Roman" w:hAnsi="Times New Roman" w:cs="Times New Roman"/>
          <w:sz w:val="28"/>
          <w:szCs w:val="28"/>
        </w:rPr>
        <w:t xml:space="preserve">; </w:t>
      </w:r>
    </w:p>
    <w:p w:rsidR="00696848" w:rsidRPr="00DC2A99" w:rsidRDefault="00696848" w:rsidP="00B036A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C2A99">
        <w:rPr>
          <w:rFonts w:ascii="Times New Roman" w:hAnsi="Times New Roman" w:cs="Times New Roman"/>
          <w:sz w:val="28"/>
          <w:szCs w:val="28"/>
        </w:rPr>
        <w:t>участие в спортивных соревнованиях.</w:t>
      </w:r>
    </w:p>
    <w:p w:rsidR="00696848" w:rsidRPr="00DC2A99" w:rsidRDefault="00696848" w:rsidP="00B036AB">
      <w:pPr>
        <w:spacing w:after="0" w:line="240" w:lineRule="auto"/>
        <w:ind w:firstLine="709"/>
        <w:jc w:val="both"/>
        <w:rPr>
          <w:rFonts w:ascii="Times New Roman" w:hAnsi="Times New Roman" w:cs="Times New Roman"/>
          <w:sz w:val="28"/>
          <w:szCs w:val="28"/>
        </w:rPr>
      </w:pPr>
      <w:r w:rsidRPr="00DC2A99">
        <w:rPr>
          <w:rFonts w:ascii="Times New Roman" w:hAnsi="Times New Roman" w:cs="Times New Roman"/>
          <w:sz w:val="28"/>
          <w:szCs w:val="28"/>
        </w:rPr>
        <w:t>В процессе многолетней спортивной подготовки по виду спорта футбол должны решаться следующие задачи:</w:t>
      </w:r>
    </w:p>
    <w:p w:rsidR="00696848" w:rsidRPr="00DC2A99" w:rsidRDefault="00696848" w:rsidP="00B036AB">
      <w:pPr>
        <w:spacing w:after="0" w:line="240" w:lineRule="auto"/>
        <w:ind w:firstLine="709"/>
        <w:jc w:val="both"/>
        <w:rPr>
          <w:rFonts w:ascii="Times New Roman" w:hAnsi="Times New Roman" w:cs="Times New Roman"/>
          <w:sz w:val="28"/>
          <w:szCs w:val="28"/>
        </w:rPr>
      </w:pPr>
      <w:r w:rsidRPr="00DC2A99">
        <w:rPr>
          <w:rFonts w:ascii="Times New Roman" w:hAnsi="Times New Roman" w:cs="Times New Roman"/>
          <w:sz w:val="28"/>
          <w:szCs w:val="28"/>
        </w:rPr>
        <w:lastRenderedPageBreak/>
        <w:t>- подготовка высококвалифицированных спортсменов для футбольного клуба «Мордовия», сборных  команд Республики Мордовия, МОО «ФС «Приволжье» и Российской Федерации по виду спорта футбол.</w:t>
      </w:r>
    </w:p>
    <w:p w:rsidR="00696848" w:rsidRPr="00DC2A99" w:rsidRDefault="00696848" w:rsidP="00B036AB">
      <w:pPr>
        <w:spacing w:after="0" w:line="240" w:lineRule="auto"/>
        <w:ind w:firstLine="709"/>
        <w:jc w:val="both"/>
        <w:rPr>
          <w:rFonts w:ascii="Times New Roman" w:hAnsi="Times New Roman" w:cs="Times New Roman"/>
          <w:sz w:val="28"/>
          <w:szCs w:val="28"/>
        </w:rPr>
      </w:pPr>
      <w:r w:rsidRPr="00DC2A99">
        <w:rPr>
          <w:rFonts w:ascii="Times New Roman" w:hAnsi="Times New Roman" w:cs="Times New Roman"/>
          <w:sz w:val="28"/>
          <w:szCs w:val="28"/>
        </w:rPr>
        <w:t>-укрепление здоровья, гармоничное физическое развитие лиц, проходящих спортивную подготовку.</w:t>
      </w:r>
    </w:p>
    <w:p w:rsidR="00696848" w:rsidRPr="00DC2A99" w:rsidRDefault="00696848" w:rsidP="00B036AB">
      <w:pPr>
        <w:spacing w:after="0" w:line="240" w:lineRule="auto"/>
        <w:ind w:firstLine="709"/>
        <w:jc w:val="both"/>
        <w:rPr>
          <w:rFonts w:ascii="Times New Roman" w:hAnsi="Times New Roman" w:cs="Times New Roman"/>
          <w:sz w:val="28"/>
          <w:szCs w:val="28"/>
        </w:rPr>
      </w:pPr>
      <w:r w:rsidRPr="00DC2A99">
        <w:rPr>
          <w:rFonts w:ascii="Times New Roman" w:hAnsi="Times New Roman" w:cs="Times New Roman"/>
          <w:sz w:val="28"/>
          <w:szCs w:val="28"/>
        </w:rPr>
        <w:t>- приобретение теоретических знаний по спортивной тренировке, основам биомеханики, физиологии, лечебной физической культуре, психологии спорта.</w:t>
      </w:r>
    </w:p>
    <w:p w:rsidR="00696848" w:rsidRPr="00DC2A99" w:rsidRDefault="00696848" w:rsidP="00B036AB">
      <w:pPr>
        <w:spacing w:after="0" w:line="240" w:lineRule="auto"/>
        <w:ind w:firstLine="709"/>
        <w:jc w:val="both"/>
        <w:rPr>
          <w:rFonts w:ascii="Times New Roman" w:hAnsi="Times New Roman" w:cs="Times New Roman"/>
          <w:sz w:val="28"/>
          <w:szCs w:val="28"/>
        </w:rPr>
      </w:pPr>
      <w:r w:rsidRPr="00DC2A99">
        <w:rPr>
          <w:rFonts w:ascii="Times New Roman" w:hAnsi="Times New Roman" w:cs="Times New Roman"/>
          <w:sz w:val="28"/>
          <w:szCs w:val="28"/>
        </w:rPr>
        <w:t>- подготовка инструкторов по спорту и судей по футболу.</w:t>
      </w:r>
    </w:p>
    <w:p w:rsidR="00696848" w:rsidRPr="00DC2A99" w:rsidRDefault="00696848" w:rsidP="00B036AB">
      <w:pPr>
        <w:spacing w:after="0" w:line="240" w:lineRule="auto"/>
        <w:ind w:firstLine="709"/>
        <w:jc w:val="both"/>
        <w:rPr>
          <w:rFonts w:ascii="Times New Roman" w:hAnsi="Times New Roman" w:cs="Times New Roman"/>
          <w:sz w:val="28"/>
          <w:szCs w:val="28"/>
        </w:rPr>
      </w:pPr>
      <w:r w:rsidRPr="00DC2A99">
        <w:rPr>
          <w:rFonts w:ascii="Times New Roman" w:hAnsi="Times New Roman" w:cs="Times New Roman"/>
          <w:sz w:val="28"/>
          <w:szCs w:val="28"/>
        </w:rPr>
        <w:t>Важным условием выполнения поставленных задач является систематическое проведение практических и теоретических занятий, контрольных упражнений, восстановительных мероприятий, регулярное участие в соревнованиях.</w:t>
      </w:r>
    </w:p>
    <w:p w:rsidR="00696848" w:rsidRPr="00DC2A99" w:rsidRDefault="00696848" w:rsidP="00B036AB">
      <w:pPr>
        <w:spacing w:after="0" w:line="240" w:lineRule="auto"/>
        <w:ind w:firstLine="709"/>
        <w:jc w:val="both"/>
        <w:rPr>
          <w:rFonts w:ascii="Times New Roman" w:hAnsi="Times New Roman" w:cs="Times New Roman"/>
          <w:sz w:val="28"/>
          <w:szCs w:val="28"/>
        </w:rPr>
      </w:pPr>
      <w:r w:rsidRPr="00DC2A99">
        <w:rPr>
          <w:rFonts w:ascii="Times New Roman" w:hAnsi="Times New Roman" w:cs="Times New Roman"/>
          <w:sz w:val="28"/>
          <w:szCs w:val="28"/>
        </w:rPr>
        <w:t>С учетом специфики вида спорта футбол определяются следующие особенности спортивной подготовки:</w:t>
      </w:r>
    </w:p>
    <w:p w:rsidR="00696848" w:rsidRPr="00DC2A99" w:rsidRDefault="00696848" w:rsidP="00B036AB">
      <w:pPr>
        <w:spacing w:after="0" w:line="240" w:lineRule="auto"/>
        <w:ind w:firstLine="709"/>
        <w:jc w:val="both"/>
        <w:rPr>
          <w:rFonts w:ascii="Times New Roman" w:hAnsi="Times New Roman" w:cs="Times New Roman"/>
          <w:sz w:val="28"/>
          <w:szCs w:val="28"/>
        </w:rPr>
      </w:pPr>
      <w:r w:rsidRPr="00DC2A99">
        <w:rPr>
          <w:rFonts w:ascii="Times New Roman" w:hAnsi="Times New Roman" w:cs="Times New Roman"/>
          <w:sz w:val="28"/>
          <w:szCs w:val="28"/>
        </w:rPr>
        <w:t>- комплектование групп спортивной подготовки, а также планирование тренировочных занятий (по объему и интенсивности тренировочных нагрузок разной направленности) осуществляются в соответствии с возрастными особенностями развития;</w:t>
      </w:r>
    </w:p>
    <w:p w:rsidR="00696848" w:rsidRPr="00DC2A99" w:rsidRDefault="00696848" w:rsidP="00B036AB">
      <w:pPr>
        <w:spacing w:after="0" w:line="240" w:lineRule="auto"/>
        <w:ind w:firstLine="709"/>
        <w:jc w:val="both"/>
        <w:rPr>
          <w:rFonts w:ascii="Times New Roman" w:hAnsi="Times New Roman" w:cs="Times New Roman"/>
          <w:sz w:val="28"/>
          <w:szCs w:val="28"/>
        </w:rPr>
      </w:pPr>
      <w:r w:rsidRPr="00DC2A99">
        <w:rPr>
          <w:rFonts w:ascii="Times New Roman" w:hAnsi="Times New Roman" w:cs="Times New Roman"/>
          <w:sz w:val="28"/>
          <w:szCs w:val="28"/>
        </w:rPr>
        <w:t>- в зависимости от условий и организации занятий, а также условий проведения спортивных соревнований, подготовка по виду спорта футбол осуществляется на основе обязательного соблюдения необходимых мер безопасности в целях сохранения здоровья спортсменов.</w:t>
      </w:r>
    </w:p>
    <w:p w:rsidR="00696848" w:rsidRPr="00DC2A99" w:rsidRDefault="00696848" w:rsidP="00B036AB">
      <w:pPr>
        <w:spacing w:after="0" w:line="240" w:lineRule="auto"/>
        <w:ind w:firstLine="709"/>
        <w:jc w:val="both"/>
        <w:rPr>
          <w:rFonts w:ascii="Times New Roman" w:hAnsi="Times New Roman" w:cs="Times New Roman"/>
          <w:sz w:val="28"/>
          <w:szCs w:val="28"/>
        </w:rPr>
      </w:pPr>
      <w:r w:rsidRPr="00DC2A99">
        <w:rPr>
          <w:rFonts w:ascii="Times New Roman" w:hAnsi="Times New Roman" w:cs="Times New Roman"/>
          <w:sz w:val="28"/>
          <w:szCs w:val="28"/>
        </w:rPr>
        <w:t xml:space="preserve">Основными формами тренировочного процесса являются: групповые тренировочные и теоретические занятия; работа по индивидуальным планам; медико-восстановительные мероприятия; тестирование и медицинский контроль; участие в соревнованиях и тренировочных мероприятиях (тренировочных сборах); инструкторская и судейская практика. </w:t>
      </w:r>
    </w:p>
    <w:p w:rsidR="00696848" w:rsidRPr="00DC2A99" w:rsidRDefault="00696848" w:rsidP="00B036AB">
      <w:pPr>
        <w:spacing w:after="0" w:line="240" w:lineRule="auto"/>
        <w:ind w:firstLine="709"/>
        <w:jc w:val="both"/>
        <w:rPr>
          <w:rFonts w:ascii="Times New Roman" w:hAnsi="Times New Roman" w:cs="Times New Roman"/>
          <w:sz w:val="28"/>
          <w:szCs w:val="28"/>
        </w:rPr>
      </w:pPr>
      <w:r w:rsidRPr="00DC2A99">
        <w:rPr>
          <w:rFonts w:ascii="Times New Roman" w:hAnsi="Times New Roman" w:cs="Times New Roman"/>
          <w:sz w:val="28"/>
          <w:szCs w:val="28"/>
        </w:rPr>
        <w:t xml:space="preserve"> Особенностью планирования программного материала является сведение максимально возможных параметров нагрузок, средств и методов тренировки и контроля в одну принципиальную схему годичного цикла тренировки.</w:t>
      </w:r>
    </w:p>
    <w:p w:rsidR="00696848" w:rsidRPr="00DC2A99" w:rsidRDefault="00696848" w:rsidP="00B036AB">
      <w:pPr>
        <w:spacing w:after="0" w:line="240" w:lineRule="auto"/>
        <w:ind w:firstLine="709"/>
        <w:jc w:val="both"/>
        <w:rPr>
          <w:rFonts w:ascii="Times New Roman" w:hAnsi="Times New Roman" w:cs="Times New Roman"/>
          <w:sz w:val="28"/>
          <w:szCs w:val="28"/>
        </w:rPr>
      </w:pPr>
      <w:r w:rsidRPr="00DC2A99">
        <w:rPr>
          <w:rFonts w:ascii="Times New Roman" w:hAnsi="Times New Roman" w:cs="Times New Roman"/>
          <w:sz w:val="28"/>
          <w:szCs w:val="28"/>
        </w:rPr>
        <w:t>Расписание тренировочных занятий составляется по представлению тренера  в целях установления благоприятного режима тренировок, отдыха занимающихся, обучения их в общеобразовательных, средних специальных и высших профессиональных образовательных организациях.</w:t>
      </w:r>
    </w:p>
    <w:p w:rsidR="00696848" w:rsidRPr="00DC2A99" w:rsidRDefault="00696848" w:rsidP="003D6588">
      <w:pPr>
        <w:spacing w:after="0" w:line="360" w:lineRule="auto"/>
        <w:ind w:firstLine="709"/>
        <w:jc w:val="center"/>
        <w:rPr>
          <w:rFonts w:ascii="Times New Roman" w:hAnsi="Times New Roman" w:cs="Times New Roman"/>
          <w:b/>
          <w:bCs/>
          <w:sz w:val="28"/>
          <w:szCs w:val="28"/>
        </w:rPr>
      </w:pPr>
      <w:r w:rsidRPr="00DC2A99">
        <w:rPr>
          <w:rFonts w:ascii="Times New Roman" w:hAnsi="Times New Roman" w:cs="Times New Roman"/>
          <w:b/>
          <w:bCs/>
          <w:sz w:val="28"/>
          <w:szCs w:val="28"/>
        </w:rPr>
        <w:t>Структура Программы</w:t>
      </w:r>
    </w:p>
    <w:p w:rsidR="00696848" w:rsidRPr="00DC2A99" w:rsidRDefault="00696848" w:rsidP="00B036AB">
      <w:pPr>
        <w:spacing w:after="0" w:line="240" w:lineRule="auto"/>
        <w:ind w:firstLine="709"/>
        <w:jc w:val="both"/>
        <w:rPr>
          <w:rFonts w:ascii="Times New Roman" w:hAnsi="Times New Roman" w:cs="Times New Roman"/>
          <w:sz w:val="28"/>
          <w:szCs w:val="28"/>
        </w:rPr>
      </w:pPr>
      <w:r w:rsidRPr="00DC2A99">
        <w:rPr>
          <w:rFonts w:ascii="Times New Roman" w:hAnsi="Times New Roman" w:cs="Times New Roman"/>
          <w:sz w:val="28"/>
          <w:szCs w:val="28"/>
        </w:rPr>
        <w:t>Программа спортивной подготовки по виду спорта футбол имеет следующую структуру и содержание:</w:t>
      </w:r>
    </w:p>
    <w:p w:rsidR="00696848" w:rsidRPr="00DC2A99" w:rsidRDefault="00696848" w:rsidP="00B036AB">
      <w:pPr>
        <w:spacing w:after="0" w:line="240" w:lineRule="auto"/>
        <w:ind w:firstLine="709"/>
        <w:jc w:val="both"/>
        <w:rPr>
          <w:rFonts w:ascii="Times New Roman" w:hAnsi="Times New Roman" w:cs="Times New Roman"/>
          <w:sz w:val="28"/>
          <w:szCs w:val="28"/>
        </w:rPr>
      </w:pPr>
      <w:r w:rsidRPr="00DC2A99">
        <w:rPr>
          <w:rFonts w:ascii="Times New Roman" w:hAnsi="Times New Roman" w:cs="Times New Roman"/>
          <w:sz w:val="28"/>
          <w:szCs w:val="28"/>
        </w:rPr>
        <w:t>I Нормативная часть.</w:t>
      </w:r>
    </w:p>
    <w:p w:rsidR="00696848" w:rsidRPr="00DC2A99" w:rsidRDefault="00696848" w:rsidP="00B036AB">
      <w:pPr>
        <w:spacing w:after="0" w:line="240" w:lineRule="auto"/>
        <w:ind w:firstLine="709"/>
        <w:jc w:val="both"/>
        <w:rPr>
          <w:rFonts w:ascii="Times New Roman" w:hAnsi="Times New Roman" w:cs="Times New Roman"/>
          <w:sz w:val="28"/>
          <w:szCs w:val="28"/>
        </w:rPr>
      </w:pPr>
      <w:r w:rsidRPr="00DC2A99">
        <w:rPr>
          <w:rFonts w:ascii="Times New Roman" w:hAnsi="Times New Roman" w:cs="Times New Roman"/>
          <w:sz w:val="28"/>
          <w:szCs w:val="28"/>
        </w:rPr>
        <w:t>II Методическая часть.</w:t>
      </w:r>
    </w:p>
    <w:p w:rsidR="00696848" w:rsidRPr="00DC2A99" w:rsidRDefault="00696848" w:rsidP="00B036AB">
      <w:pPr>
        <w:spacing w:after="0" w:line="240" w:lineRule="auto"/>
        <w:ind w:firstLine="709"/>
        <w:jc w:val="both"/>
        <w:rPr>
          <w:rFonts w:ascii="Times New Roman" w:hAnsi="Times New Roman" w:cs="Times New Roman"/>
          <w:sz w:val="28"/>
          <w:szCs w:val="28"/>
        </w:rPr>
      </w:pPr>
      <w:r w:rsidRPr="00DC2A99">
        <w:rPr>
          <w:rFonts w:ascii="Times New Roman" w:hAnsi="Times New Roman" w:cs="Times New Roman"/>
          <w:sz w:val="28"/>
          <w:szCs w:val="28"/>
        </w:rPr>
        <w:t>III Система контроля и зачетные требования.</w:t>
      </w:r>
    </w:p>
    <w:p w:rsidR="00696848" w:rsidRPr="00DC2A99" w:rsidRDefault="00696848" w:rsidP="00B036AB">
      <w:pPr>
        <w:spacing w:after="0" w:line="240" w:lineRule="auto"/>
        <w:ind w:firstLine="709"/>
        <w:jc w:val="both"/>
        <w:rPr>
          <w:rFonts w:ascii="Times New Roman" w:hAnsi="Times New Roman" w:cs="Times New Roman"/>
          <w:sz w:val="28"/>
          <w:szCs w:val="28"/>
        </w:rPr>
      </w:pPr>
      <w:r w:rsidRPr="00DC2A99">
        <w:rPr>
          <w:rFonts w:ascii="Times New Roman" w:hAnsi="Times New Roman" w:cs="Times New Roman"/>
          <w:sz w:val="28"/>
          <w:szCs w:val="28"/>
        </w:rPr>
        <w:t>IV Информационное обеспечение Программы.</w:t>
      </w:r>
    </w:p>
    <w:p w:rsidR="00696848" w:rsidRPr="00DC2A99" w:rsidRDefault="00696848" w:rsidP="00B036AB">
      <w:pPr>
        <w:spacing w:after="0" w:line="240" w:lineRule="auto"/>
        <w:ind w:firstLine="709"/>
        <w:jc w:val="both"/>
        <w:rPr>
          <w:rFonts w:ascii="Times New Roman" w:hAnsi="Times New Roman" w:cs="Times New Roman"/>
          <w:sz w:val="28"/>
          <w:szCs w:val="28"/>
        </w:rPr>
      </w:pPr>
      <w:r w:rsidRPr="00DC2A99">
        <w:rPr>
          <w:rFonts w:ascii="Times New Roman" w:hAnsi="Times New Roman" w:cs="Times New Roman"/>
          <w:sz w:val="28"/>
          <w:szCs w:val="28"/>
        </w:rPr>
        <w:t>V План физкультурных мероприятий и спортивных мероприятий.</w:t>
      </w:r>
    </w:p>
    <w:p w:rsidR="00696848" w:rsidRPr="00DC2A99" w:rsidRDefault="00696848" w:rsidP="00B036AB">
      <w:pPr>
        <w:spacing w:after="0" w:line="240" w:lineRule="auto"/>
        <w:ind w:firstLine="709"/>
        <w:jc w:val="both"/>
        <w:rPr>
          <w:rFonts w:ascii="Times New Roman" w:hAnsi="Times New Roman" w:cs="Times New Roman"/>
          <w:sz w:val="28"/>
          <w:szCs w:val="28"/>
        </w:rPr>
      </w:pPr>
      <w:r w:rsidRPr="00DC2A99">
        <w:rPr>
          <w:rFonts w:ascii="Times New Roman" w:hAnsi="Times New Roman" w:cs="Times New Roman"/>
          <w:sz w:val="28"/>
          <w:szCs w:val="28"/>
        </w:rPr>
        <w:t>Программа учитывает современные исследования по вопросам теории и методики подготовки спортсменов в игровых видах спорта.</w:t>
      </w:r>
    </w:p>
    <w:p w:rsidR="00696848" w:rsidRPr="00DC2A99" w:rsidRDefault="00696848" w:rsidP="00B036AB">
      <w:pPr>
        <w:spacing w:after="0" w:line="240" w:lineRule="auto"/>
        <w:jc w:val="center"/>
        <w:rPr>
          <w:rFonts w:ascii="Times New Roman" w:hAnsi="Times New Roman" w:cs="Times New Roman"/>
          <w:b/>
          <w:bCs/>
          <w:sz w:val="28"/>
          <w:szCs w:val="28"/>
        </w:rPr>
      </w:pPr>
      <w:r w:rsidRPr="00DC2A99">
        <w:rPr>
          <w:rFonts w:ascii="Times New Roman" w:hAnsi="Times New Roman" w:cs="Times New Roman"/>
          <w:b/>
          <w:bCs/>
          <w:sz w:val="28"/>
          <w:szCs w:val="28"/>
          <w:lang w:val="en-US"/>
        </w:rPr>
        <w:lastRenderedPageBreak/>
        <w:t>I </w:t>
      </w:r>
      <w:r w:rsidRPr="00DC2A99">
        <w:rPr>
          <w:rFonts w:ascii="Times New Roman" w:hAnsi="Times New Roman" w:cs="Times New Roman"/>
          <w:b/>
          <w:bCs/>
          <w:sz w:val="28"/>
          <w:szCs w:val="28"/>
        </w:rPr>
        <w:t>НОРМАТИВНАЯ ЧАСТЬ</w:t>
      </w:r>
    </w:p>
    <w:p w:rsidR="00696848" w:rsidRPr="00DC2A99" w:rsidRDefault="00696848" w:rsidP="00B036AB">
      <w:pPr>
        <w:spacing w:after="0" w:line="240" w:lineRule="auto"/>
        <w:ind w:firstLine="709"/>
        <w:jc w:val="both"/>
        <w:rPr>
          <w:rFonts w:ascii="Times New Roman" w:hAnsi="Times New Roman" w:cs="Times New Roman"/>
          <w:sz w:val="28"/>
          <w:szCs w:val="28"/>
        </w:rPr>
      </w:pPr>
      <w:r w:rsidRPr="00DC2A99">
        <w:rPr>
          <w:rFonts w:ascii="Times New Roman" w:hAnsi="Times New Roman" w:cs="Times New Roman"/>
          <w:b/>
          <w:bCs/>
          <w:sz w:val="28"/>
          <w:szCs w:val="28"/>
        </w:rPr>
        <w:t xml:space="preserve">Структура системы многолетней подготовки </w:t>
      </w:r>
      <w:r w:rsidRPr="00DC2A99">
        <w:rPr>
          <w:rFonts w:ascii="Times New Roman" w:hAnsi="Times New Roman" w:cs="Times New Roman"/>
          <w:sz w:val="28"/>
          <w:szCs w:val="28"/>
        </w:rPr>
        <w:t>лиц, занимающихся футболом в НП Межрегиональный центр подготовки юных футболистов Приволжье «Мордовия» включает в себя следующие этапы спортивной подготовки:</w:t>
      </w:r>
    </w:p>
    <w:p w:rsidR="00696848" w:rsidRPr="00DC2A99" w:rsidRDefault="00696848" w:rsidP="00B036AB">
      <w:pPr>
        <w:spacing w:after="0" w:line="240" w:lineRule="auto"/>
        <w:ind w:firstLine="709"/>
        <w:jc w:val="both"/>
        <w:rPr>
          <w:rFonts w:ascii="Times New Roman" w:hAnsi="Times New Roman" w:cs="Times New Roman"/>
          <w:sz w:val="28"/>
          <w:szCs w:val="28"/>
        </w:rPr>
      </w:pPr>
      <w:r w:rsidRPr="00DC2A99">
        <w:rPr>
          <w:rFonts w:ascii="Times New Roman" w:hAnsi="Times New Roman" w:cs="Times New Roman"/>
          <w:sz w:val="28"/>
          <w:szCs w:val="28"/>
        </w:rPr>
        <w:t>1. </w:t>
      </w:r>
      <w:r w:rsidRPr="00DC2A99">
        <w:rPr>
          <w:rFonts w:ascii="Times New Roman" w:hAnsi="Times New Roman" w:cs="Times New Roman"/>
          <w:b/>
          <w:bCs/>
          <w:sz w:val="28"/>
          <w:szCs w:val="28"/>
        </w:rPr>
        <w:t>Этап начальной подготовки</w:t>
      </w:r>
      <w:r w:rsidRPr="00DC2A99">
        <w:rPr>
          <w:rFonts w:ascii="Times New Roman" w:hAnsi="Times New Roman" w:cs="Times New Roman"/>
          <w:sz w:val="28"/>
          <w:szCs w:val="28"/>
        </w:rPr>
        <w:t xml:space="preserve">, в рамках которого формируются   группы НП. </w:t>
      </w:r>
    </w:p>
    <w:p w:rsidR="00696848" w:rsidRPr="00DC2A99" w:rsidRDefault="00696848" w:rsidP="00B036AB">
      <w:pPr>
        <w:spacing w:after="0" w:line="240" w:lineRule="auto"/>
        <w:ind w:firstLine="709"/>
        <w:jc w:val="both"/>
        <w:rPr>
          <w:rFonts w:ascii="Times New Roman" w:hAnsi="Times New Roman" w:cs="Times New Roman"/>
          <w:sz w:val="28"/>
          <w:szCs w:val="28"/>
        </w:rPr>
      </w:pPr>
      <w:r w:rsidRPr="00DC2A99">
        <w:rPr>
          <w:rFonts w:ascii="Times New Roman" w:hAnsi="Times New Roman" w:cs="Times New Roman"/>
          <w:sz w:val="28"/>
          <w:szCs w:val="28"/>
        </w:rPr>
        <w:t>В этапе НП выделают два периода: первый год, свыше года.</w:t>
      </w:r>
    </w:p>
    <w:p w:rsidR="00696848" w:rsidRPr="00DC2A99" w:rsidRDefault="00696848" w:rsidP="00B036AB">
      <w:pPr>
        <w:autoSpaceDE w:val="0"/>
        <w:autoSpaceDN w:val="0"/>
        <w:adjustRightInd w:val="0"/>
        <w:spacing w:after="0" w:line="240" w:lineRule="auto"/>
        <w:jc w:val="both"/>
        <w:rPr>
          <w:rFonts w:ascii="Times New Roman" w:hAnsi="Times New Roman" w:cs="Times New Roman"/>
          <w:noProof/>
          <w:sz w:val="28"/>
          <w:szCs w:val="28"/>
        </w:rPr>
      </w:pPr>
      <w:r>
        <w:rPr>
          <w:rFonts w:ascii="Times New Roman" w:hAnsi="Times New Roman" w:cs="Times New Roman"/>
          <w:noProof/>
          <w:sz w:val="28"/>
          <w:szCs w:val="28"/>
        </w:rPr>
        <w:t xml:space="preserve">          </w:t>
      </w:r>
      <w:r w:rsidRPr="00DC2A99">
        <w:rPr>
          <w:rFonts w:ascii="Times New Roman" w:hAnsi="Times New Roman" w:cs="Times New Roman"/>
          <w:noProof/>
          <w:sz w:val="28"/>
          <w:szCs w:val="28"/>
        </w:rPr>
        <w:t xml:space="preserve">Основные </w:t>
      </w:r>
      <w:r w:rsidRPr="00DC2A99">
        <w:rPr>
          <w:rFonts w:ascii="Times New Roman" w:hAnsi="Times New Roman" w:cs="Times New Roman"/>
          <w:sz w:val="28"/>
          <w:szCs w:val="28"/>
        </w:rPr>
        <w:t>з</w:t>
      </w:r>
      <w:r w:rsidRPr="00DC2A99">
        <w:rPr>
          <w:rFonts w:ascii="Times New Roman" w:hAnsi="Times New Roman" w:cs="Times New Roman"/>
          <w:noProof/>
          <w:sz w:val="28"/>
          <w:szCs w:val="28"/>
        </w:rPr>
        <w:t xml:space="preserve">адачи </w:t>
      </w:r>
      <w:r w:rsidRPr="00DC2A99">
        <w:rPr>
          <w:rFonts w:ascii="Times New Roman" w:hAnsi="Times New Roman" w:cs="Times New Roman"/>
          <w:sz w:val="28"/>
          <w:szCs w:val="28"/>
        </w:rPr>
        <w:t>э</w:t>
      </w:r>
      <w:r w:rsidRPr="00DC2A99">
        <w:rPr>
          <w:rFonts w:ascii="Times New Roman" w:hAnsi="Times New Roman" w:cs="Times New Roman"/>
          <w:noProof/>
          <w:sz w:val="28"/>
          <w:szCs w:val="28"/>
        </w:rPr>
        <w:t>тапа</w:t>
      </w:r>
      <w:r w:rsidRPr="00DC2A99">
        <w:rPr>
          <w:rFonts w:ascii="Times New Roman" w:hAnsi="Times New Roman" w:cs="Times New Roman"/>
          <w:b/>
          <w:bCs/>
          <w:noProof/>
          <w:sz w:val="28"/>
          <w:szCs w:val="28"/>
        </w:rPr>
        <w:t xml:space="preserve"> </w:t>
      </w:r>
      <w:r w:rsidRPr="00DC2A99">
        <w:rPr>
          <w:rFonts w:ascii="Times New Roman" w:hAnsi="Times New Roman" w:cs="Times New Roman"/>
          <w:b/>
          <w:bCs/>
          <w:sz w:val="28"/>
          <w:szCs w:val="28"/>
        </w:rPr>
        <w:t>—</w:t>
      </w:r>
      <w:r w:rsidRPr="00DC2A99">
        <w:rPr>
          <w:rFonts w:ascii="Times New Roman" w:hAnsi="Times New Roman" w:cs="Times New Roman"/>
          <w:b/>
          <w:bCs/>
          <w:noProof/>
          <w:sz w:val="28"/>
          <w:szCs w:val="28"/>
        </w:rPr>
        <w:t xml:space="preserve"> </w:t>
      </w:r>
      <w:r w:rsidRPr="00DC2A99">
        <w:rPr>
          <w:rFonts w:ascii="Times New Roman" w:hAnsi="Times New Roman" w:cs="Times New Roman"/>
          <w:noProof/>
          <w:sz w:val="28"/>
          <w:szCs w:val="28"/>
        </w:rPr>
        <w:t xml:space="preserve">вовлечение максимального </w:t>
      </w:r>
      <w:r w:rsidRPr="00DC2A99">
        <w:rPr>
          <w:rFonts w:ascii="Times New Roman" w:hAnsi="Times New Roman" w:cs="Times New Roman"/>
          <w:sz w:val="28"/>
          <w:szCs w:val="28"/>
        </w:rPr>
        <w:t>ч</w:t>
      </w:r>
      <w:r w:rsidRPr="00DC2A99">
        <w:rPr>
          <w:rFonts w:ascii="Times New Roman" w:hAnsi="Times New Roman" w:cs="Times New Roman"/>
          <w:noProof/>
          <w:sz w:val="28"/>
          <w:szCs w:val="28"/>
        </w:rPr>
        <w:t xml:space="preserve">исла </w:t>
      </w:r>
      <w:r w:rsidRPr="00DC2A99">
        <w:rPr>
          <w:rFonts w:ascii="Times New Roman" w:hAnsi="Times New Roman" w:cs="Times New Roman"/>
          <w:sz w:val="28"/>
          <w:szCs w:val="28"/>
        </w:rPr>
        <w:t>д</w:t>
      </w:r>
      <w:r w:rsidRPr="00DC2A99">
        <w:rPr>
          <w:rFonts w:ascii="Times New Roman" w:hAnsi="Times New Roman" w:cs="Times New Roman"/>
          <w:noProof/>
          <w:sz w:val="28"/>
          <w:szCs w:val="28"/>
        </w:rPr>
        <w:t xml:space="preserve">етей </w:t>
      </w:r>
      <w:r w:rsidRPr="00DC2A99">
        <w:rPr>
          <w:rFonts w:ascii="Times New Roman" w:hAnsi="Times New Roman" w:cs="Times New Roman"/>
          <w:sz w:val="28"/>
          <w:szCs w:val="28"/>
        </w:rPr>
        <w:t>и</w:t>
      </w:r>
      <w:r w:rsidRPr="00DC2A99">
        <w:rPr>
          <w:rFonts w:ascii="Times New Roman" w:hAnsi="Times New Roman" w:cs="Times New Roman"/>
          <w:noProof/>
          <w:sz w:val="28"/>
          <w:szCs w:val="28"/>
        </w:rPr>
        <w:t xml:space="preserve"> </w:t>
      </w:r>
      <w:r w:rsidRPr="00DC2A99">
        <w:rPr>
          <w:rFonts w:ascii="Times New Roman" w:hAnsi="Times New Roman" w:cs="Times New Roman"/>
          <w:sz w:val="28"/>
          <w:szCs w:val="28"/>
        </w:rPr>
        <w:t>п</w:t>
      </w:r>
      <w:r w:rsidRPr="00DC2A99">
        <w:rPr>
          <w:rFonts w:ascii="Times New Roman" w:hAnsi="Times New Roman" w:cs="Times New Roman"/>
          <w:noProof/>
          <w:sz w:val="28"/>
          <w:szCs w:val="28"/>
        </w:rPr>
        <w:t xml:space="preserve">одростков </w:t>
      </w:r>
      <w:r w:rsidRPr="00DC2A99">
        <w:rPr>
          <w:rFonts w:ascii="Times New Roman" w:hAnsi="Times New Roman" w:cs="Times New Roman"/>
          <w:sz w:val="28"/>
          <w:szCs w:val="28"/>
        </w:rPr>
        <w:t>в</w:t>
      </w:r>
      <w:r w:rsidRPr="00DC2A99">
        <w:rPr>
          <w:rFonts w:ascii="Times New Roman" w:hAnsi="Times New Roman" w:cs="Times New Roman"/>
          <w:noProof/>
          <w:sz w:val="28"/>
          <w:szCs w:val="28"/>
        </w:rPr>
        <w:t xml:space="preserve"> </w:t>
      </w:r>
      <w:r w:rsidRPr="00DC2A99">
        <w:rPr>
          <w:rFonts w:ascii="Times New Roman" w:hAnsi="Times New Roman" w:cs="Times New Roman"/>
          <w:sz w:val="28"/>
          <w:szCs w:val="28"/>
        </w:rPr>
        <w:t>с</w:t>
      </w:r>
      <w:r w:rsidRPr="00DC2A99">
        <w:rPr>
          <w:rFonts w:ascii="Times New Roman" w:hAnsi="Times New Roman" w:cs="Times New Roman"/>
          <w:noProof/>
          <w:sz w:val="28"/>
          <w:szCs w:val="28"/>
        </w:rPr>
        <w:t xml:space="preserve">истему спортивной </w:t>
      </w:r>
      <w:r w:rsidRPr="00DC2A99">
        <w:rPr>
          <w:rFonts w:ascii="Times New Roman" w:hAnsi="Times New Roman" w:cs="Times New Roman"/>
          <w:sz w:val="28"/>
          <w:szCs w:val="28"/>
        </w:rPr>
        <w:t>подго</w:t>
      </w:r>
      <w:r w:rsidRPr="00DC2A99">
        <w:rPr>
          <w:rFonts w:ascii="Times New Roman" w:hAnsi="Times New Roman" w:cs="Times New Roman"/>
          <w:noProof/>
          <w:sz w:val="28"/>
          <w:szCs w:val="28"/>
        </w:rPr>
        <w:t xml:space="preserve">товки </w:t>
      </w:r>
      <w:r w:rsidRPr="00DC2A99">
        <w:rPr>
          <w:rFonts w:ascii="Times New Roman" w:hAnsi="Times New Roman" w:cs="Times New Roman"/>
          <w:sz w:val="28"/>
          <w:szCs w:val="28"/>
        </w:rPr>
        <w:t>п</w:t>
      </w:r>
      <w:r w:rsidRPr="00DC2A99">
        <w:rPr>
          <w:rFonts w:ascii="Times New Roman" w:hAnsi="Times New Roman" w:cs="Times New Roman"/>
          <w:noProof/>
          <w:sz w:val="28"/>
          <w:szCs w:val="28"/>
        </w:rPr>
        <w:t xml:space="preserve">о </w:t>
      </w:r>
      <w:r w:rsidRPr="00DC2A99">
        <w:rPr>
          <w:rFonts w:ascii="Times New Roman" w:hAnsi="Times New Roman" w:cs="Times New Roman"/>
          <w:sz w:val="28"/>
          <w:szCs w:val="28"/>
        </w:rPr>
        <w:t>футболу</w:t>
      </w:r>
      <w:r w:rsidRPr="00DC2A99">
        <w:rPr>
          <w:rFonts w:ascii="Times New Roman" w:hAnsi="Times New Roman" w:cs="Times New Roman"/>
          <w:noProof/>
          <w:sz w:val="28"/>
          <w:szCs w:val="28"/>
        </w:rPr>
        <w:t xml:space="preserve">, </w:t>
      </w:r>
      <w:r w:rsidRPr="00DC2A99">
        <w:rPr>
          <w:rFonts w:ascii="Times New Roman" w:hAnsi="Times New Roman" w:cs="Times New Roman"/>
          <w:sz w:val="28"/>
          <w:szCs w:val="28"/>
        </w:rPr>
        <w:t>н</w:t>
      </w:r>
      <w:r w:rsidRPr="00DC2A99">
        <w:rPr>
          <w:rFonts w:ascii="Times New Roman" w:hAnsi="Times New Roman" w:cs="Times New Roman"/>
          <w:noProof/>
          <w:sz w:val="28"/>
          <w:szCs w:val="28"/>
        </w:rPr>
        <w:t xml:space="preserve">аправленную </w:t>
      </w:r>
      <w:r w:rsidRPr="00DC2A99">
        <w:rPr>
          <w:rFonts w:ascii="Times New Roman" w:hAnsi="Times New Roman" w:cs="Times New Roman"/>
          <w:sz w:val="28"/>
          <w:szCs w:val="28"/>
        </w:rPr>
        <w:t>н</w:t>
      </w:r>
      <w:r w:rsidRPr="00DC2A99">
        <w:rPr>
          <w:rFonts w:ascii="Times New Roman" w:hAnsi="Times New Roman" w:cs="Times New Roman"/>
          <w:noProof/>
          <w:sz w:val="28"/>
          <w:szCs w:val="28"/>
        </w:rPr>
        <w:t xml:space="preserve">а </w:t>
      </w:r>
      <w:r w:rsidRPr="00DC2A99">
        <w:rPr>
          <w:rFonts w:ascii="Times New Roman" w:hAnsi="Times New Roman" w:cs="Times New Roman"/>
          <w:sz w:val="28"/>
          <w:szCs w:val="28"/>
        </w:rPr>
        <w:t>г</w:t>
      </w:r>
      <w:r w:rsidRPr="00DC2A99">
        <w:rPr>
          <w:rFonts w:ascii="Times New Roman" w:hAnsi="Times New Roman" w:cs="Times New Roman"/>
          <w:noProof/>
          <w:sz w:val="28"/>
          <w:szCs w:val="28"/>
        </w:rPr>
        <w:t xml:space="preserve">армоничное  развитие </w:t>
      </w:r>
      <w:r w:rsidRPr="00DC2A99">
        <w:rPr>
          <w:rFonts w:ascii="Times New Roman" w:hAnsi="Times New Roman" w:cs="Times New Roman"/>
          <w:sz w:val="28"/>
          <w:szCs w:val="28"/>
        </w:rPr>
        <w:t>ф</w:t>
      </w:r>
      <w:r w:rsidRPr="00DC2A99">
        <w:rPr>
          <w:rFonts w:ascii="Times New Roman" w:hAnsi="Times New Roman" w:cs="Times New Roman"/>
          <w:noProof/>
          <w:sz w:val="28"/>
          <w:szCs w:val="28"/>
        </w:rPr>
        <w:t xml:space="preserve">изических качеств, </w:t>
      </w:r>
      <w:r w:rsidRPr="00DC2A99">
        <w:rPr>
          <w:rFonts w:ascii="Times New Roman" w:hAnsi="Times New Roman" w:cs="Times New Roman"/>
          <w:sz w:val="28"/>
          <w:szCs w:val="28"/>
        </w:rPr>
        <w:t>о</w:t>
      </w:r>
      <w:r w:rsidRPr="00DC2A99">
        <w:rPr>
          <w:rFonts w:ascii="Times New Roman" w:hAnsi="Times New Roman" w:cs="Times New Roman"/>
          <w:noProof/>
          <w:sz w:val="28"/>
          <w:szCs w:val="28"/>
        </w:rPr>
        <w:t xml:space="preserve">бщей </w:t>
      </w:r>
      <w:r w:rsidRPr="00DC2A99">
        <w:rPr>
          <w:rFonts w:ascii="Times New Roman" w:hAnsi="Times New Roman" w:cs="Times New Roman"/>
          <w:sz w:val="28"/>
          <w:szCs w:val="28"/>
        </w:rPr>
        <w:t>ф</w:t>
      </w:r>
      <w:r w:rsidRPr="00DC2A99">
        <w:rPr>
          <w:rFonts w:ascii="Times New Roman" w:hAnsi="Times New Roman" w:cs="Times New Roman"/>
          <w:noProof/>
          <w:sz w:val="28"/>
          <w:szCs w:val="28"/>
        </w:rPr>
        <w:t xml:space="preserve">изической </w:t>
      </w:r>
      <w:r w:rsidRPr="00DC2A99">
        <w:rPr>
          <w:rFonts w:ascii="Times New Roman" w:hAnsi="Times New Roman" w:cs="Times New Roman"/>
          <w:sz w:val="28"/>
          <w:szCs w:val="28"/>
        </w:rPr>
        <w:t>п</w:t>
      </w:r>
      <w:r w:rsidRPr="00DC2A99">
        <w:rPr>
          <w:rFonts w:ascii="Times New Roman" w:hAnsi="Times New Roman" w:cs="Times New Roman"/>
          <w:noProof/>
          <w:sz w:val="28"/>
          <w:szCs w:val="28"/>
        </w:rPr>
        <w:t xml:space="preserve">одготовки </w:t>
      </w:r>
      <w:r w:rsidRPr="00DC2A99">
        <w:rPr>
          <w:rFonts w:ascii="Times New Roman" w:hAnsi="Times New Roman" w:cs="Times New Roman"/>
          <w:sz w:val="28"/>
          <w:szCs w:val="28"/>
        </w:rPr>
        <w:t>и</w:t>
      </w:r>
      <w:r w:rsidRPr="00DC2A99">
        <w:rPr>
          <w:rFonts w:ascii="Times New Roman" w:hAnsi="Times New Roman" w:cs="Times New Roman"/>
          <w:noProof/>
          <w:sz w:val="28"/>
          <w:szCs w:val="28"/>
        </w:rPr>
        <w:t xml:space="preserve"> </w:t>
      </w:r>
      <w:r w:rsidRPr="00DC2A99">
        <w:rPr>
          <w:rFonts w:ascii="Times New Roman" w:hAnsi="Times New Roman" w:cs="Times New Roman"/>
          <w:sz w:val="28"/>
          <w:szCs w:val="28"/>
        </w:rPr>
        <w:t>и</w:t>
      </w:r>
      <w:r w:rsidRPr="00DC2A99">
        <w:rPr>
          <w:rFonts w:ascii="Times New Roman" w:hAnsi="Times New Roman" w:cs="Times New Roman"/>
          <w:noProof/>
          <w:sz w:val="28"/>
          <w:szCs w:val="28"/>
        </w:rPr>
        <w:t xml:space="preserve">зучение базовой </w:t>
      </w:r>
      <w:r w:rsidRPr="00DC2A99">
        <w:rPr>
          <w:rFonts w:ascii="Times New Roman" w:hAnsi="Times New Roman" w:cs="Times New Roman"/>
          <w:sz w:val="28"/>
          <w:szCs w:val="28"/>
        </w:rPr>
        <w:t>т</w:t>
      </w:r>
      <w:r w:rsidRPr="00DC2A99">
        <w:rPr>
          <w:rFonts w:ascii="Times New Roman" w:hAnsi="Times New Roman" w:cs="Times New Roman"/>
          <w:noProof/>
          <w:sz w:val="28"/>
          <w:szCs w:val="28"/>
        </w:rPr>
        <w:t xml:space="preserve">ехники футбола, </w:t>
      </w:r>
      <w:r w:rsidRPr="00DC2A99">
        <w:rPr>
          <w:rFonts w:ascii="Times New Roman" w:hAnsi="Times New Roman" w:cs="Times New Roman"/>
          <w:sz w:val="28"/>
          <w:szCs w:val="28"/>
        </w:rPr>
        <w:t>в</w:t>
      </w:r>
      <w:r w:rsidRPr="00DC2A99">
        <w:rPr>
          <w:rFonts w:ascii="Times New Roman" w:hAnsi="Times New Roman" w:cs="Times New Roman"/>
          <w:noProof/>
          <w:sz w:val="28"/>
          <w:szCs w:val="28"/>
        </w:rPr>
        <w:t xml:space="preserve">олевых </w:t>
      </w:r>
      <w:r w:rsidRPr="00DC2A99">
        <w:rPr>
          <w:rFonts w:ascii="Times New Roman" w:hAnsi="Times New Roman" w:cs="Times New Roman"/>
          <w:sz w:val="28"/>
          <w:szCs w:val="28"/>
        </w:rPr>
        <w:t>и</w:t>
      </w:r>
      <w:r w:rsidRPr="00DC2A99">
        <w:rPr>
          <w:rFonts w:ascii="Times New Roman" w:hAnsi="Times New Roman" w:cs="Times New Roman"/>
          <w:i/>
          <w:iCs/>
          <w:noProof/>
          <w:sz w:val="28"/>
          <w:szCs w:val="28"/>
        </w:rPr>
        <w:t xml:space="preserve"> </w:t>
      </w:r>
      <w:r w:rsidRPr="00DC2A99">
        <w:rPr>
          <w:rFonts w:ascii="Times New Roman" w:hAnsi="Times New Roman" w:cs="Times New Roman"/>
          <w:sz w:val="28"/>
          <w:szCs w:val="28"/>
        </w:rPr>
        <w:t>м</w:t>
      </w:r>
      <w:r w:rsidRPr="00DC2A99">
        <w:rPr>
          <w:rFonts w:ascii="Times New Roman" w:hAnsi="Times New Roman" w:cs="Times New Roman"/>
          <w:noProof/>
          <w:sz w:val="28"/>
          <w:szCs w:val="28"/>
        </w:rPr>
        <w:t xml:space="preserve">орально-этических </w:t>
      </w:r>
      <w:r w:rsidRPr="00DC2A99">
        <w:rPr>
          <w:rFonts w:ascii="Times New Roman" w:hAnsi="Times New Roman" w:cs="Times New Roman"/>
          <w:sz w:val="28"/>
          <w:szCs w:val="28"/>
        </w:rPr>
        <w:t>к</w:t>
      </w:r>
      <w:r w:rsidRPr="00DC2A99">
        <w:rPr>
          <w:rFonts w:ascii="Times New Roman" w:hAnsi="Times New Roman" w:cs="Times New Roman"/>
          <w:noProof/>
          <w:sz w:val="28"/>
          <w:szCs w:val="28"/>
        </w:rPr>
        <w:t xml:space="preserve">ачеств </w:t>
      </w:r>
      <w:r w:rsidRPr="00DC2A99">
        <w:rPr>
          <w:rFonts w:ascii="Times New Roman" w:hAnsi="Times New Roman" w:cs="Times New Roman"/>
          <w:sz w:val="28"/>
          <w:szCs w:val="28"/>
        </w:rPr>
        <w:t>л</w:t>
      </w:r>
      <w:r w:rsidRPr="00DC2A99">
        <w:rPr>
          <w:rFonts w:ascii="Times New Roman" w:hAnsi="Times New Roman" w:cs="Times New Roman"/>
          <w:noProof/>
          <w:sz w:val="28"/>
          <w:szCs w:val="28"/>
        </w:rPr>
        <w:t xml:space="preserve">ичности, формирования потребности </w:t>
      </w:r>
      <w:r w:rsidRPr="00DC2A99">
        <w:rPr>
          <w:rFonts w:ascii="Times New Roman" w:hAnsi="Times New Roman" w:cs="Times New Roman"/>
          <w:sz w:val="28"/>
          <w:szCs w:val="28"/>
        </w:rPr>
        <w:t>к</w:t>
      </w:r>
      <w:r w:rsidRPr="00DC2A99">
        <w:rPr>
          <w:rFonts w:ascii="Times New Roman" w:hAnsi="Times New Roman" w:cs="Times New Roman"/>
          <w:noProof/>
          <w:sz w:val="28"/>
          <w:szCs w:val="28"/>
        </w:rPr>
        <w:t xml:space="preserve"> </w:t>
      </w:r>
      <w:r w:rsidRPr="00DC2A99">
        <w:rPr>
          <w:rFonts w:ascii="Times New Roman" w:hAnsi="Times New Roman" w:cs="Times New Roman"/>
          <w:sz w:val="28"/>
          <w:szCs w:val="28"/>
        </w:rPr>
        <w:t>з</w:t>
      </w:r>
      <w:r w:rsidRPr="00DC2A99">
        <w:rPr>
          <w:rFonts w:ascii="Times New Roman" w:hAnsi="Times New Roman" w:cs="Times New Roman"/>
          <w:noProof/>
          <w:sz w:val="28"/>
          <w:szCs w:val="28"/>
        </w:rPr>
        <w:t xml:space="preserve">анятиям </w:t>
      </w:r>
      <w:r w:rsidRPr="00DC2A99">
        <w:rPr>
          <w:rFonts w:ascii="Times New Roman" w:hAnsi="Times New Roman" w:cs="Times New Roman"/>
          <w:sz w:val="28"/>
          <w:szCs w:val="28"/>
        </w:rPr>
        <w:t>с</w:t>
      </w:r>
      <w:r w:rsidRPr="00DC2A99">
        <w:rPr>
          <w:rFonts w:ascii="Times New Roman" w:hAnsi="Times New Roman" w:cs="Times New Roman"/>
          <w:noProof/>
          <w:sz w:val="28"/>
          <w:szCs w:val="28"/>
        </w:rPr>
        <w:t xml:space="preserve">портом </w:t>
      </w:r>
      <w:r w:rsidRPr="00DC2A99">
        <w:rPr>
          <w:rFonts w:ascii="Times New Roman" w:hAnsi="Times New Roman" w:cs="Times New Roman"/>
          <w:sz w:val="28"/>
          <w:szCs w:val="28"/>
        </w:rPr>
        <w:t>и</w:t>
      </w:r>
      <w:r w:rsidRPr="00DC2A99">
        <w:rPr>
          <w:rFonts w:ascii="Times New Roman" w:hAnsi="Times New Roman" w:cs="Times New Roman"/>
          <w:noProof/>
          <w:sz w:val="28"/>
          <w:szCs w:val="28"/>
        </w:rPr>
        <w:t xml:space="preserve"> </w:t>
      </w:r>
      <w:r w:rsidRPr="00DC2A99">
        <w:rPr>
          <w:rFonts w:ascii="Times New Roman" w:hAnsi="Times New Roman" w:cs="Times New Roman"/>
          <w:sz w:val="28"/>
          <w:szCs w:val="28"/>
        </w:rPr>
        <w:t>в</w:t>
      </w:r>
      <w:r w:rsidRPr="00DC2A99">
        <w:rPr>
          <w:rFonts w:ascii="Times New Roman" w:hAnsi="Times New Roman" w:cs="Times New Roman"/>
          <w:noProof/>
          <w:sz w:val="28"/>
          <w:szCs w:val="28"/>
        </w:rPr>
        <w:t xml:space="preserve">едению </w:t>
      </w:r>
      <w:r w:rsidRPr="00DC2A99">
        <w:rPr>
          <w:rFonts w:ascii="Times New Roman" w:hAnsi="Times New Roman" w:cs="Times New Roman"/>
          <w:sz w:val="28"/>
          <w:szCs w:val="28"/>
        </w:rPr>
        <w:t>з</w:t>
      </w:r>
      <w:r w:rsidRPr="00DC2A99">
        <w:rPr>
          <w:rFonts w:ascii="Times New Roman" w:hAnsi="Times New Roman" w:cs="Times New Roman"/>
          <w:noProof/>
          <w:sz w:val="28"/>
          <w:szCs w:val="28"/>
        </w:rPr>
        <w:t xml:space="preserve">дорового образа </w:t>
      </w:r>
      <w:r w:rsidRPr="00DC2A99">
        <w:rPr>
          <w:rFonts w:ascii="Times New Roman" w:hAnsi="Times New Roman" w:cs="Times New Roman"/>
          <w:sz w:val="28"/>
          <w:szCs w:val="28"/>
        </w:rPr>
        <w:t>ж</w:t>
      </w:r>
      <w:r w:rsidRPr="00DC2A99">
        <w:rPr>
          <w:rFonts w:ascii="Times New Roman" w:hAnsi="Times New Roman" w:cs="Times New Roman"/>
          <w:noProof/>
          <w:sz w:val="28"/>
          <w:szCs w:val="28"/>
        </w:rPr>
        <w:t xml:space="preserve">изни. </w:t>
      </w:r>
    </w:p>
    <w:p w:rsidR="00696848" w:rsidRPr="00DC2A99" w:rsidRDefault="00696848" w:rsidP="00B036AB">
      <w:pPr>
        <w:spacing w:line="240" w:lineRule="auto"/>
        <w:jc w:val="both"/>
        <w:rPr>
          <w:rFonts w:ascii="Times New Roman" w:hAnsi="Times New Roman" w:cs="Times New Roman"/>
          <w:sz w:val="28"/>
          <w:szCs w:val="28"/>
        </w:rPr>
      </w:pPr>
      <w:r w:rsidRPr="00DC2A99">
        <w:rPr>
          <w:rFonts w:ascii="Times New Roman" w:hAnsi="Times New Roman" w:cs="Times New Roman"/>
          <w:sz w:val="28"/>
          <w:szCs w:val="28"/>
        </w:rPr>
        <w:t xml:space="preserve">           В целях выявления наиболее перспективных лиц с соответствующими физическими данными и последующим отбором и зачислением в группы начальной подготовки  в центре создаются группы спортивно – оздоровительной направленности, продолжительностью занятий от одного до трех лет.</w:t>
      </w:r>
    </w:p>
    <w:p w:rsidR="00696848" w:rsidRPr="00DC2A99" w:rsidRDefault="00696848" w:rsidP="00B036AB">
      <w:pPr>
        <w:spacing w:line="240" w:lineRule="auto"/>
        <w:ind w:firstLine="709"/>
        <w:jc w:val="both"/>
        <w:rPr>
          <w:rFonts w:ascii="Times New Roman" w:hAnsi="Times New Roman" w:cs="Times New Roman"/>
          <w:sz w:val="28"/>
          <w:szCs w:val="28"/>
        </w:rPr>
      </w:pPr>
      <w:r w:rsidRPr="00DC2A99">
        <w:rPr>
          <w:rFonts w:ascii="Times New Roman" w:hAnsi="Times New Roman" w:cs="Times New Roman"/>
          <w:sz w:val="28"/>
          <w:szCs w:val="28"/>
        </w:rPr>
        <w:t>В задачи входит привлечение к занятиям оздоровительными физическими упражнениями и ознакомление с  простейшими элементами футбола. Отбор и зачисление в оздоровительные группы осуществляется на конкурсной основе. Порядок проведения отбора устанавливается директором центра.</w:t>
      </w:r>
    </w:p>
    <w:p w:rsidR="00696848" w:rsidRDefault="00696848" w:rsidP="00B036AB">
      <w:pPr>
        <w:spacing w:after="0" w:line="240" w:lineRule="auto"/>
        <w:ind w:firstLine="709"/>
        <w:jc w:val="both"/>
        <w:rPr>
          <w:rFonts w:ascii="Times New Roman" w:hAnsi="Times New Roman" w:cs="Times New Roman"/>
          <w:sz w:val="28"/>
          <w:szCs w:val="28"/>
        </w:rPr>
      </w:pPr>
      <w:r w:rsidRPr="00DC2A99">
        <w:rPr>
          <w:rFonts w:ascii="Times New Roman" w:hAnsi="Times New Roman" w:cs="Times New Roman"/>
          <w:sz w:val="28"/>
          <w:szCs w:val="28"/>
        </w:rPr>
        <w:t>2. </w:t>
      </w:r>
      <w:r w:rsidRPr="00DC2A99">
        <w:rPr>
          <w:rFonts w:ascii="Times New Roman" w:hAnsi="Times New Roman" w:cs="Times New Roman"/>
          <w:b/>
          <w:bCs/>
          <w:sz w:val="28"/>
          <w:szCs w:val="28"/>
        </w:rPr>
        <w:t>Тренировочный этап</w:t>
      </w:r>
      <w:r w:rsidRPr="00DC2A99">
        <w:rPr>
          <w:rFonts w:ascii="Times New Roman" w:hAnsi="Times New Roman" w:cs="Times New Roman"/>
          <w:sz w:val="28"/>
          <w:szCs w:val="28"/>
        </w:rPr>
        <w:t xml:space="preserve"> (этап спортивной специализации), в рамках которого формируются тренировочные группы (ТГ). В ТЭ (СС) выделяется два периода:</w:t>
      </w:r>
    </w:p>
    <w:p w:rsidR="00696848" w:rsidRPr="00DC2A99" w:rsidRDefault="00696848" w:rsidP="00B036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DC2A99">
        <w:rPr>
          <w:rFonts w:ascii="Times New Roman" w:hAnsi="Times New Roman" w:cs="Times New Roman"/>
          <w:sz w:val="28"/>
          <w:szCs w:val="28"/>
        </w:rPr>
        <w:t xml:space="preserve"> начальной специализации (до двух лет), углубленной специализации (свыше двух лет).</w:t>
      </w:r>
    </w:p>
    <w:p w:rsidR="00696848" w:rsidRPr="00DC2A99" w:rsidRDefault="00696848" w:rsidP="00B036AB">
      <w:pPr>
        <w:autoSpaceDE w:val="0"/>
        <w:autoSpaceDN w:val="0"/>
        <w:adjustRightInd w:val="0"/>
        <w:spacing w:line="240" w:lineRule="auto"/>
        <w:jc w:val="both"/>
        <w:rPr>
          <w:rFonts w:ascii="Times New Roman" w:hAnsi="Times New Roman" w:cs="Times New Roman"/>
          <w:sz w:val="28"/>
          <w:szCs w:val="28"/>
        </w:rPr>
      </w:pPr>
      <w:r w:rsidRPr="00DC2A99">
        <w:rPr>
          <w:rFonts w:ascii="Times New Roman" w:hAnsi="Times New Roman" w:cs="Times New Roman"/>
          <w:sz w:val="28"/>
          <w:szCs w:val="28"/>
        </w:rPr>
        <w:t xml:space="preserve">          Задачами тренировочного этапа является:   </w:t>
      </w:r>
    </w:p>
    <w:p w:rsidR="00696848" w:rsidRDefault="00696848" w:rsidP="00B036AB">
      <w:pPr>
        <w:autoSpaceDE w:val="0"/>
        <w:autoSpaceDN w:val="0"/>
        <w:adjustRightInd w:val="0"/>
        <w:spacing w:after="0" w:line="240" w:lineRule="auto"/>
        <w:jc w:val="both"/>
        <w:rPr>
          <w:rFonts w:ascii="Times New Roman" w:hAnsi="Times New Roman" w:cs="Times New Roman"/>
          <w:b/>
          <w:bCs/>
          <w:noProof/>
          <w:sz w:val="28"/>
          <w:szCs w:val="28"/>
        </w:rPr>
      </w:pPr>
      <w:r w:rsidRPr="00DC2A99">
        <w:rPr>
          <w:rFonts w:ascii="Times New Roman" w:hAnsi="Times New Roman" w:cs="Times New Roman"/>
          <w:sz w:val="28"/>
          <w:szCs w:val="28"/>
        </w:rPr>
        <w:t xml:space="preserve">            </w:t>
      </w:r>
      <w:r w:rsidRPr="00DC2A99">
        <w:rPr>
          <w:rFonts w:ascii="Times New Roman" w:hAnsi="Times New Roman" w:cs="Times New Roman"/>
          <w:b/>
          <w:bCs/>
          <w:noProof/>
          <w:sz w:val="28"/>
          <w:szCs w:val="28"/>
        </w:rPr>
        <w:t xml:space="preserve">В </w:t>
      </w:r>
      <w:r w:rsidR="0052388D">
        <w:rPr>
          <w:rFonts w:ascii="Times New Roman" w:hAnsi="Times New Roman" w:cs="Times New Roman"/>
          <w:b/>
          <w:bCs/>
          <w:noProof/>
          <w:sz w:val="28"/>
          <w:szCs w:val="28"/>
        </w:rPr>
        <w:t xml:space="preserve"> </w:t>
      </w:r>
      <w:r w:rsidRPr="00DC2A99">
        <w:rPr>
          <w:rFonts w:ascii="Times New Roman" w:hAnsi="Times New Roman" w:cs="Times New Roman"/>
          <w:b/>
          <w:bCs/>
          <w:noProof/>
          <w:sz w:val="28"/>
          <w:szCs w:val="28"/>
        </w:rPr>
        <w:t xml:space="preserve">тренировочных </w:t>
      </w:r>
      <w:r w:rsidRPr="00DC2A99">
        <w:rPr>
          <w:rFonts w:ascii="Times New Roman" w:hAnsi="Times New Roman" w:cs="Times New Roman"/>
          <w:b/>
          <w:bCs/>
          <w:sz w:val="28"/>
          <w:szCs w:val="28"/>
        </w:rPr>
        <w:t>г</w:t>
      </w:r>
      <w:r w:rsidRPr="00DC2A99">
        <w:rPr>
          <w:rFonts w:ascii="Times New Roman" w:hAnsi="Times New Roman" w:cs="Times New Roman"/>
          <w:b/>
          <w:bCs/>
          <w:noProof/>
          <w:sz w:val="28"/>
          <w:szCs w:val="28"/>
        </w:rPr>
        <w:t xml:space="preserve">руппах </w:t>
      </w:r>
      <w:r w:rsidRPr="00DC2A99">
        <w:rPr>
          <w:rFonts w:ascii="Times New Roman" w:hAnsi="Times New Roman" w:cs="Times New Roman"/>
          <w:b/>
          <w:bCs/>
          <w:sz w:val="28"/>
          <w:szCs w:val="28"/>
        </w:rPr>
        <w:t>до двух</w:t>
      </w:r>
      <w:r w:rsidRPr="00DC2A99">
        <w:rPr>
          <w:rFonts w:ascii="Times New Roman" w:hAnsi="Times New Roman" w:cs="Times New Roman"/>
          <w:b/>
          <w:bCs/>
          <w:noProof/>
          <w:sz w:val="28"/>
          <w:szCs w:val="28"/>
        </w:rPr>
        <w:t xml:space="preserve"> </w:t>
      </w:r>
      <w:r w:rsidRPr="00DC2A99">
        <w:rPr>
          <w:rFonts w:ascii="Times New Roman" w:hAnsi="Times New Roman" w:cs="Times New Roman"/>
          <w:b/>
          <w:bCs/>
          <w:sz w:val="28"/>
          <w:szCs w:val="28"/>
        </w:rPr>
        <w:t>лет</w:t>
      </w:r>
      <w:r w:rsidRPr="00DC2A99">
        <w:rPr>
          <w:rFonts w:ascii="Times New Roman" w:hAnsi="Times New Roman" w:cs="Times New Roman"/>
          <w:b/>
          <w:bCs/>
          <w:noProof/>
          <w:sz w:val="28"/>
          <w:szCs w:val="28"/>
        </w:rPr>
        <w:t xml:space="preserve"> </w:t>
      </w:r>
      <w:r w:rsidRPr="00DC2A99">
        <w:rPr>
          <w:rFonts w:ascii="Times New Roman" w:hAnsi="Times New Roman" w:cs="Times New Roman"/>
          <w:b/>
          <w:bCs/>
          <w:sz w:val="28"/>
          <w:szCs w:val="28"/>
        </w:rPr>
        <w:t>о</w:t>
      </w:r>
      <w:r w:rsidRPr="00DC2A99">
        <w:rPr>
          <w:rFonts w:ascii="Times New Roman" w:hAnsi="Times New Roman" w:cs="Times New Roman"/>
          <w:b/>
          <w:bCs/>
          <w:noProof/>
          <w:sz w:val="28"/>
          <w:szCs w:val="28"/>
        </w:rPr>
        <w:t xml:space="preserve">бучения:  </w:t>
      </w:r>
    </w:p>
    <w:p w:rsidR="00696848" w:rsidRDefault="00696848" w:rsidP="00B036AB">
      <w:pPr>
        <w:autoSpaceDE w:val="0"/>
        <w:autoSpaceDN w:val="0"/>
        <w:adjustRightInd w:val="0"/>
        <w:spacing w:after="0" w:line="240" w:lineRule="auto"/>
        <w:jc w:val="both"/>
        <w:rPr>
          <w:rFonts w:ascii="Times New Roman" w:hAnsi="Times New Roman" w:cs="Times New Roman"/>
          <w:noProof/>
          <w:sz w:val="28"/>
          <w:szCs w:val="28"/>
        </w:rPr>
      </w:pPr>
      <w:r w:rsidRPr="00DC2A99">
        <w:rPr>
          <w:rFonts w:ascii="Times New Roman" w:hAnsi="Times New Roman" w:cs="Times New Roman"/>
          <w:b/>
          <w:bCs/>
          <w:noProof/>
          <w:sz w:val="28"/>
          <w:szCs w:val="28"/>
        </w:rPr>
        <w:t xml:space="preserve">  </w:t>
      </w:r>
      <w:r>
        <w:rPr>
          <w:rFonts w:ascii="Times New Roman" w:hAnsi="Times New Roman" w:cs="Times New Roman"/>
          <w:b/>
          <w:bCs/>
          <w:noProof/>
          <w:sz w:val="28"/>
          <w:szCs w:val="28"/>
        </w:rPr>
        <w:t xml:space="preserve">- </w:t>
      </w:r>
      <w:r w:rsidRPr="00DC2A99">
        <w:rPr>
          <w:rFonts w:ascii="Times New Roman" w:hAnsi="Times New Roman" w:cs="Times New Roman"/>
          <w:sz w:val="28"/>
          <w:szCs w:val="28"/>
        </w:rPr>
        <w:t>у</w:t>
      </w:r>
      <w:r w:rsidRPr="00DC2A99">
        <w:rPr>
          <w:rFonts w:ascii="Times New Roman" w:hAnsi="Times New Roman" w:cs="Times New Roman"/>
          <w:noProof/>
          <w:sz w:val="28"/>
          <w:szCs w:val="28"/>
        </w:rPr>
        <w:t xml:space="preserve">крепление </w:t>
      </w:r>
      <w:r w:rsidRPr="00DC2A99">
        <w:rPr>
          <w:rFonts w:ascii="Times New Roman" w:hAnsi="Times New Roman" w:cs="Times New Roman"/>
          <w:sz w:val="28"/>
          <w:szCs w:val="28"/>
        </w:rPr>
        <w:t>з</w:t>
      </w:r>
      <w:r w:rsidRPr="00DC2A99">
        <w:rPr>
          <w:rFonts w:ascii="Times New Roman" w:hAnsi="Times New Roman" w:cs="Times New Roman"/>
          <w:noProof/>
          <w:sz w:val="28"/>
          <w:szCs w:val="28"/>
        </w:rPr>
        <w:t xml:space="preserve">доровье </w:t>
      </w:r>
      <w:r w:rsidRPr="00DC2A99">
        <w:rPr>
          <w:rFonts w:ascii="Times New Roman" w:hAnsi="Times New Roman" w:cs="Times New Roman"/>
          <w:sz w:val="28"/>
          <w:szCs w:val="28"/>
        </w:rPr>
        <w:t>и</w:t>
      </w:r>
      <w:r w:rsidRPr="00DC2A99">
        <w:rPr>
          <w:rFonts w:ascii="Times New Roman" w:hAnsi="Times New Roman" w:cs="Times New Roman"/>
          <w:noProof/>
          <w:sz w:val="28"/>
          <w:szCs w:val="28"/>
        </w:rPr>
        <w:t xml:space="preserve"> </w:t>
      </w:r>
      <w:r w:rsidRPr="00DC2A99">
        <w:rPr>
          <w:rFonts w:ascii="Times New Roman" w:hAnsi="Times New Roman" w:cs="Times New Roman"/>
          <w:sz w:val="28"/>
          <w:szCs w:val="28"/>
        </w:rPr>
        <w:t>з</w:t>
      </w:r>
      <w:r w:rsidRPr="00DC2A99">
        <w:rPr>
          <w:rFonts w:ascii="Times New Roman" w:hAnsi="Times New Roman" w:cs="Times New Roman"/>
          <w:noProof/>
          <w:sz w:val="28"/>
          <w:szCs w:val="28"/>
        </w:rPr>
        <w:t xml:space="preserve">акаливания </w:t>
      </w:r>
      <w:r w:rsidRPr="00DC2A99">
        <w:rPr>
          <w:rFonts w:ascii="Times New Roman" w:hAnsi="Times New Roman" w:cs="Times New Roman"/>
          <w:sz w:val="28"/>
          <w:szCs w:val="28"/>
        </w:rPr>
        <w:t>о</w:t>
      </w:r>
      <w:r w:rsidRPr="00DC2A99">
        <w:rPr>
          <w:rFonts w:ascii="Times New Roman" w:hAnsi="Times New Roman" w:cs="Times New Roman"/>
          <w:noProof/>
          <w:sz w:val="28"/>
          <w:szCs w:val="28"/>
        </w:rPr>
        <w:t xml:space="preserve">рганизма </w:t>
      </w:r>
      <w:proofErr w:type="gramStart"/>
      <w:r w:rsidRPr="00DC2A99">
        <w:rPr>
          <w:rFonts w:ascii="Times New Roman" w:hAnsi="Times New Roman" w:cs="Times New Roman"/>
          <w:noProof/>
          <w:sz w:val="28"/>
          <w:szCs w:val="28"/>
        </w:rPr>
        <w:t>об</w:t>
      </w:r>
      <w:r w:rsidRPr="00DC2A99">
        <w:rPr>
          <w:rFonts w:ascii="Times New Roman" w:hAnsi="Times New Roman" w:cs="Times New Roman"/>
          <w:sz w:val="28"/>
          <w:szCs w:val="28"/>
        </w:rPr>
        <w:t>у</w:t>
      </w:r>
      <w:r w:rsidRPr="00DC2A99">
        <w:rPr>
          <w:rFonts w:ascii="Times New Roman" w:hAnsi="Times New Roman" w:cs="Times New Roman"/>
          <w:noProof/>
          <w:sz w:val="28"/>
          <w:szCs w:val="28"/>
        </w:rPr>
        <w:t>чающихся</w:t>
      </w:r>
      <w:proofErr w:type="gramEnd"/>
      <w:r w:rsidRPr="00DC2A99">
        <w:rPr>
          <w:rFonts w:ascii="Times New Roman" w:hAnsi="Times New Roman" w:cs="Times New Roman"/>
          <w:noProof/>
          <w:sz w:val="28"/>
          <w:szCs w:val="28"/>
        </w:rPr>
        <w:t xml:space="preserve">; </w:t>
      </w:r>
      <w:r w:rsidRPr="00DC2A99">
        <w:rPr>
          <w:rFonts w:ascii="Times New Roman" w:hAnsi="Times New Roman" w:cs="Times New Roman"/>
          <w:sz w:val="28"/>
          <w:szCs w:val="28"/>
        </w:rPr>
        <w:t>п</w:t>
      </w:r>
      <w:r w:rsidRPr="00DC2A99">
        <w:rPr>
          <w:rFonts w:ascii="Times New Roman" w:hAnsi="Times New Roman" w:cs="Times New Roman"/>
          <w:noProof/>
          <w:sz w:val="28"/>
          <w:szCs w:val="28"/>
        </w:rPr>
        <w:t xml:space="preserve">рививание </w:t>
      </w:r>
      <w:r w:rsidRPr="00DC2A99">
        <w:rPr>
          <w:rFonts w:ascii="Times New Roman" w:hAnsi="Times New Roman" w:cs="Times New Roman"/>
          <w:sz w:val="28"/>
          <w:szCs w:val="28"/>
        </w:rPr>
        <w:t>у</w:t>
      </w:r>
      <w:r w:rsidRPr="00DC2A99">
        <w:rPr>
          <w:rFonts w:ascii="Times New Roman" w:hAnsi="Times New Roman" w:cs="Times New Roman"/>
          <w:noProof/>
          <w:sz w:val="28"/>
          <w:szCs w:val="28"/>
        </w:rPr>
        <w:t xml:space="preserve">стойчивого </w:t>
      </w:r>
      <w:r w:rsidRPr="00DC2A99">
        <w:rPr>
          <w:rFonts w:ascii="Times New Roman" w:hAnsi="Times New Roman" w:cs="Times New Roman"/>
          <w:sz w:val="28"/>
          <w:szCs w:val="28"/>
        </w:rPr>
        <w:t>и</w:t>
      </w:r>
      <w:r w:rsidRPr="00DC2A99">
        <w:rPr>
          <w:rFonts w:ascii="Times New Roman" w:hAnsi="Times New Roman" w:cs="Times New Roman"/>
          <w:noProof/>
          <w:sz w:val="28"/>
          <w:szCs w:val="28"/>
        </w:rPr>
        <w:t xml:space="preserve">нтереса к занятиям </w:t>
      </w:r>
      <w:r w:rsidRPr="00DC2A99">
        <w:rPr>
          <w:rFonts w:ascii="Times New Roman" w:hAnsi="Times New Roman" w:cs="Times New Roman"/>
          <w:sz w:val="28"/>
          <w:szCs w:val="28"/>
        </w:rPr>
        <w:t>ф</w:t>
      </w:r>
      <w:r w:rsidRPr="00DC2A99">
        <w:rPr>
          <w:rFonts w:ascii="Times New Roman" w:hAnsi="Times New Roman" w:cs="Times New Roman"/>
          <w:noProof/>
          <w:sz w:val="28"/>
          <w:szCs w:val="28"/>
        </w:rPr>
        <w:t xml:space="preserve">утболом; </w:t>
      </w:r>
    </w:p>
    <w:p w:rsidR="00696848" w:rsidRDefault="00696848" w:rsidP="00B036AB">
      <w:pPr>
        <w:autoSpaceDE w:val="0"/>
        <w:autoSpaceDN w:val="0"/>
        <w:adjustRightInd w:val="0"/>
        <w:spacing w:after="0" w:line="240" w:lineRule="auto"/>
        <w:jc w:val="both"/>
        <w:rPr>
          <w:rFonts w:ascii="Times New Roman" w:hAnsi="Times New Roman" w:cs="Times New Roman"/>
          <w:noProof/>
          <w:sz w:val="28"/>
          <w:szCs w:val="28"/>
        </w:rPr>
      </w:pPr>
      <w:r>
        <w:rPr>
          <w:rFonts w:ascii="Times New Roman" w:hAnsi="Times New Roman" w:cs="Times New Roman"/>
          <w:noProof/>
          <w:sz w:val="28"/>
          <w:szCs w:val="28"/>
        </w:rPr>
        <w:t xml:space="preserve">- </w:t>
      </w:r>
      <w:r w:rsidRPr="00DC2A99">
        <w:rPr>
          <w:rFonts w:ascii="Times New Roman" w:hAnsi="Times New Roman" w:cs="Times New Roman"/>
          <w:sz w:val="28"/>
          <w:szCs w:val="28"/>
        </w:rPr>
        <w:t>о</w:t>
      </w:r>
      <w:r w:rsidRPr="00DC2A99">
        <w:rPr>
          <w:rFonts w:ascii="Times New Roman" w:hAnsi="Times New Roman" w:cs="Times New Roman"/>
          <w:noProof/>
          <w:sz w:val="28"/>
          <w:szCs w:val="28"/>
        </w:rPr>
        <w:t xml:space="preserve">владение </w:t>
      </w:r>
      <w:r w:rsidRPr="00DC2A99">
        <w:rPr>
          <w:rFonts w:ascii="Times New Roman" w:hAnsi="Times New Roman" w:cs="Times New Roman"/>
          <w:sz w:val="28"/>
          <w:szCs w:val="28"/>
        </w:rPr>
        <w:t>техническ</w:t>
      </w:r>
      <w:r w:rsidRPr="00DC2A99">
        <w:rPr>
          <w:rFonts w:ascii="Times New Roman" w:hAnsi="Times New Roman" w:cs="Times New Roman"/>
          <w:noProof/>
          <w:sz w:val="28"/>
          <w:szCs w:val="28"/>
        </w:rPr>
        <w:t xml:space="preserve">ими </w:t>
      </w:r>
      <w:r w:rsidRPr="00DC2A99">
        <w:rPr>
          <w:rFonts w:ascii="Times New Roman" w:hAnsi="Times New Roman" w:cs="Times New Roman"/>
          <w:sz w:val="28"/>
          <w:szCs w:val="28"/>
        </w:rPr>
        <w:t>приемами,</w:t>
      </w:r>
      <w:r w:rsidRPr="00DC2A99">
        <w:rPr>
          <w:rFonts w:ascii="Times New Roman" w:hAnsi="Times New Roman" w:cs="Times New Roman"/>
          <w:noProof/>
          <w:sz w:val="28"/>
          <w:szCs w:val="28"/>
        </w:rPr>
        <w:t xml:space="preserve"> </w:t>
      </w:r>
      <w:r w:rsidRPr="00DC2A99">
        <w:rPr>
          <w:rFonts w:ascii="Times New Roman" w:hAnsi="Times New Roman" w:cs="Times New Roman"/>
          <w:sz w:val="28"/>
          <w:szCs w:val="28"/>
        </w:rPr>
        <w:t>к</w:t>
      </w:r>
      <w:r w:rsidRPr="00DC2A99">
        <w:rPr>
          <w:rFonts w:ascii="Times New Roman" w:hAnsi="Times New Roman" w:cs="Times New Roman"/>
          <w:noProof/>
          <w:sz w:val="28"/>
          <w:szCs w:val="28"/>
        </w:rPr>
        <w:t xml:space="preserve">оторые </w:t>
      </w:r>
      <w:r w:rsidRPr="00DC2A99">
        <w:rPr>
          <w:rFonts w:ascii="Times New Roman" w:hAnsi="Times New Roman" w:cs="Times New Roman"/>
          <w:sz w:val="28"/>
          <w:szCs w:val="28"/>
        </w:rPr>
        <w:t>н</w:t>
      </w:r>
      <w:r w:rsidRPr="00DC2A99">
        <w:rPr>
          <w:rFonts w:ascii="Times New Roman" w:hAnsi="Times New Roman" w:cs="Times New Roman"/>
          <w:noProof/>
          <w:sz w:val="28"/>
          <w:szCs w:val="28"/>
        </w:rPr>
        <w:t xml:space="preserve">аиболее </w:t>
      </w:r>
      <w:r w:rsidRPr="00DC2A99">
        <w:rPr>
          <w:rFonts w:ascii="Times New Roman" w:hAnsi="Times New Roman" w:cs="Times New Roman"/>
          <w:sz w:val="28"/>
          <w:szCs w:val="28"/>
        </w:rPr>
        <w:t>ч</w:t>
      </w:r>
      <w:r w:rsidRPr="00DC2A99">
        <w:rPr>
          <w:rFonts w:ascii="Times New Roman" w:hAnsi="Times New Roman" w:cs="Times New Roman"/>
          <w:noProof/>
          <w:sz w:val="28"/>
          <w:szCs w:val="28"/>
        </w:rPr>
        <w:t xml:space="preserve">асто </w:t>
      </w:r>
      <w:r w:rsidRPr="00DC2A99">
        <w:rPr>
          <w:rFonts w:ascii="Times New Roman" w:hAnsi="Times New Roman" w:cs="Times New Roman"/>
          <w:sz w:val="28"/>
          <w:szCs w:val="28"/>
        </w:rPr>
        <w:t>и</w:t>
      </w:r>
      <w:r w:rsidRPr="00DC2A99">
        <w:rPr>
          <w:rFonts w:ascii="Times New Roman" w:hAnsi="Times New Roman" w:cs="Times New Roman"/>
          <w:noProof/>
          <w:sz w:val="28"/>
          <w:szCs w:val="28"/>
        </w:rPr>
        <w:t xml:space="preserve"> </w:t>
      </w:r>
      <w:r w:rsidRPr="00DC2A99">
        <w:rPr>
          <w:rFonts w:ascii="Times New Roman" w:hAnsi="Times New Roman" w:cs="Times New Roman"/>
          <w:sz w:val="28"/>
          <w:szCs w:val="28"/>
        </w:rPr>
        <w:t>э</w:t>
      </w:r>
      <w:r w:rsidRPr="00DC2A99">
        <w:rPr>
          <w:rFonts w:ascii="Times New Roman" w:hAnsi="Times New Roman" w:cs="Times New Roman"/>
          <w:noProof/>
          <w:sz w:val="28"/>
          <w:szCs w:val="28"/>
        </w:rPr>
        <w:t xml:space="preserve">ффективно </w:t>
      </w:r>
      <w:r w:rsidRPr="00DC2A99">
        <w:rPr>
          <w:rFonts w:ascii="Times New Roman" w:hAnsi="Times New Roman" w:cs="Times New Roman"/>
          <w:sz w:val="28"/>
          <w:szCs w:val="28"/>
        </w:rPr>
        <w:t>применяют</w:t>
      </w:r>
      <w:r w:rsidRPr="00DC2A99">
        <w:rPr>
          <w:rFonts w:ascii="Times New Roman" w:hAnsi="Times New Roman" w:cs="Times New Roman"/>
          <w:noProof/>
          <w:sz w:val="28"/>
          <w:szCs w:val="28"/>
        </w:rPr>
        <w:t xml:space="preserve">ся </w:t>
      </w:r>
      <w:r w:rsidRPr="00DC2A99">
        <w:rPr>
          <w:rFonts w:ascii="Times New Roman" w:hAnsi="Times New Roman" w:cs="Times New Roman"/>
          <w:sz w:val="28"/>
          <w:szCs w:val="28"/>
        </w:rPr>
        <w:t>в</w:t>
      </w:r>
      <w:r w:rsidRPr="00DC2A99">
        <w:rPr>
          <w:rFonts w:ascii="Times New Roman" w:hAnsi="Times New Roman" w:cs="Times New Roman"/>
          <w:noProof/>
          <w:sz w:val="28"/>
          <w:szCs w:val="28"/>
        </w:rPr>
        <w:t xml:space="preserve"> </w:t>
      </w:r>
      <w:r w:rsidRPr="00DC2A99">
        <w:rPr>
          <w:rFonts w:ascii="Times New Roman" w:hAnsi="Times New Roman" w:cs="Times New Roman"/>
          <w:sz w:val="28"/>
          <w:szCs w:val="28"/>
        </w:rPr>
        <w:t>и</w:t>
      </w:r>
      <w:r w:rsidRPr="00DC2A99">
        <w:rPr>
          <w:rFonts w:ascii="Times New Roman" w:hAnsi="Times New Roman" w:cs="Times New Roman"/>
          <w:noProof/>
          <w:sz w:val="28"/>
          <w:szCs w:val="28"/>
        </w:rPr>
        <w:t xml:space="preserve">гре; </w:t>
      </w:r>
    </w:p>
    <w:p w:rsidR="00696848" w:rsidRDefault="00696848" w:rsidP="00B036AB">
      <w:pPr>
        <w:autoSpaceDE w:val="0"/>
        <w:autoSpaceDN w:val="0"/>
        <w:adjustRightInd w:val="0"/>
        <w:spacing w:after="0" w:line="240" w:lineRule="auto"/>
        <w:jc w:val="both"/>
        <w:rPr>
          <w:rFonts w:ascii="Times New Roman" w:hAnsi="Times New Roman" w:cs="Times New Roman"/>
          <w:noProof/>
          <w:sz w:val="28"/>
          <w:szCs w:val="28"/>
        </w:rPr>
      </w:pPr>
      <w:r>
        <w:rPr>
          <w:rFonts w:ascii="Times New Roman" w:hAnsi="Times New Roman" w:cs="Times New Roman"/>
          <w:noProof/>
          <w:sz w:val="28"/>
          <w:szCs w:val="28"/>
        </w:rPr>
        <w:t xml:space="preserve">- </w:t>
      </w:r>
      <w:r w:rsidRPr="00DC2A99">
        <w:rPr>
          <w:rFonts w:ascii="Times New Roman" w:hAnsi="Times New Roman" w:cs="Times New Roman"/>
          <w:noProof/>
          <w:sz w:val="28"/>
          <w:szCs w:val="28"/>
        </w:rPr>
        <w:t xml:space="preserve">обучение </w:t>
      </w:r>
      <w:r w:rsidRPr="00DC2A99">
        <w:rPr>
          <w:rFonts w:ascii="Times New Roman" w:hAnsi="Times New Roman" w:cs="Times New Roman"/>
          <w:sz w:val="28"/>
          <w:szCs w:val="28"/>
        </w:rPr>
        <w:t>с</w:t>
      </w:r>
      <w:r w:rsidRPr="00DC2A99">
        <w:rPr>
          <w:rFonts w:ascii="Times New Roman" w:hAnsi="Times New Roman" w:cs="Times New Roman"/>
          <w:noProof/>
          <w:sz w:val="28"/>
          <w:szCs w:val="28"/>
        </w:rPr>
        <w:t xml:space="preserve">портсменов </w:t>
      </w:r>
      <w:r w:rsidRPr="00DC2A99">
        <w:rPr>
          <w:rFonts w:ascii="Times New Roman" w:hAnsi="Times New Roman" w:cs="Times New Roman"/>
          <w:sz w:val="28"/>
          <w:szCs w:val="28"/>
        </w:rPr>
        <w:t>о</w:t>
      </w:r>
      <w:r w:rsidRPr="00DC2A99">
        <w:rPr>
          <w:rFonts w:ascii="Times New Roman" w:hAnsi="Times New Roman" w:cs="Times New Roman"/>
          <w:noProof/>
          <w:sz w:val="28"/>
          <w:szCs w:val="28"/>
        </w:rPr>
        <w:t xml:space="preserve">сновам </w:t>
      </w:r>
      <w:r w:rsidRPr="00DC2A99">
        <w:rPr>
          <w:rFonts w:ascii="Times New Roman" w:hAnsi="Times New Roman" w:cs="Times New Roman"/>
          <w:sz w:val="28"/>
          <w:szCs w:val="28"/>
        </w:rPr>
        <w:t>и</w:t>
      </w:r>
      <w:r w:rsidRPr="00DC2A99">
        <w:rPr>
          <w:rFonts w:ascii="Times New Roman" w:hAnsi="Times New Roman" w:cs="Times New Roman"/>
          <w:noProof/>
          <w:sz w:val="28"/>
          <w:szCs w:val="28"/>
        </w:rPr>
        <w:t xml:space="preserve">ндивидуальной, групповой </w:t>
      </w:r>
      <w:r w:rsidRPr="00DC2A99">
        <w:rPr>
          <w:rFonts w:ascii="Times New Roman" w:hAnsi="Times New Roman" w:cs="Times New Roman"/>
          <w:sz w:val="28"/>
          <w:szCs w:val="28"/>
        </w:rPr>
        <w:t>и</w:t>
      </w:r>
      <w:r w:rsidRPr="00DC2A99">
        <w:rPr>
          <w:rFonts w:ascii="Times New Roman" w:hAnsi="Times New Roman" w:cs="Times New Roman"/>
          <w:noProof/>
          <w:sz w:val="28"/>
          <w:szCs w:val="28"/>
        </w:rPr>
        <w:t xml:space="preserve"> </w:t>
      </w:r>
      <w:r w:rsidRPr="00DC2A99">
        <w:rPr>
          <w:rFonts w:ascii="Times New Roman" w:hAnsi="Times New Roman" w:cs="Times New Roman"/>
          <w:sz w:val="28"/>
          <w:szCs w:val="28"/>
        </w:rPr>
        <w:t>к</w:t>
      </w:r>
      <w:r w:rsidRPr="00DC2A99">
        <w:rPr>
          <w:rFonts w:ascii="Times New Roman" w:hAnsi="Times New Roman" w:cs="Times New Roman"/>
          <w:noProof/>
          <w:sz w:val="28"/>
          <w:szCs w:val="28"/>
        </w:rPr>
        <w:t xml:space="preserve">омандной тактике </w:t>
      </w:r>
      <w:r w:rsidRPr="00DC2A99">
        <w:rPr>
          <w:rFonts w:ascii="Times New Roman" w:hAnsi="Times New Roman" w:cs="Times New Roman"/>
          <w:sz w:val="28"/>
          <w:szCs w:val="28"/>
        </w:rPr>
        <w:t>и</w:t>
      </w:r>
      <w:r w:rsidRPr="00DC2A99">
        <w:rPr>
          <w:rFonts w:ascii="Times New Roman" w:hAnsi="Times New Roman" w:cs="Times New Roman"/>
          <w:noProof/>
          <w:sz w:val="28"/>
          <w:szCs w:val="28"/>
        </w:rPr>
        <w:t xml:space="preserve">гры </w:t>
      </w:r>
      <w:r w:rsidRPr="00DC2A99">
        <w:rPr>
          <w:rFonts w:ascii="Times New Roman" w:hAnsi="Times New Roman" w:cs="Times New Roman"/>
          <w:sz w:val="28"/>
          <w:szCs w:val="28"/>
        </w:rPr>
        <w:t>в</w:t>
      </w:r>
      <w:r w:rsidRPr="00DC2A99">
        <w:rPr>
          <w:rFonts w:ascii="Times New Roman" w:hAnsi="Times New Roman" w:cs="Times New Roman"/>
          <w:noProof/>
          <w:sz w:val="28"/>
          <w:szCs w:val="28"/>
        </w:rPr>
        <w:t xml:space="preserve"> </w:t>
      </w:r>
      <w:r w:rsidRPr="00DC2A99">
        <w:rPr>
          <w:rFonts w:ascii="Times New Roman" w:hAnsi="Times New Roman" w:cs="Times New Roman"/>
          <w:sz w:val="28"/>
          <w:szCs w:val="28"/>
        </w:rPr>
        <w:t>ф</w:t>
      </w:r>
      <w:r w:rsidRPr="00DC2A99">
        <w:rPr>
          <w:rFonts w:ascii="Times New Roman" w:hAnsi="Times New Roman" w:cs="Times New Roman"/>
          <w:noProof/>
          <w:sz w:val="28"/>
          <w:szCs w:val="28"/>
        </w:rPr>
        <w:t xml:space="preserve">утбол; </w:t>
      </w:r>
    </w:p>
    <w:p w:rsidR="00696848" w:rsidRDefault="00696848" w:rsidP="00B036AB">
      <w:pPr>
        <w:autoSpaceDE w:val="0"/>
        <w:autoSpaceDN w:val="0"/>
        <w:adjustRightInd w:val="0"/>
        <w:spacing w:after="0" w:line="240" w:lineRule="auto"/>
        <w:jc w:val="both"/>
        <w:rPr>
          <w:rFonts w:ascii="Times New Roman" w:hAnsi="Times New Roman" w:cs="Times New Roman"/>
          <w:noProof/>
          <w:sz w:val="28"/>
          <w:szCs w:val="28"/>
        </w:rPr>
      </w:pPr>
      <w:r>
        <w:rPr>
          <w:rFonts w:ascii="Times New Roman" w:hAnsi="Times New Roman" w:cs="Times New Roman"/>
          <w:noProof/>
          <w:sz w:val="28"/>
          <w:szCs w:val="28"/>
        </w:rPr>
        <w:t xml:space="preserve">- </w:t>
      </w:r>
      <w:r w:rsidRPr="00DC2A99">
        <w:rPr>
          <w:rFonts w:ascii="Times New Roman" w:hAnsi="Times New Roman" w:cs="Times New Roman"/>
          <w:sz w:val="28"/>
          <w:szCs w:val="28"/>
        </w:rPr>
        <w:t>о</w:t>
      </w:r>
      <w:r w:rsidRPr="00DC2A99">
        <w:rPr>
          <w:rFonts w:ascii="Times New Roman" w:hAnsi="Times New Roman" w:cs="Times New Roman"/>
          <w:noProof/>
          <w:sz w:val="28"/>
          <w:szCs w:val="28"/>
        </w:rPr>
        <w:t xml:space="preserve">своение </w:t>
      </w:r>
      <w:r w:rsidRPr="00DC2A99">
        <w:rPr>
          <w:rFonts w:ascii="Times New Roman" w:hAnsi="Times New Roman" w:cs="Times New Roman"/>
          <w:sz w:val="28"/>
          <w:szCs w:val="28"/>
        </w:rPr>
        <w:t>про</w:t>
      </w:r>
      <w:r w:rsidRPr="00DC2A99">
        <w:rPr>
          <w:rFonts w:ascii="Times New Roman" w:hAnsi="Times New Roman" w:cs="Times New Roman"/>
          <w:noProof/>
          <w:sz w:val="28"/>
          <w:szCs w:val="28"/>
        </w:rPr>
        <w:t xml:space="preserve">цесса </w:t>
      </w:r>
      <w:r w:rsidRPr="00DC2A99">
        <w:rPr>
          <w:rFonts w:ascii="Times New Roman" w:hAnsi="Times New Roman" w:cs="Times New Roman"/>
          <w:sz w:val="28"/>
          <w:szCs w:val="28"/>
        </w:rPr>
        <w:t>и</w:t>
      </w:r>
      <w:r w:rsidRPr="00DC2A99">
        <w:rPr>
          <w:rFonts w:ascii="Times New Roman" w:hAnsi="Times New Roman" w:cs="Times New Roman"/>
          <w:noProof/>
          <w:sz w:val="28"/>
          <w:szCs w:val="28"/>
        </w:rPr>
        <w:t xml:space="preserve">гры </w:t>
      </w:r>
      <w:r w:rsidRPr="00DC2A99">
        <w:rPr>
          <w:rFonts w:ascii="Times New Roman" w:hAnsi="Times New Roman" w:cs="Times New Roman"/>
          <w:sz w:val="28"/>
          <w:szCs w:val="28"/>
        </w:rPr>
        <w:t>в</w:t>
      </w:r>
      <w:r w:rsidRPr="00DC2A99">
        <w:rPr>
          <w:rFonts w:ascii="Times New Roman" w:hAnsi="Times New Roman" w:cs="Times New Roman"/>
          <w:noProof/>
          <w:sz w:val="28"/>
          <w:szCs w:val="28"/>
        </w:rPr>
        <w:t xml:space="preserve"> </w:t>
      </w:r>
      <w:r w:rsidRPr="00DC2A99">
        <w:rPr>
          <w:rFonts w:ascii="Times New Roman" w:hAnsi="Times New Roman" w:cs="Times New Roman"/>
          <w:sz w:val="28"/>
          <w:szCs w:val="28"/>
        </w:rPr>
        <w:t>с</w:t>
      </w:r>
      <w:r w:rsidRPr="00DC2A99">
        <w:rPr>
          <w:rFonts w:ascii="Times New Roman" w:hAnsi="Times New Roman" w:cs="Times New Roman"/>
          <w:noProof/>
          <w:sz w:val="28"/>
          <w:szCs w:val="28"/>
        </w:rPr>
        <w:t xml:space="preserve">оответствии </w:t>
      </w:r>
      <w:r w:rsidRPr="00DC2A99">
        <w:rPr>
          <w:rFonts w:ascii="Times New Roman" w:hAnsi="Times New Roman" w:cs="Times New Roman"/>
          <w:sz w:val="28"/>
          <w:szCs w:val="28"/>
        </w:rPr>
        <w:t>с</w:t>
      </w:r>
      <w:r w:rsidRPr="00DC2A99">
        <w:rPr>
          <w:rFonts w:ascii="Times New Roman" w:hAnsi="Times New Roman" w:cs="Times New Roman"/>
          <w:noProof/>
          <w:sz w:val="28"/>
          <w:szCs w:val="28"/>
        </w:rPr>
        <w:t xml:space="preserve"> </w:t>
      </w:r>
      <w:r w:rsidRPr="00DC2A99">
        <w:rPr>
          <w:rFonts w:ascii="Times New Roman" w:hAnsi="Times New Roman" w:cs="Times New Roman"/>
          <w:sz w:val="28"/>
          <w:szCs w:val="28"/>
        </w:rPr>
        <w:t>прав</w:t>
      </w:r>
      <w:r w:rsidRPr="00DC2A99">
        <w:rPr>
          <w:rFonts w:ascii="Times New Roman" w:hAnsi="Times New Roman" w:cs="Times New Roman"/>
          <w:noProof/>
          <w:sz w:val="28"/>
          <w:szCs w:val="28"/>
        </w:rPr>
        <w:t xml:space="preserve">илами </w:t>
      </w:r>
      <w:r w:rsidRPr="00DC2A99">
        <w:rPr>
          <w:rFonts w:ascii="Times New Roman" w:hAnsi="Times New Roman" w:cs="Times New Roman"/>
          <w:sz w:val="28"/>
          <w:szCs w:val="28"/>
        </w:rPr>
        <w:t>ф</w:t>
      </w:r>
      <w:r w:rsidRPr="00DC2A99">
        <w:rPr>
          <w:rFonts w:ascii="Times New Roman" w:hAnsi="Times New Roman" w:cs="Times New Roman"/>
          <w:noProof/>
          <w:sz w:val="28"/>
          <w:szCs w:val="28"/>
        </w:rPr>
        <w:t>утбола;</w:t>
      </w:r>
    </w:p>
    <w:p w:rsidR="00696848" w:rsidRDefault="00696848" w:rsidP="00B036AB">
      <w:pPr>
        <w:autoSpaceDE w:val="0"/>
        <w:autoSpaceDN w:val="0"/>
        <w:adjustRightInd w:val="0"/>
        <w:spacing w:after="0" w:line="240" w:lineRule="auto"/>
        <w:jc w:val="both"/>
        <w:rPr>
          <w:rFonts w:ascii="Times New Roman" w:hAnsi="Times New Roman" w:cs="Times New Roman"/>
          <w:noProof/>
          <w:sz w:val="28"/>
          <w:szCs w:val="28"/>
        </w:rPr>
      </w:pPr>
      <w:r>
        <w:rPr>
          <w:rFonts w:ascii="Times New Roman" w:hAnsi="Times New Roman" w:cs="Times New Roman"/>
          <w:noProof/>
          <w:sz w:val="28"/>
          <w:szCs w:val="28"/>
        </w:rPr>
        <w:t xml:space="preserve">- </w:t>
      </w:r>
      <w:r w:rsidRPr="00DC2A99">
        <w:rPr>
          <w:rFonts w:ascii="Times New Roman" w:hAnsi="Times New Roman" w:cs="Times New Roman"/>
          <w:sz w:val="28"/>
          <w:szCs w:val="28"/>
        </w:rPr>
        <w:t>у</w:t>
      </w:r>
      <w:r w:rsidRPr="00DC2A99">
        <w:rPr>
          <w:rFonts w:ascii="Times New Roman" w:hAnsi="Times New Roman" w:cs="Times New Roman"/>
          <w:noProof/>
          <w:sz w:val="28"/>
          <w:szCs w:val="28"/>
        </w:rPr>
        <w:t xml:space="preserve">частие в </w:t>
      </w:r>
      <w:r w:rsidRPr="00DC2A99">
        <w:rPr>
          <w:rFonts w:ascii="Times New Roman" w:hAnsi="Times New Roman" w:cs="Times New Roman"/>
          <w:sz w:val="28"/>
          <w:szCs w:val="28"/>
        </w:rPr>
        <w:t>с</w:t>
      </w:r>
      <w:r w:rsidRPr="00DC2A99">
        <w:rPr>
          <w:rFonts w:ascii="Times New Roman" w:hAnsi="Times New Roman" w:cs="Times New Roman"/>
          <w:noProof/>
          <w:sz w:val="28"/>
          <w:szCs w:val="28"/>
        </w:rPr>
        <w:t xml:space="preserve">оревнованиях </w:t>
      </w:r>
      <w:r w:rsidRPr="00DC2A99">
        <w:rPr>
          <w:rFonts w:ascii="Times New Roman" w:hAnsi="Times New Roman" w:cs="Times New Roman"/>
          <w:sz w:val="28"/>
          <w:szCs w:val="28"/>
        </w:rPr>
        <w:t>п</w:t>
      </w:r>
      <w:r w:rsidRPr="00DC2A99">
        <w:rPr>
          <w:rFonts w:ascii="Times New Roman" w:hAnsi="Times New Roman" w:cs="Times New Roman"/>
          <w:noProof/>
          <w:sz w:val="28"/>
          <w:szCs w:val="28"/>
        </w:rPr>
        <w:t xml:space="preserve">о </w:t>
      </w:r>
      <w:r w:rsidRPr="00DC2A99">
        <w:rPr>
          <w:rFonts w:ascii="Times New Roman" w:hAnsi="Times New Roman" w:cs="Times New Roman"/>
          <w:sz w:val="28"/>
          <w:szCs w:val="28"/>
        </w:rPr>
        <w:t>ф</w:t>
      </w:r>
      <w:r w:rsidRPr="00DC2A99">
        <w:rPr>
          <w:rFonts w:ascii="Times New Roman" w:hAnsi="Times New Roman" w:cs="Times New Roman"/>
          <w:noProof/>
          <w:sz w:val="28"/>
          <w:szCs w:val="28"/>
        </w:rPr>
        <w:t xml:space="preserve">утболу; </w:t>
      </w:r>
    </w:p>
    <w:p w:rsidR="00696848" w:rsidRPr="00DC2A99" w:rsidRDefault="00696848" w:rsidP="00B036AB">
      <w:pPr>
        <w:autoSpaceDE w:val="0"/>
        <w:autoSpaceDN w:val="0"/>
        <w:adjustRightInd w:val="0"/>
        <w:spacing w:after="0" w:line="240" w:lineRule="auto"/>
        <w:jc w:val="both"/>
        <w:rPr>
          <w:rFonts w:ascii="Times New Roman" w:hAnsi="Times New Roman" w:cs="Times New Roman"/>
          <w:noProof/>
          <w:sz w:val="28"/>
          <w:szCs w:val="28"/>
        </w:rPr>
      </w:pPr>
      <w:r>
        <w:rPr>
          <w:rFonts w:ascii="Times New Roman" w:hAnsi="Times New Roman" w:cs="Times New Roman"/>
          <w:noProof/>
          <w:sz w:val="28"/>
          <w:szCs w:val="28"/>
        </w:rPr>
        <w:t xml:space="preserve">- </w:t>
      </w:r>
      <w:r w:rsidRPr="00DC2A99">
        <w:rPr>
          <w:rFonts w:ascii="Times New Roman" w:hAnsi="Times New Roman" w:cs="Times New Roman"/>
          <w:sz w:val="28"/>
          <w:szCs w:val="28"/>
        </w:rPr>
        <w:t>и</w:t>
      </w:r>
      <w:r w:rsidRPr="00DC2A99">
        <w:rPr>
          <w:rFonts w:ascii="Times New Roman" w:hAnsi="Times New Roman" w:cs="Times New Roman"/>
          <w:noProof/>
          <w:sz w:val="28"/>
          <w:szCs w:val="28"/>
        </w:rPr>
        <w:t xml:space="preserve">зучение элементарных </w:t>
      </w:r>
      <w:r w:rsidRPr="00DC2A99">
        <w:rPr>
          <w:rFonts w:ascii="Times New Roman" w:hAnsi="Times New Roman" w:cs="Times New Roman"/>
          <w:sz w:val="28"/>
          <w:szCs w:val="28"/>
        </w:rPr>
        <w:t>тео</w:t>
      </w:r>
      <w:r w:rsidRPr="00DC2A99">
        <w:rPr>
          <w:rFonts w:ascii="Times New Roman" w:hAnsi="Times New Roman" w:cs="Times New Roman"/>
          <w:noProof/>
          <w:sz w:val="28"/>
          <w:szCs w:val="28"/>
        </w:rPr>
        <w:t xml:space="preserve">ретических </w:t>
      </w:r>
      <w:r w:rsidRPr="00DC2A99">
        <w:rPr>
          <w:rFonts w:ascii="Times New Roman" w:hAnsi="Times New Roman" w:cs="Times New Roman"/>
          <w:sz w:val="28"/>
          <w:szCs w:val="28"/>
        </w:rPr>
        <w:t>с</w:t>
      </w:r>
      <w:r w:rsidRPr="00DC2A99">
        <w:rPr>
          <w:rFonts w:ascii="Times New Roman" w:hAnsi="Times New Roman" w:cs="Times New Roman"/>
          <w:noProof/>
          <w:sz w:val="28"/>
          <w:szCs w:val="28"/>
        </w:rPr>
        <w:t xml:space="preserve">ведений </w:t>
      </w:r>
      <w:r w:rsidRPr="00DC2A99">
        <w:rPr>
          <w:rFonts w:ascii="Times New Roman" w:hAnsi="Times New Roman" w:cs="Times New Roman"/>
          <w:sz w:val="28"/>
          <w:szCs w:val="28"/>
        </w:rPr>
        <w:t>о</w:t>
      </w:r>
      <w:r w:rsidRPr="00DC2A99">
        <w:rPr>
          <w:rFonts w:ascii="Times New Roman" w:hAnsi="Times New Roman" w:cs="Times New Roman"/>
          <w:noProof/>
          <w:sz w:val="28"/>
          <w:szCs w:val="28"/>
        </w:rPr>
        <w:t xml:space="preserve"> </w:t>
      </w:r>
      <w:r w:rsidRPr="00DC2A99">
        <w:rPr>
          <w:rFonts w:ascii="Times New Roman" w:hAnsi="Times New Roman" w:cs="Times New Roman"/>
          <w:sz w:val="28"/>
          <w:szCs w:val="28"/>
        </w:rPr>
        <w:t>в</w:t>
      </w:r>
      <w:r w:rsidRPr="00DC2A99">
        <w:rPr>
          <w:rFonts w:ascii="Times New Roman" w:hAnsi="Times New Roman" w:cs="Times New Roman"/>
          <w:noProof/>
          <w:sz w:val="28"/>
          <w:szCs w:val="28"/>
        </w:rPr>
        <w:t xml:space="preserve">рачебном </w:t>
      </w:r>
      <w:r w:rsidRPr="00DC2A99">
        <w:rPr>
          <w:rFonts w:ascii="Times New Roman" w:hAnsi="Times New Roman" w:cs="Times New Roman"/>
          <w:sz w:val="28"/>
          <w:szCs w:val="28"/>
        </w:rPr>
        <w:t>к</w:t>
      </w:r>
      <w:r w:rsidRPr="00DC2A99">
        <w:rPr>
          <w:rFonts w:ascii="Times New Roman" w:hAnsi="Times New Roman" w:cs="Times New Roman"/>
          <w:noProof/>
          <w:sz w:val="28"/>
          <w:szCs w:val="28"/>
        </w:rPr>
        <w:t xml:space="preserve">онтроле, </w:t>
      </w:r>
      <w:r w:rsidRPr="00DC2A99">
        <w:rPr>
          <w:rFonts w:ascii="Times New Roman" w:hAnsi="Times New Roman" w:cs="Times New Roman"/>
          <w:sz w:val="28"/>
          <w:szCs w:val="28"/>
        </w:rPr>
        <w:t>л</w:t>
      </w:r>
      <w:r w:rsidRPr="00DC2A99">
        <w:rPr>
          <w:rFonts w:ascii="Times New Roman" w:hAnsi="Times New Roman" w:cs="Times New Roman"/>
          <w:noProof/>
          <w:sz w:val="28"/>
          <w:szCs w:val="28"/>
        </w:rPr>
        <w:t xml:space="preserve">ичной гигиене, истории </w:t>
      </w:r>
      <w:r w:rsidRPr="00DC2A99">
        <w:rPr>
          <w:rFonts w:ascii="Times New Roman" w:hAnsi="Times New Roman" w:cs="Times New Roman"/>
          <w:sz w:val="28"/>
          <w:szCs w:val="28"/>
        </w:rPr>
        <w:t>ф</w:t>
      </w:r>
      <w:r w:rsidRPr="00DC2A99">
        <w:rPr>
          <w:rFonts w:ascii="Times New Roman" w:hAnsi="Times New Roman" w:cs="Times New Roman"/>
          <w:noProof/>
          <w:sz w:val="28"/>
          <w:szCs w:val="28"/>
        </w:rPr>
        <w:t xml:space="preserve">утбола. </w:t>
      </w:r>
    </w:p>
    <w:p w:rsidR="00696848" w:rsidRDefault="00696848" w:rsidP="00B036AB">
      <w:pPr>
        <w:spacing w:after="0" w:line="240" w:lineRule="auto"/>
        <w:jc w:val="both"/>
        <w:rPr>
          <w:rFonts w:ascii="Times New Roman" w:hAnsi="Times New Roman" w:cs="Times New Roman"/>
          <w:b/>
          <w:bCs/>
          <w:noProof/>
          <w:sz w:val="28"/>
          <w:szCs w:val="28"/>
        </w:rPr>
      </w:pPr>
      <w:r w:rsidRPr="00DC2A99">
        <w:rPr>
          <w:rFonts w:ascii="Times New Roman" w:hAnsi="Times New Roman" w:cs="Times New Roman"/>
          <w:b/>
          <w:bCs/>
          <w:noProof/>
          <w:sz w:val="28"/>
          <w:szCs w:val="28"/>
        </w:rPr>
        <w:t xml:space="preserve">     В тренировочных </w:t>
      </w:r>
      <w:r w:rsidRPr="00DC2A99">
        <w:rPr>
          <w:rFonts w:ascii="Times New Roman" w:hAnsi="Times New Roman" w:cs="Times New Roman"/>
          <w:b/>
          <w:bCs/>
          <w:sz w:val="28"/>
          <w:szCs w:val="28"/>
        </w:rPr>
        <w:t>г</w:t>
      </w:r>
      <w:r w:rsidRPr="00DC2A99">
        <w:rPr>
          <w:rFonts w:ascii="Times New Roman" w:hAnsi="Times New Roman" w:cs="Times New Roman"/>
          <w:b/>
          <w:bCs/>
          <w:noProof/>
          <w:sz w:val="28"/>
          <w:szCs w:val="28"/>
        </w:rPr>
        <w:t xml:space="preserve">руппах </w:t>
      </w:r>
      <w:r w:rsidRPr="00DC2A99">
        <w:rPr>
          <w:rFonts w:ascii="Times New Roman" w:hAnsi="Times New Roman" w:cs="Times New Roman"/>
          <w:b/>
          <w:bCs/>
          <w:sz w:val="28"/>
          <w:szCs w:val="28"/>
        </w:rPr>
        <w:t>свыше двух лет</w:t>
      </w:r>
      <w:r w:rsidRPr="00DC2A99">
        <w:rPr>
          <w:rFonts w:ascii="Times New Roman" w:hAnsi="Times New Roman" w:cs="Times New Roman"/>
          <w:b/>
          <w:bCs/>
          <w:noProof/>
          <w:sz w:val="28"/>
          <w:szCs w:val="28"/>
        </w:rPr>
        <w:t xml:space="preserve"> </w:t>
      </w:r>
      <w:r w:rsidRPr="00DC2A99">
        <w:rPr>
          <w:rFonts w:ascii="Times New Roman" w:hAnsi="Times New Roman" w:cs="Times New Roman"/>
          <w:b/>
          <w:bCs/>
          <w:sz w:val="28"/>
          <w:szCs w:val="28"/>
        </w:rPr>
        <w:t>о</w:t>
      </w:r>
      <w:r w:rsidRPr="00DC2A99">
        <w:rPr>
          <w:rFonts w:ascii="Times New Roman" w:hAnsi="Times New Roman" w:cs="Times New Roman"/>
          <w:b/>
          <w:bCs/>
          <w:noProof/>
          <w:sz w:val="28"/>
          <w:szCs w:val="28"/>
        </w:rPr>
        <w:t xml:space="preserve">бучения: </w:t>
      </w:r>
    </w:p>
    <w:p w:rsidR="00696848" w:rsidRDefault="00696848" w:rsidP="00B036AB">
      <w:pPr>
        <w:spacing w:after="0" w:line="240" w:lineRule="auto"/>
        <w:jc w:val="both"/>
        <w:rPr>
          <w:rFonts w:ascii="Times New Roman" w:hAnsi="Times New Roman" w:cs="Times New Roman"/>
          <w:noProof/>
          <w:sz w:val="28"/>
          <w:szCs w:val="28"/>
        </w:rPr>
      </w:pPr>
      <w:r>
        <w:rPr>
          <w:rFonts w:ascii="Times New Roman" w:hAnsi="Times New Roman" w:cs="Times New Roman"/>
          <w:b/>
          <w:bCs/>
          <w:noProof/>
          <w:sz w:val="28"/>
          <w:szCs w:val="28"/>
        </w:rPr>
        <w:t xml:space="preserve">- </w:t>
      </w:r>
      <w:r w:rsidRPr="00DC2A99">
        <w:rPr>
          <w:rFonts w:ascii="Times New Roman" w:hAnsi="Times New Roman" w:cs="Times New Roman"/>
          <w:sz w:val="28"/>
          <w:szCs w:val="28"/>
        </w:rPr>
        <w:t>у</w:t>
      </w:r>
      <w:r w:rsidRPr="00DC2A99">
        <w:rPr>
          <w:rFonts w:ascii="Times New Roman" w:hAnsi="Times New Roman" w:cs="Times New Roman"/>
          <w:noProof/>
          <w:sz w:val="28"/>
          <w:szCs w:val="28"/>
        </w:rPr>
        <w:t xml:space="preserve">крепление </w:t>
      </w:r>
      <w:r w:rsidRPr="00DC2A99">
        <w:rPr>
          <w:rFonts w:ascii="Times New Roman" w:hAnsi="Times New Roman" w:cs="Times New Roman"/>
          <w:sz w:val="28"/>
          <w:szCs w:val="28"/>
        </w:rPr>
        <w:t>з</w:t>
      </w:r>
      <w:r w:rsidRPr="00DC2A99">
        <w:rPr>
          <w:rFonts w:ascii="Times New Roman" w:hAnsi="Times New Roman" w:cs="Times New Roman"/>
          <w:noProof/>
          <w:sz w:val="28"/>
          <w:szCs w:val="28"/>
        </w:rPr>
        <w:t xml:space="preserve">доровья, </w:t>
      </w:r>
      <w:r w:rsidRPr="00DC2A99">
        <w:rPr>
          <w:rFonts w:ascii="Times New Roman" w:hAnsi="Times New Roman" w:cs="Times New Roman"/>
          <w:sz w:val="28"/>
          <w:szCs w:val="28"/>
        </w:rPr>
        <w:t>совер</w:t>
      </w:r>
      <w:r w:rsidRPr="00DC2A99">
        <w:rPr>
          <w:rFonts w:ascii="Times New Roman" w:hAnsi="Times New Roman" w:cs="Times New Roman"/>
          <w:noProof/>
          <w:sz w:val="28"/>
          <w:szCs w:val="28"/>
        </w:rPr>
        <w:t xml:space="preserve">шенствование всесторонней </w:t>
      </w:r>
      <w:r w:rsidRPr="00DC2A99">
        <w:rPr>
          <w:rFonts w:ascii="Times New Roman" w:hAnsi="Times New Roman" w:cs="Times New Roman"/>
          <w:sz w:val="28"/>
          <w:szCs w:val="28"/>
        </w:rPr>
        <w:t>ф</w:t>
      </w:r>
      <w:r w:rsidRPr="00DC2A99">
        <w:rPr>
          <w:rFonts w:ascii="Times New Roman" w:hAnsi="Times New Roman" w:cs="Times New Roman"/>
          <w:noProof/>
          <w:sz w:val="28"/>
          <w:szCs w:val="28"/>
        </w:rPr>
        <w:t xml:space="preserve">изической </w:t>
      </w:r>
      <w:r w:rsidRPr="00DC2A99">
        <w:rPr>
          <w:rFonts w:ascii="Times New Roman" w:hAnsi="Times New Roman" w:cs="Times New Roman"/>
          <w:sz w:val="28"/>
          <w:szCs w:val="28"/>
        </w:rPr>
        <w:t>п</w:t>
      </w:r>
      <w:r w:rsidRPr="00DC2A99">
        <w:rPr>
          <w:rFonts w:ascii="Times New Roman" w:hAnsi="Times New Roman" w:cs="Times New Roman"/>
          <w:noProof/>
          <w:sz w:val="28"/>
          <w:szCs w:val="28"/>
        </w:rPr>
        <w:t xml:space="preserve">одготовки </w:t>
      </w:r>
      <w:r w:rsidRPr="00DC2A99">
        <w:rPr>
          <w:rFonts w:ascii="Times New Roman" w:hAnsi="Times New Roman" w:cs="Times New Roman"/>
          <w:sz w:val="28"/>
          <w:szCs w:val="28"/>
        </w:rPr>
        <w:t>с</w:t>
      </w:r>
      <w:r w:rsidRPr="00DC2A99">
        <w:rPr>
          <w:rFonts w:ascii="Times New Roman" w:hAnsi="Times New Roman" w:cs="Times New Roman"/>
          <w:noProof/>
          <w:sz w:val="28"/>
          <w:szCs w:val="28"/>
        </w:rPr>
        <w:t xml:space="preserve"> </w:t>
      </w:r>
      <w:r w:rsidRPr="00DC2A99">
        <w:rPr>
          <w:rFonts w:ascii="Times New Roman" w:hAnsi="Times New Roman" w:cs="Times New Roman"/>
          <w:sz w:val="28"/>
          <w:szCs w:val="28"/>
        </w:rPr>
        <w:t>преиму</w:t>
      </w:r>
      <w:r w:rsidRPr="00DC2A99">
        <w:rPr>
          <w:rFonts w:ascii="Times New Roman" w:hAnsi="Times New Roman" w:cs="Times New Roman"/>
          <w:noProof/>
          <w:sz w:val="28"/>
          <w:szCs w:val="28"/>
        </w:rPr>
        <w:t xml:space="preserve">щественным </w:t>
      </w:r>
      <w:r w:rsidRPr="00DC2A99">
        <w:rPr>
          <w:rFonts w:ascii="Times New Roman" w:hAnsi="Times New Roman" w:cs="Times New Roman"/>
          <w:sz w:val="28"/>
          <w:szCs w:val="28"/>
        </w:rPr>
        <w:t>р</w:t>
      </w:r>
      <w:r w:rsidRPr="00DC2A99">
        <w:rPr>
          <w:rFonts w:ascii="Times New Roman" w:hAnsi="Times New Roman" w:cs="Times New Roman"/>
          <w:noProof/>
          <w:sz w:val="28"/>
          <w:szCs w:val="28"/>
        </w:rPr>
        <w:t xml:space="preserve">азвитием скоростно-силовых </w:t>
      </w:r>
      <w:r w:rsidRPr="00DC2A99">
        <w:rPr>
          <w:rFonts w:ascii="Times New Roman" w:hAnsi="Times New Roman" w:cs="Times New Roman"/>
          <w:sz w:val="28"/>
          <w:szCs w:val="28"/>
        </w:rPr>
        <w:t>к</w:t>
      </w:r>
      <w:r w:rsidRPr="00DC2A99">
        <w:rPr>
          <w:rFonts w:ascii="Times New Roman" w:hAnsi="Times New Roman" w:cs="Times New Roman"/>
          <w:noProof/>
          <w:sz w:val="28"/>
          <w:szCs w:val="28"/>
        </w:rPr>
        <w:t xml:space="preserve">ачеств, </w:t>
      </w:r>
      <w:r w:rsidRPr="00DC2A99">
        <w:rPr>
          <w:rFonts w:ascii="Times New Roman" w:hAnsi="Times New Roman" w:cs="Times New Roman"/>
          <w:sz w:val="28"/>
          <w:szCs w:val="28"/>
        </w:rPr>
        <w:t>л</w:t>
      </w:r>
      <w:r w:rsidRPr="00DC2A99">
        <w:rPr>
          <w:rFonts w:ascii="Times New Roman" w:hAnsi="Times New Roman" w:cs="Times New Roman"/>
          <w:noProof/>
          <w:sz w:val="28"/>
          <w:szCs w:val="28"/>
        </w:rPr>
        <w:t xml:space="preserve">овкости и </w:t>
      </w:r>
      <w:r w:rsidRPr="00DC2A99">
        <w:rPr>
          <w:rFonts w:ascii="Times New Roman" w:hAnsi="Times New Roman" w:cs="Times New Roman"/>
          <w:sz w:val="28"/>
          <w:szCs w:val="28"/>
        </w:rPr>
        <w:t>о</w:t>
      </w:r>
      <w:r w:rsidRPr="00DC2A99">
        <w:rPr>
          <w:rFonts w:ascii="Times New Roman" w:hAnsi="Times New Roman" w:cs="Times New Roman"/>
          <w:noProof/>
          <w:sz w:val="28"/>
          <w:szCs w:val="28"/>
        </w:rPr>
        <w:t xml:space="preserve">бщей </w:t>
      </w:r>
      <w:r w:rsidRPr="00DC2A99">
        <w:rPr>
          <w:rFonts w:ascii="Times New Roman" w:hAnsi="Times New Roman" w:cs="Times New Roman"/>
          <w:sz w:val="28"/>
          <w:szCs w:val="28"/>
        </w:rPr>
        <w:t>в</w:t>
      </w:r>
      <w:r w:rsidRPr="00DC2A99">
        <w:rPr>
          <w:rFonts w:ascii="Times New Roman" w:hAnsi="Times New Roman" w:cs="Times New Roman"/>
          <w:noProof/>
          <w:sz w:val="28"/>
          <w:szCs w:val="28"/>
        </w:rPr>
        <w:t xml:space="preserve">ыносливости; </w:t>
      </w:r>
    </w:p>
    <w:p w:rsidR="00696848" w:rsidRDefault="00696848" w:rsidP="00B036AB">
      <w:pPr>
        <w:spacing w:after="0" w:line="240" w:lineRule="auto"/>
        <w:jc w:val="both"/>
        <w:rPr>
          <w:rFonts w:ascii="Times New Roman" w:hAnsi="Times New Roman" w:cs="Times New Roman"/>
          <w:noProof/>
          <w:sz w:val="28"/>
          <w:szCs w:val="28"/>
        </w:rPr>
      </w:pPr>
      <w:r>
        <w:rPr>
          <w:rFonts w:ascii="Times New Roman" w:hAnsi="Times New Roman" w:cs="Times New Roman"/>
          <w:noProof/>
          <w:sz w:val="28"/>
          <w:szCs w:val="28"/>
        </w:rPr>
        <w:lastRenderedPageBreak/>
        <w:t xml:space="preserve">- </w:t>
      </w:r>
      <w:r w:rsidRPr="00DC2A99">
        <w:rPr>
          <w:rFonts w:ascii="Times New Roman" w:hAnsi="Times New Roman" w:cs="Times New Roman"/>
          <w:noProof/>
          <w:sz w:val="28"/>
          <w:szCs w:val="28"/>
        </w:rPr>
        <w:t xml:space="preserve">овладение </w:t>
      </w:r>
      <w:r w:rsidRPr="00DC2A99">
        <w:rPr>
          <w:rFonts w:ascii="Times New Roman" w:hAnsi="Times New Roman" w:cs="Times New Roman"/>
          <w:sz w:val="28"/>
          <w:szCs w:val="28"/>
        </w:rPr>
        <w:t>арсе</w:t>
      </w:r>
      <w:r w:rsidRPr="00DC2A99">
        <w:rPr>
          <w:rFonts w:ascii="Times New Roman" w:hAnsi="Times New Roman" w:cs="Times New Roman"/>
          <w:noProof/>
          <w:sz w:val="28"/>
          <w:szCs w:val="28"/>
        </w:rPr>
        <w:t xml:space="preserve">налом </w:t>
      </w:r>
      <w:r w:rsidRPr="00DC2A99">
        <w:rPr>
          <w:rFonts w:ascii="Times New Roman" w:hAnsi="Times New Roman" w:cs="Times New Roman"/>
          <w:sz w:val="28"/>
          <w:szCs w:val="28"/>
        </w:rPr>
        <w:t>т</w:t>
      </w:r>
      <w:r w:rsidRPr="00DC2A99">
        <w:rPr>
          <w:rFonts w:ascii="Times New Roman" w:hAnsi="Times New Roman" w:cs="Times New Roman"/>
          <w:noProof/>
          <w:sz w:val="28"/>
          <w:szCs w:val="28"/>
        </w:rPr>
        <w:t xml:space="preserve">ехнических </w:t>
      </w:r>
      <w:r w:rsidRPr="00DC2A99">
        <w:rPr>
          <w:rFonts w:ascii="Times New Roman" w:hAnsi="Times New Roman" w:cs="Times New Roman"/>
          <w:sz w:val="28"/>
          <w:szCs w:val="28"/>
        </w:rPr>
        <w:t>п</w:t>
      </w:r>
      <w:r w:rsidRPr="00DC2A99">
        <w:rPr>
          <w:rFonts w:ascii="Times New Roman" w:hAnsi="Times New Roman" w:cs="Times New Roman"/>
          <w:noProof/>
          <w:sz w:val="28"/>
          <w:szCs w:val="28"/>
        </w:rPr>
        <w:t xml:space="preserve">риемов </w:t>
      </w:r>
      <w:r w:rsidRPr="00DC2A99">
        <w:rPr>
          <w:rFonts w:ascii="Times New Roman" w:hAnsi="Times New Roman" w:cs="Times New Roman"/>
          <w:sz w:val="28"/>
          <w:szCs w:val="28"/>
        </w:rPr>
        <w:t>и</w:t>
      </w:r>
      <w:r w:rsidRPr="00DC2A99">
        <w:rPr>
          <w:rFonts w:ascii="Times New Roman" w:hAnsi="Times New Roman" w:cs="Times New Roman"/>
          <w:noProof/>
          <w:sz w:val="28"/>
          <w:szCs w:val="28"/>
        </w:rPr>
        <w:t xml:space="preserve">гры; </w:t>
      </w:r>
    </w:p>
    <w:p w:rsidR="00696848" w:rsidRDefault="00696848" w:rsidP="00B036AB">
      <w:pPr>
        <w:spacing w:after="0" w:line="240" w:lineRule="auto"/>
        <w:jc w:val="both"/>
        <w:rPr>
          <w:rFonts w:ascii="Times New Roman" w:hAnsi="Times New Roman" w:cs="Times New Roman"/>
          <w:noProof/>
          <w:sz w:val="28"/>
          <w:szCs w:val="28"/>
        </w:rPr>
      </w:pPr>
      <w:r>
        <w:rPr>
          <w:rFonts w:ascii="Times New Roman" w:hAnsi="Times New Roman" w:cs="Times New Roman"/>
          <w:noProof/>
          <w:sz w:val="28"/>
          <w:szCs w:val="28"/>
        </w:rPr>
        <w:t xml:space="preserve">- </w:t>
      </w:r>
      <w:r w:rsidRPr="00DC2A99">
        <w:rPr>
          <w:rFonts w:ascii="Times New Roman" w:hAnsi="Times New Roman" w:cs="Times New Roman"/>
          <w:sz w:val="28"/>
          <w:szCs w:val="28"/>
        </w:rPr>
        <w:t>с</w:t>
      </w:r>
      <w:r w:rsidRPr="00DC2A99">
        <w:rPr>
          <w:rFonts w:ascii="Times New Roman" w:hAnsi="Times New Roman" w:cs="Times New Roman"/>
          <w:noProof/>
          <w:sz w:val="28"/>
          <w:szCs w:val="28"/>
        </w:rPr>
        <w:t xml:space="preserve">овершенствование </w:t>
      </w:r>
      <w:r w:rsidRPr="00DC2A99">
        <w:rPr>
          <w:rFonts w:ascii="Times New Roman" w:hAnsi="Times New Roman" w:cs="Times New Roman"/>
          <w:sz w:val="28"/>
          <w:szCs w:val="28"/>
        </w:rPr>
        <w:t>индиви</w:t>
      </w:r>
      <w:r w:rsidRPr="00DC2A99">
        <w:rPr>
          <w:rFonts w:ascii="Times New Roman" w:hAnsi="Times New Roman" w:cs="Times New Roman"/>
          <w:noProof/>
          <w:sz w:val="28"/>
          <w:szCs w:val="28"/>
        </w:rPr>
        <w:t xml:space="preserve">дуальной </w:t>
      </w:r>
      <w:r w:rsidRPr="00DC2A99">
        <w:rPr>
          <w:rFonts w:ascii="Times New Roman" w:hAnsi="Times New Roman" w:cs="Times New Roman"/>
          <w:sz w:val="28"/>
          <w:szCs w:val="28"/>
        </w:rPr>
        <w:t>и</w:t>
      </w:r>
      <w:r w:rsidRPr="00DC2A99">
        <w:rPr>
          <w:rFonts w:ascii="Times New Roman" w:hAnsi="Times New Roman" w:cs="Times New Roman"/>
          <w:noProof/>
          <w:sz w:val="28"/>
          <w:szCs w:val="28"/>
        </w:rPr>
        <w:t xml:space="preserve"> </w:t>
      </w:r>
      <w:r w:rsidRPr="00DC2A99">
        <w:rPr>
          <w:rFonts w:ascii="Times New Roman" w:hAnsi="Times New Roman" w:cs="Times New Roman"/>
          <w:sz w:val="28"/>
          <w:szCs w:val="28"/>
        </w:rPr>
        <w:t>г</w:t>
      </w:r>
      <w:r w:rsidRPr="00DC2A99">
        <w:rPr>
          <w:rFonts w:ascii="Times New Roman" w:hAnsi="Times New Roman" w:cs="Times New Roman"/>
          <w:noProof/>
          <w:sz w:val="28"/>
          <w:szCs w:val="28"/>
        </w:rPr>
        <w:t xml:space="preserve">рупповой </w:t>
      </w:r>
      <w:r w:rsidRPr="00DC2A99">
        <w:rPr>
          <w:rFonts w:ascii="Times New Roman" w:hAnsi="Times New Roman" w:cs="Times New Roman"/>
          <w:sz w:val="28"/>
          <w:szCs w:val="28"/>
        </w:rPr>
        <w:t>т</w:t>
      </w:r>
      <w:r w:rsidRPr="00DC2A99">
        <w:rPr>
          <w:rFonts w:ascii="Times New Roman" w:hAnsi="Times New Roman" w:cs="Times New Roman"/>
          <w:noProof/>
          <w:sz w:val="28"/>
          <w:szCs w:val="28"/>
        </w:rPr>
        <w:t xml:space="preserve">актике </w:t>
      </w:r>
      <w:r w:rsidRPr="00DC2A99">
        <w:rPr>
          <w:rFonts w:ascii="Times New Roman" w:hAnsi="Times New Roman" w:cs="Times New Roman"/>
          <w:sz w:val="28"/>
          <w:szCs w:val="28"/>
        </w:rPr>
        <w:t>и</w:t>
      </w:r>
      <w:r w:rsidRPr="00DC2A99">
        <w:rPr>
          <w:rFonts w:ascii="Times New Roman" w:hAnsi="Times New Roman" w:cs="Times New Roman"/>
          <w:noProof/>
          <w:sz w:val="28"/>
          <w:szCs w:val="28"/>
        </w:rPr>
        <w:t xml:space="preserve">гры, </w:t>
      </w:r>
      <w:r w:rsidRPr="00DC2A99">
        <w:rPr>
          <w:rFonts w:ascii="Times New Roman" w:hAnsi="Times New Roman" w:cs="Times New Roman"/>
          <w:sz w:val="28"/>
          <w:szCs w:val="28"/>
        </w:rPr>
        <w:t>о</w:t>
      </w:r>
      <w:r w:rsidRPr="00DC2A99">
        <w:rPr>
          <w:rFonts w:ascii="Times New Roman" w:hAnsi="Times New Roman" w:cs="Times New Roman"/>
          <w:noProof/>
          <w:sz w:val="28"/>
          <w:szCs w:val="28"/>
        </w:rPr>
        <w:t xml:space="preserve">сновами командной </w:t>
      </w:r>
      <w:r w:rsidRPr="00DC2A99">
        <w:rPr>
          <w:rFonts w:ascii="Times New Roman" w:hAnsi="Times New Roman" w:cs="Times New Roman"/>
          <w:sz w:val="28"/>
          <w:szCs w:val="28"/>
        </w:rPr>
        <w:t>(11х11)</w:t>
      </w:r>
      <w:r w:rsidRPr="00DC2A99">
        <w:rPr>
          <w:rFonts w:ascii="Times New Roman" w:hAnsi="Times New Roman" w:cs="Times New Roman"/>
          <w:noProof/>
          <w:sz w:val="28"/>
          <w:szCs w:val="28"/>
        </w:rPr>
        <w:t xml:space="preserve"> </w:t>
      </w:r>
      <w:r w:rsidRPr="00DC2A99">
        <w:rPr>
          <w:rFonts w:ascii="Times New Roman" w:hAnsi="Times New Roman" w:cs="Times New Roman"/>
          <w:sz w:val="28"/>
          <w:szCs w:val="28"/>
        </w:rPr>
        <w:t>т</w:t>
      </w:r>
      <w:r w:rsidRPr="00DC2A99">
        <w:rPr>
          <w:rFonts w:ascii="Times New Roman" w:hAnsi="Times New Roman" w:cs="Times New Roman"/>
          <w:noProof/>
          <w:sz w:val="28"/>
          <w:szCs w:val="28"/>
        </w:rPr>
        <w:t xml:space="preserve">актики </w:t>
      </w:r>
      <w:r w:rsidRPr="00DC2A99">
        <w:rPr>
          <w:rFonts w:ascii="Times New Roman" w:hAnsi="Times New Roman" w:cs="Times New Roman"/>
          <w:sz w:val="28"/>
          <w:szCs w:val="28"/>
        </w:rPr>
        <w:t>и</w:t>
      </w:r>
      <w:r w:rsidRPr="00DC2A99">
        <w:rPr>
          <w:rFonts w:ascii="Times New Roman" w:hAnsi="Times New Roman" w:cs="Times New Roman"/>
          <w:noProof/>
          <w:sz w:val="28"/>
          <w:szCs w:val="28"/>
        </w:rPr>
        <w:t xml:space="preserve">гры; </w:t>
      </w:r>
    </w:p>
    <w:p w:rsidR="00696848" w:rsidRDefault="00696848" w:rsidP="00B036AB">
      <w:pPr>
        <w:spacing w:after="0" w:line="240" w:lineRule="auto"/>
        <w:jc w:val="both"/>
        <w:rPr>
          <w:rFonts w:ascii="Times New Roman" w:hAnsi="Times New Roman" w:cs="Times New Roman"/>
          <w:noProof/>
          <w:sz w:val="28"/>
          <w:szCs w:val="28"/>
        </w:rPr>
      </w:pPr>
      <w:r>
        <w:rPr>
          <w:rFonts w:ascii="Times New Roman" w:hAnsi="Times New Roman" w:cs="Times New Roman"/>
          <w:noProof/>
          <w:sz w:val="28"/>
          <w:szCs w:val="28"/>
        </w:rPr>
        <w:t xml:space="preserve">- </w:t>
      </w:r>
      <w:r w:rsidRPr="00DC2A99">
        <w:rPr>
          <w:rFonts w:ascii="Times New Roman" w:hAnsi="Times New Roman" w:cs="Times New Roman"/>
          <w:sz w:val="28"/>
          <w:szCs w:val="28"/>
        </w:rPr>
        <w:t>с</w:t>
      </w:r>
      <w:r w:rsidRPr="00DC2A99">
        <w:rPr>
          <w:rFonts w:ascii="Times New Roman" w:hAnsi="Times New Roman" w:cs="Times New Roman"/>
          <w:noProof/>
          <w:sz w:val="28"/>
          <w:szCs w:val="28"/>
        </w:rPr>
        <w:t xml:space="preserve">овершенствование </w:t>
      </w:r>
      <w:r w:rsidRPr="00DC2A99">
        <w:rPr>
          <w:rFonts w:ascii="Times New Roman" w:hAnsi="Times New Roman" w:cs="Times New Roman"/>
          <w:sz w:val="28"/>
          <w:szCs w:val="28"/>
        </w:rPr>
        <w:t>тактиче</w:t>
      </w:r>
      <w:r w:rsidRPr="00DC2A99">
        <w:rPr>
          <w:rFonts w:ascii="Times New Roman" w:hAnsi="Times New Roman" w:cs="Times New Roman"/>
          <w:noProof/>
          <w:sz w:val="28"/>
          <w:szCs w:val="28"/>
        </w:rPr>
        <w:t xml:space="preserve">ских действий </w:t>
      </w:r>
      <w:r w:rsidRPr="00DC2A99">
        <w:rPr>
          <w:rFonts w:ascii="Times New Roman" w:hAnsi="Times New Roman" w:cs="Times New Roman"/>
          <w:sz w:val="28"/>
          <w:szCs w:val="28"/>
        </w:rPr>
        <w:t>в</w:t>
      </w:r>
      <w:r w:rsidRPr="00DC2A99">
        <w:rPr>
          <w:rFonts w:ascii="Times New Roman" w:hAnsi="Times New Roman" w:cs="Times New Roman"/>
          <w:noProof/>
          <w:sz w:val="28"/>
          <w:szCs w:val="28"/>
        </w:rPr>
        <w:t xml:space="preserve"> </w:t>
      </w:r>
      <w:r w:rsidRPr="00DC2A99">
        <w:rPr>
          <w:rFonts w:ascii="Times New Roman" w:hAnsi="Times New Roman" w:cs="Times New Roman"/>
          <w:sz w:val="28"/>
          <w:szCs w:val="28"/>
        </w:rPr>
        <w:t>з</w:t>
      </w:r>
      <w:r w:rsidRPr="00DC2A99">
        <w:rPr>
          <w:rFonts w:ascii="Times New Roman" w:hAnsi="Times New Roman" w:cs="Times New Roman"/>
          <w:noProof/>
          <w:sz w:val="28"/>
          <w:szCs w:val="28"/>
        </w:rPr>
        <w:t xml:space="preserve">веньях </w:t>
      </w:r>
      <w:r w:rsidRPr="00DC2A99">
        <w:rPr>
          <w:rFonts w:ascii="Times New Roman" w:hAnsi="Times New Roman" w:cs="Times New Roman"/>
          <w:sz w:val="28"/>
          <w:szCs w:val="28"/>
        </w:rPr>
        <w:t>и</w:t>
      </w:r>
      <w:r w:rsidRPr="00DC2A99">
        <w:rPr>
          <w:rFonts w:ascii="Times New Roman" w:hAnsi="Times New Roman" w:cs="Times New Roman"/>
          <w:noProof/>
          <w:sz w:val="28"/>
          <w:szCs w:val="28"/>
        </w:rPr>
        <w:t xml:space="preserve"> </w:t>
      </w:r>
      <w:r w:rsidRPr="00DC2A99">
        <w:rPr>
          <w:rFonts w:ascii="Times New Roman" w:hAnsi="Times New Roman" w:cs="Times New Roman"/>
          <w:sz w:val="28"/>
          <w:szCs w:val="28"/>
        </w:rPr>
        <w:t>л</w:t>
      </w:r>
      <w:r w:rsidRPr="00DC2A99">
        <w:rPr>
          <w:rFonts w:ascii="Times New Roman" w:hAnsi="Times New Roman" w:cs="Times New Roman"/>
          <w:noProof/>
          <w:sz w:val="28"/>
          <w:szCs w:val="28"/>
        </w:rPr>
        <w:t xml:space="preserve">иниях  </w:t>
      </w:r>
      <w:r w:rsidRPr="00DC2A99">
        <w:rPr>
          <w:rFonts w:ascii="Times New Roman" w:hAnsi="Times New Roman" w:cs="Times New Roman"/>
          <w:sz w:val="28"/>
          <w:szCs w:val="28"/>
        </w:rPr>
        <w:t>к</w:t>
      </w:r>
      <w:r w:rsidRPr="00DC2A99">
        <w:rPr>
          <w:rFonts w:ascii="Times New Roman" w:hAnsi="Times New Roman" w:cs="Times New Roman"/>
          <w:noProof/>
          <w:sz w:val="28"/>
          <w:szCs w:val="28"/>
        </w:rPr>
        <w:t xml:space="preserve">оманды; </w:t>
      </w:r>
    </w:p>
    <w:p w:rsidR="00696848" w:rsidRDefault="00696848" w:rsidP="00B036AB">
      <w:pPr>
        <w:spacing w:after="0" w:line="240" w:lineRule="auto"/>
        <w:jc w:val="both"/>
        <w:rPr>
          <w:rFonts w:ascii="Times New Roman" w:hAnsi="Times New Roman" w:cs="Times New Roman"/>
          <w:noProof/>
          <w:sz w:val="28"/>
          <w:szCs w:val="28"/>
        </w:rPr>
      </w:pPr>
      <w:r>
        <w:rPr>
          <w:rFonts w:ascii="Times New Roman" w:hAnsi="Times New Roman" w:cs="Times New Roman"/>
          <w:noProof/>
          <w:sz w:val="28"/>
          <w:szCs w:val="28"/>
        </w:rPr>
        <w:t xml:space="preserve">- </w:t>
      </w:r>
      <w:r w:rsidRPr="00DC2A99">
        <w:rPr>
          <w:rFonts w:ascii="Times New Roman" w:hAnsi="Times New Roman" w:cs="Times New Roman"/>
          <w:noProof/>
          <w:sz w:val="28"/>
          <w:szCs w:val="28"/>
        </w:rPr>
        <w:t xml:space="preserve"> </w:t>
      </w:r>
      <w:r w:rsidRPr="00DC2A99">
        <w:rPr>
          <w:rFonts w:ascii="Times New Roman" w:hAnsi="Times New Roman" w:cs="Times New Roman"/>
          <w:sz w:val="28"/>
          <w:szCs w:val="28"/>
        </w:rPr>
        <w:t>р</w:t>
      </w:r>
      <w:r w:rsidRPr="00DC2A99">
        <w:rPr>
          <w:rFonts w:ascii="Times New Roman" w:hAnsi="Times New Roman" w:cs="Times New Roman"/>
          <w:noProof/>
          <w:sz w:val="28"/>
          <w:szCs w:val="28"/>
        </w:rPr>
        <w:t xml:space="preserve">азвитие  </w:t>
      </w:r>
      <w:r w:rsidRPr="00DC2A99">
        <w:rPr>
          <w:rFonts w:ascii="Times New Roman" w:hAnsi="Times New Roman" w:cs="Times New Roman"/>
          <w:sz w:val="28"/>
          <w:szCs w:val="28"/>
        </w:rPr>
        <w:t>такти</w:t>
      </w:r>
      <w:r w:rsidRPr="00DC2A99">
        <w:rPr>
          <w:rFonts w:ascii="Times New Roman" w:hAnsi="Times New Roman" w:cs="Times New Roman"/>
          <w:noProof/>
          <w:sz w:val="28"/>
          <w:szCs w:val="28"/>
        </w:rPr>
        <w:t xml:space="preserve">ческого  </w:t>
      </w:r>
      <w:r w:rsidRPr="00DC2A99">
        <w:rPr>
          <w:rFonts w:ascii="Times New Roman" w:hAnsi="Times New Roman" w:cs="Times New Roman"/>
          <w:sz w:val="28"/>
          <w:szCs w:val="28"/>
        </w:rPr>
        <w:t>м</w:t>
      </w:r>
      <w:r w:rsidRPr="00DC2A99">
        <w:rPr>
          <w:rFonts w:ascii="Times New Roman" w:hAnsi="Times New Roman" w:cs="Times New Roman"/>
          <w:noProof/>
          <w:sz w:val="28"/>
          <w:szCs w:val="28"/>
        </w:rPr>
        <w:t xml:space="preserve">ышления,  определения </w:t>
      </w:r>
      <w:r w:rsidRPr="00DC2A99">
        <w:rPr>
          <w:rFonts w:ascii="Times New Roman" w:hAnsi="Times New Roman" w:cs="Times New Roman"/>
          <w:sz w:val="28"/>
          <w:szCs w:val="28"/>
        </w:rPr>
        <w:t>и</w:t>
      </w:r>
      <w:r w:rsidRPr="00DC2A99">
        <w:rPr>
          <w:rFonts w:ascii="Times New Roman" w:hAnsi="Times New Roman" w:cs="Times New Roman"/>
          <w:noProof/>
          <w:sz w:val="28"/>
          <w:szCs w:val="28"/>
        </w:rPr>
        <w:t xml:space="preserve">гровых  </w:t>
      </w:r>
      <w:r w:rsidRPr="00DC2A99">
        <w:rPr>
          <w:rFonts w:ascii="Times New Roman" w:hAnsi="Times New Roman" w:cs="Times New Roman"/>
          <w:sz w:val="28"/>
          <w:szCs w:val="28"/>
        </w:rPr>
        <w:t>н</w:t>
      </w:r>
      <w:r w:rsidRPr="00DC2A99">
        <w:rPr>
          <w:rFonts w:ascii="Times New Roman" w:hAnsi="Times New Roman" w:cs="Times New Roman"/>
          <w:noProof/>
          <w:sz w:val="28"/>
          <w:szCs w:val="28"/>
        </w:rPr>
        <w:t xml:space="preserve">аклонностей  </w:t>
      </w:r>
      <w:r w:rsidRPr="00DC2A99">
        <w:rPr>
          <w:rFonts w:ascii="Times New Roman" w:hAnsi="Times New Roman" w:cs="Times New Roman"/>
          <w:sz w:val="28"/>
          <w:szCs w:val="28"/>
        </w:rPr>
        <w:t>ю</w:t>
      </w:r>
      <w:r w:rsidRPr="00DC2A99">
        <w:rPr>
          <w:rFonts w:ascii="Times New Roman" w:hAnsi="Times New Roman" w:cs="Times New Roman"/>
          <w:noProof/>
          <w:sz w:val="28"/>
          <w:szCs w:val="28"/>
        </w:rPr>
        <w:t xml:space="preserve">ных футболистов </w:t>
      </w:r>
      <w:r w:rsidRPr="00DC2A99">
        <w:rPr>
          <w:rFonts w:ascii="Times New Roman" w:hAnsi="Times New Roman" w:cs="Times New Roman"/>
          <w:sz w:val="28"/>
          <w:szCs w:val="28"/>
        </w:rPr>
        <w:t>(</w:t>
      </w:r>
      <w:r w:rsidRPr="00DC2A99">
        <w:rPr>
          <w:rFonts w:ascii="Times New Roman" w:hAnsi="Times New Roman" w:cs="Times New Roman"/>
          <w:noProof/>
          <w:sz w:val="28"/>
          <w:szCs w:val="28"/>
        </w:rPr>
        <w:t xml:space="preserve">наличие определенных </w:t>
      </w:r>
      <w:r w:rsidRPr="00DC2A99">
        <w:rPr>
          <w:rFonts w:ascii="Times New Roman" w:hAnsi="Times New Roman" w:cs="Times New Roman"/>
          <w:sz w:val="28"/>
          <w:szCs w:val="28"/>
        </w:rPr>
        <w:t>к</w:t>
      </w:r>
      <w:r w:rsidRPr="00DC2A99">
        <w:rPr>
          <w:rFonts w:ascii="Times New Roman" w:hAnsi="Times New Roman" w:cs="Times New Roman"/>
          <w:noProof/>
          <w:sz w:val="28"/>
          <w:szCs w:val="28"/>
        </w:rPr>
        <w:t xml:space="preserve">ачеств </w:t>
      </w:r>
      <w:r w:rsidRPr="00DC2A99">
        <w:rPr>
          <w:rFonts w:ascii="Times New Roman" w:hAnsi="Times New Roman" w:cs="Times New Roman"/>
          <w:sz w:val="28"/>
          <w:szCs w:val="28"/>
        </w:rPr>
        <w:t>и</w:t>
      </w:r>
      <w:r w:rsidRPr="00DC2A99">
        <w:rPr>
          <w:rFonts w:ascii="Times New Roman" w:hAnsi="Times New Roman" w:cs="Times New Roman"/>
          <w:noProof/>
          <w:sz w:val="28"/>
          <w:szCs w:val="28"/>
        </w:rPr>
        <w:t xml:space="preserve"> </w:t>
      </w:r>
      <w:r w:rsidRPr="00DC2A99">
        <w:rPr>
          <w:rFonts w:ascii="Times New Roman" w:hAnsi="Times New Roman" w:cs="Times New Roman"/>
          <w:sz w:val="28"/>
          <w:szCs w:val="28"/>
        </w:rPr>
        <w:t>ж</w:t>
      </w:r>
      <w:r w:rsidRPr="00DC2A99">
        <w:rPr>
          <w:rFonts w:ascii="Times New Roman" w:hAnsi="Times New Roman" w:cs="Times New Roman"/>
          <w:noProof/>
          <w:sz w:val="28"/>
          <w:szCs w:val="28"/>
        </w:rPr>
        <w:t xml:space="preserve">елание </w:t>
      </w:r>
      <w:r w:rsidRPr="00DC2A99">
        <w:rPr>
          <w:rFonts w:ascii="Times New Roman" w:hAnsi="Times New Roman" w:cs="Times New Roman"/>
          <w:sz w:val="28"/>
          <w:szCs w:val="28"/>
        </w:rPr>
        <w:t>са</w:t>
      </w:r>
      <w:r w:rsidRPr="00DC2A99">
        <w:rPr>
          <w:rFonts w:ascii="Times New Roman" w:hAnsi="Times New Roman" w:cs="Times New Roman"/>
          <w:noProof/>
          <w:sz w:val="28"/>
          <w:szCs w:val="28"/>
        </w:rPr>
        <w:t xml:space="preserve">мого </w:t>
      </w:r>
      <w:r w:rsidRPr="00DC2A99">
        <w:rPr>
          <w:rFonts w:ascii="Times New Roman" w:hAnsi="Times New Roman" w:cs="Times New Roman"/>
          <w:sz w:val="28"/>
          <w:szCs w:val="28"/>
        </w:rPr>
        <w:t>с</w:t>
      </w:r>
      <w:r w:rsidRPr="00DC2A99">
        <w:rPr>
          <w:rFonts w:ascii="Times New Roman" w:hAnsi="Times New Roman" w:cs="Times New Roman"/>
          <w:noProof/>
          <w:sz w:val="28"/>
          <w:szCs w:val="28"/>
        </w:rPr>
        <w:t xml:space="preserve">портсмена </w:t>
      </w:r>
      <w:r w:rsidRPr="00DC2A99">
        <w:rPr>
          <w:rFonts w:ascii="Times New Roman" w:hAnsi="Times New Roman" w:cs="Times New Roman"/>
          <w:sz w:val="28"/>
          <w:szCs w:val="28"/>
        </w:rPr>
        <w:t>в</w:t>
      </w:r>
      <w:r w:rsidRPr="00DC2A99">
        <w:rPr>
          <w:rFonts w:ascii="Times New Roman" w:hAnsi="Times New Roman" w:cs="Times New Roman"/>
          <w:noProof/>
          <w:sz w:val="28"/>
          <w:szCs w:val="28"/>
        </w:rPr>
        <w:t xml:space="preserve">ыполнять </w:t>
      </w:r>
      <w:r w:rsidRPr="00DC2A99">
        <w:rPr>
          <w:rFonts w:ascii="Times New Roman" w:hAnsi="Times New Roman" w:cs="Times New Roman"/>
          <w:sz w:val="28"/>
          <w:szCs w:val="28"/>
        </w:rPr>
        <w:t>ф</w:t>
      </w:r>
      <w:r w:rsidRPr="00DC2A99">
        <w:rPr>
          <w:rFonts w:ascii="Times New Roman" w:hAnsi="Times New Roman" w:cs="Times New Roman"/>
          <w:noProof/>
          <w:sz w:val="28"/>
          <w:szCs w:val="28"/>
        </w:rPr>
        <w:t xml:space="preserve">ункции вратаря, </w:t>
      </w:r>
      <w:r w:rsidRPr="00DC2A99">
        <w:rPr>
          <w:rFonts w:ascii="Times New Roman" w:hAnsi="Times New Roman" w:cs="Times New Roman"/>
          <w:sz w:val="28"/>
          <w:szCs w:val="28"/>
        </w:rPr>
        <w:t>з</w:t>
      </w:r>
      <w:r w:rsidRPr="00DC2A99">
        <w:rPr>
          <w:rFonts w:ascii="Times New Roman" w:hAnsi="Times New Roman" w:cs="Times New Roman"/>
          <w:noProof/>
          <w:sz w:val="28"/>
          <w:szCs w:val="28"/>
        </w:rPr>
        <w:t xml:space="preserve">ащитника, нападающего </w:t>
      </w:r>
      <w:r w:rsidRPr="00DC2A99">
        <w:rPr>
          <w:rFonts w:ascii="Times New Roman" w:hAnsi="Times New Roman" w:cs="Times New Roman"/>
          <w:sz w:val="28"/>
          <w:szCs w:val="28"/>
        </w:rPr>
        <w:t>и</w:t>
      </w:r>
      <w:r w:rsidRPr="00DC2A99">
        <w:rPr>
          <w:rFonts w:ascii="Times New Roman" w:hAnsi="Times New Roman" w:cs="Times New Roman"/>
          <w:noProof/>
          <w:sz w:val="28"/>
          <w:szCs w:val="28"/>
        </w:rPr>
        <w:t xml:space="preserve">ли </w:t>
      </w:r>
      <w:r w:rsidRPr="00DC2A99">
        <w:rPr>
          <w:rFonts w:ascii="Times New Roman" w:hAnsi="Times New Roman" w:cs="Times New Roman"/>
          <w:sz w:val="28"/>
          <w:szCs w:val="28"/>
        </w:rPr>
        <w:t>и</w:t>
      </w:r>
      <w:r w:rsidRPr="00DC2A99">
        <w:rPr>
          <w:rFonts w:ascii="Times New Roman" w:hAnsi="Times New Roman" w:cs="Times New Roman"/>
          <w:noProof/>
          <w:sz w:val="28"/>
          <w:szCs w:val="28"/>
        </w:rPr>
        <w:t xml:space="preserve">грока </w:t>
      </w:r>
      <w:r w:rsidRPr="00DC2A99">
        <w:rPr>
          <w:rFonts w:ascii="Times New Roman" w:hAnsi="Times New Roman" w:cs="Times New Roman"/>
          <w:sz w:val="28"/>
          <w:szCs w:val="28"/>
        </w:rPr>
        <w:t>с</w:t>
      </w:r>
      <w:r w:rsidRPr="00DC2A99">
        <w:rPr>
          <w:rFonts w:ascii="Times New Roman" w:hAnsi="Times New Roman" w:cs="Times New Roman"/>
          <w:noProof/>
          <w:sz w:val="28"/>
          <w:szCs w:val="28"/>
        </w:rPr>
        <w:t xml:space="preserve">редней </w:t>
      </w:r>
      <w:r w:rsidRPr="00DC2A99">
        <w:rPr>
          <w:rFonts w:ascii="Times New Roman" w:hAnsi="Times New Roman" w:cs="Times New Roman"/>
          <w:sz w:val="28"/>
          <w:szCs w:val="28"/>
        </w:rPr>
        <w:t>л</w:t>
      </w:r>
      <w:r w:rsidRPr="00DC2A99">
        <w:rPr>
          <w:rFonts w:ascii="Times New Roman" w:hAnsi="Times New Roman" w:cs="Times New Roman"/>
          <w:noProof/>
          <w:sz w:val="28"/>
          <w:szCs w:val="28"/>
        </w:rPr>
        <w:t xml:space="preserve">инии); </w:t>
      </w:r>
      <w:r>
        <w:rPr>
          <w:rFonts w:ascii="Times New Roman" w:hAnsi="Times New Roman" w:cs="Times New Roman"/>
          <w:noProof/>
          <w:sz w:val="28"/>
          <w:szCs w:val="28"/>
        </w:rPr>
        <w:t xml:space="preserve">- </w:t>
      </w:r>
      <w:r w:rsidRPr="00DC2A99">
        <w:rPr>
          <w:rFonts w:ascii="Times New Roman" w:hAnsi="Times New Roman" w:cs="Times New Roman"/>
          <w:noProof/>
          <w:sz w:val="28"/>
          <w:szCs w:val="28"/>
        </w:rPr>
        <w:t xml:space="preserve">участие </w:t>
      </w:r>
      <w:r w:rsidRPr="00DC2A99">
        <w:rPr>
          <w:rFonts w:ascii="Times New Roman" w:hAnsi="Times New Roman" w:cs="Times New Roman"/>
          <w:sz w:val="28"/>
          <w:szCs w:val="28"/>
        </w:rPr>
        <w:t>в</w:t>
      </w:r>
      <w:r w:rsidRPr="00DC2A99">
        <w:rPr>
          <w:rFonts w:ascii="Times New Roman" w:hAnsi="Times New Roman" w:cs="Times New Roman"/>
          <w:noProof/>
          <w:sz w:val="28"/>
          <w:szCs w:val="28"/>
        </w:rPr>
        <w:t xml:space="preserve"> </w:t>
      </w:r>
      <w:r w:rsidRPr="00DC2A99">
        <w:rPr>
          <w:rFonts w:ascii="Times New Roman" w:hAnsi="Times New Roman" w:cs="Times New Roman"/>
          <w:sz w:val="28"/>
          <w:szCs w:val="28"/>
        </w:rPr>
        <w:t>сор</w:t>
      </w:r>
      <w:r w:rsidRPr="00DC2A99">
        <w:rPr>
          <w:rFonts w:ascii="Times New Roman" w:hAnsi="Times New Roman" w:cs="Times New Roman"/>
          <w:noProof/>
          <w:sz w:val="28"/>
          <w:szCs w:val="28"/>
        </w:rPr>
        <w:t xml:space="preserve">евнованиях </w:t>
      </w:r>
      <w:r w:rsidRPr="00DC2A99">
        <w:rPr>
          <w:rFonts w:ascii="Times New Roman" w:hAnsi="Times New Roman" w:cs="Times New Roman"/>
          <w:sz w:val="28"/>
          <w:szCs w:val="28"/>
        </w:rPr>
        <w:t>п</w:t>
      </w:r>
      <w:r w:rsidRPr="00DC2A99">
        <w:rPr>
          <w:rFonts w:ascii="Times New Roman" w:hAnsi="Times New Roman" w:cs="Times New Roman"/>
          <w:noProof/>
          <w:sz w:val="28"/>
          <w:szCs w:val="28"/>
        </w:rPr>
        <w:t xml:space="preserve">о </w:t>
      </w:r>
      <w:r w:rsidRPr="00DC2A99">
        <w:rPr>
          <w:rFonts w:ascii="Times New Roman" w:hAnsi="Times New Roman" w:cs="Times New Roman"/>
          <w:sz w:val="28"/>
          <w:szCs w:val="28"/>
        </w:rPr>
        <w:t>ф</w:t>
      </w:r>
      <w:r w:rsidRPr="00DC2A99">
        <w:rPr>
          <w:rFonts w:ascii="Times New Roman" w:hAnsi="Times New Roman" w:cs="Times New Roman"/>
          <w:noProof/>
          <w:sz w:val="28"/>
          <w:szCs w:val="28"/>
        </w:rPr>
        <w:t xml:space="preserve">утболу; </w:t>
      </w:r>
      <w:r w:rsidRPr="00DC2A99">
        <w:rPr>
          <w:rFonts w:ascii="Times New Roman" w:hAnsi="Times New Roman" w:cs="Times New Roman"/>
          <w:sz w:val="28"/>
          <w:szCs w:val="28"/>
        </w:rPr>
        <w:t>в</w:t>
      </w:r>
      <w:r w:rsidRPr="00DC2A99">
        <w:rPr>
          <w:rFonts w:ascii="Times New Roman" w:hAnsi="Times New Roman" w:cs="Times New Roman"/>
          <w:noProof/>
          <w:sz w:val="28"/>
          <w:szCs w:val="28"/>
        </w:rPr>
        <w:t xml:space="preserve">оспитание </w:t>
      </w:r>
      <w:r w:rsidRPr="00DC2A99">
        <w:rPr>
          <w:rFonts w:ascii="Times New Roman" w:hAnsi="Times New Roman" w:cs="Times New Roman"/>
          <w:sz w:val="28"/>
          <w:szCs w:val="28"/>
        </w:rPr>
        <w:t>э</w:t>
      </w:r>
      <w:r w:rsidRPr="00DC2A99">
        <w:rPr>
          <w:rFonts w:ascii="Times New Roman" w:hAnsi="Times New Roman" w:cs="Times New Roman"/>
          <w:noProof/>
          <w:sz w:val="28"/>
          <w:szCs w:val="28"/>
        </w:rPr>
        <w:t xml:space="preserve">лементарных </w:t>
      </w:r>
      <w:r w:rsidRPr="00DC2A99">
        <w:rPr>
          <w:rFonts w:ascii="Times New Roman" w:hAnsi="Times New Roman" w:cs="Times New Roman"/>
          <w:sz w:val="28"/>
          <w:szCs w:val="28"/>
        </w:rPr>
        <w:t xml:space="preserve">навыков </w:t>
      </w:r>
      <w:r w:rsidRPr="00DC2A99">
        <w:rPr>
          <w:rFonts w:ascii="Times New Roman" w:hAnsi="Times New Roman" w:cs="Times New Roman"/>
          <w:noProof/>
          <w:sz w:val="28"/>
          <w:szCs w:val="28"/>
        </w:rPr>
        <w:t xml:space="preserve">судейства; </w:t>
      </w:r>
    </w:p>
    <w:p w:rsidR="00696848" w:rsidRPr="00DC2A99" w:rsidRDefault="00696848" w:rsidP="00B036AB">
      <w:pPr>
        <w:spacing w:after="0" w:line="240" w:lineRule="auto"/>
        <w:jc w:val="both"/>
        <w:rPr>
          <w:rFonts w:ascii="Times New Roman" w:hAnsi="Times New Roman" w:cs="Times New Roman"/>
          <w:noProof/>
          <w:sz w:val="28"/>
          <w:szCs w:val="28"/>
        </w:rPr>
      </w:pPr>
      <w:r>
        <w:rPr>
          <w:rFonts w:ascii="Times New Roman" w:hAnsi="Times New Roman" w:cs="Times New Roman"/>
          <w:noProof/>
          <w:sz w:val="28"/>
          <w:szCs w:val="28"/>
        </w:rPr>
        <w:t xml:space="preserve">- </w:t>
      </w:r>
      <w:r w:rsidRPr="00DC2A99">
        <w:rPr>
          <w:rFonts w:ascii="Times New Roman" w:hAnsi="Times New Roman" w:cs="Times New Roman"/>
          <w:noProof/>
          <w:sz w:val="28"/>
          <w:szCs w:val="28"/>
        </w:rPr>
        <w:t xml:space="preserve"> </w:t>
      </w:r>
      <w:r w:rsidRPr="00DC2A99">
        <w:rPr>
          <w:rFonts w:ascii="Times New Roman" w:hAnsi="Times New Roman" w:cs="Times New Roman"/>
          <w:sz w:val="28"/>
          <w:szCs w:val="28"/>
        </w:rPr>
        <w:t>и</w:t>
      </w:r>
      <w:r w:rsidRPr="00DC2A99">
        <w:rPr>
          <w:rFonts w:ascii="Times New Roman" w:hAnsi="Times New Roman" w:cs="Times New Roman"/>
          <w:noProof/>
          <w:sz w:val="28"/>
          <w:szCs w:val="28"/>
        </w:rPr>
        <w:t xml:space="preserve">зучение </w:t>
      </w:r>
      <w:r w:rsidRPr="00DC2A99">
        <w:rPr>
          <w:rFonts w:ascii="Times New Roman" w:hAnsi="Times New Roman" w:cs="Times New Roman"/>
          <w:sz w:val="28"/>
          <w:szCs w:val="28"/>
        </w:rPr>
        <w:t>н</w:t>
      </w:r>
      <w:r w:rsidRPr="00DC2A99">
        <w:rPr>
          <w:rFonts w:ascii="Times New Roman" w:hAnsi="Times New Roman" w:cs="Times New Roman"/>
          <w:noProof/>
          <w:sz w:val="28"/>
          <w:szCs w:val="28"/>
        </w:rPr>
        <w:t xml:space="preserve">ачальных </w:t>
      </w:r>
      <w:r w:rsidRPr="00DC2A99">
        <w:rPr>
          <w:rFonts w:ascii="Times New Roman" w:hAnsi="Times New Roman" w:cs="Times New Roman"/>
          <w:sz w:val="28"/>
          <w:szCs w:val="28"/>
        </w:rPr>
        <w:t>т</w:t>
      </w:r>
      <w:r w:rsidRPr="00DC2A99">
        <w:rPr>
          <w:rFonts w:ascii="Times New Roman" w:hAnsi="Times New Roman" w:cs="Times New Roman"/>
          <w:noProof/>
          <w:sz w:val="28"/>
          <w:szCs w:val="28"/>
        </w:rPr>
        <w:t xml:space="preserve">еоретических </w:t>
      </w:r>
      <w:r w:rsidRPr="00DC2A99">
        <w:rPr>
          <w:rFonts w:ascii="Times New Roman" w:hAnsi="Times New Roman" w:cs="Times New Roman"/>
          <w:sz w:val="28"/>
          <w:szCs w:val="28"/>
        </w:rPr>
        <w:t>с</w:t>
      </w:r>
      <w:r w:rsidRPr="00DC2A99">
        <w:rPr>
          <w:rFonts w:ascii="Times New Roman" w:hAnsi="Times New Roman" w:cs="Times New Roman"/>
          <w:noProof/>
          <w:sz w:val="28"/>
          <w:szCs w:val="28"/>
        </w:rPr>
        <w:t xml:space="preserve">ведений </w:t>
      </w:r>
      <w:r w:rsidRPr="00DC2A99">
        <w:rPr>
          <w:rFonts w:ascii="Times New Roman" w:hAnsi="Times New Roman" w:cs="Times New Roman"/>
          <w:sz w:val="28"/>
          <w:szCs w:val="28"/>
        </w:rPr>
        <w:t>о</w:t>
      </w:r>
      <w:r w:rsidRPr="00DC2A99">
        <w:rPr>
          <w:rFonts w:ascii="Times New Roman" w:hAnsi="Times New Roman" w:cs="Times New Roman"/>
          <w:noProof/>
          <w:sz w:val="28"/>
          <w:szCs w:val="28"/>
        </w:rPr>
        <w:t xml:space="preserve"> </w:t>
      </w:r>
      <w:r w:rsidRPr="00DC2A99">
        <w:rPr>
          <w:rFonts w:ascii="Times New Roman" w:hAnsi="Times New Roman" w:cs="Times New Roman"/>
          <w:sz w:val="28"/>
          <w:szCs w:val="28"/>
        </w:rPr>
        <w:t>м</w:t>
      </w:r>
      <w:r w:rsidRPr="00DC2A99">
        <w:rPr>
          <w:rFonts w:ascii="Times New Roman" w:hAnsi="Times New Roman" w:cs="Times New Roman"/>
          <w:noProof/>
          <w:sz w:val="28"/>
          <w:szCs w:val="28"/>
        </w:rPr>
        <w:t xml:space="preserve">етодике занятий </w:t>
      </w:r>
      <w:r w:rsidRPr="00DC2A99">
        <w:rPr>
          <w:rFonts w:ascii="Times New Roman" w:hAnsi="Times New Roman" w:cs="Times New Roman"/>
          <w:sz w:val="28"/>
          <w:szCs w:val="28"/>
        </w:rPr>
        <w:t>ф</w:t>
      </w:r>
      <w:r w:rsidRPr="00DC2A99">
        <w:rPr>
          <w:rFonts w:ascii="Times New Roman" w:hAnsi="Times New Roman" w:cs="Times New Roman"/>
          <w:noProof/>
          <w:sz w:val="28"/>
          <w:szCs w:val="28"/>
        </w:rPr>
        <w:t xml:space="preserve">изическими </w:t>
      </w:r>
      <w:r w:rsidRPr="00DC2A99">
        <w:rPr>
          <w:rFonts w:ascii="Times New Roman" w:hAnsi="Times New Roman" w:cs="Times New Roman"/>
          <w:sz w:val="28"/>
          <w:szCs w:val="28"/>
        </w:rPr>
        <w:t>у</w:t>
      </w:r>
      <w:r w:rsidRPr="00DC2A99">
        <w:rPr>
          <w:rFonts w:ascii="Times New Roman" w:hAnsi="Times New Roman" w:cs="Times New Roman"/>
          <w:noProof/>
          <w:sz w:val="28"/>
          <w:szCs w:val="28"/>
        </w:rPr>
        <w:t xml:space="preserve">пражнениями, </w:t>
      </w:r>
      <w:r w:rsidRPr="00DC2A99">
        <w:rPr>
          <w:rFonts w:ascii="Times New Roman" w:hAnsi="Times New Roman" w:cs="Times New Roman"/>
          <w:sz w:val="28"/>
          <w:szCs w:val="28"/>
        </w:rPr>
        <w:t>ф</w:t>
      </w:r>
      <w:r w:rsidRPr="00DC2A99">
        <w:rPr>
          <w:rFonts w:ascii="Times New Roman" w:hAnsi="Times New Roman" w:cs="Times New Roman"/>
          <w:noProof/>
          <w:sz w:val="28"/>
          <w:szCs w:val="28"/>
        </w:rPr>
        <w:t xml:space="preserve">ункциях игроков </w:t>
      </w:r>
      <w:r w:rsidRPr="00DC2A99">
        <w:rPr>
          <w:rFonts w:ascii="Times New Roman" w:hAnsi="Times New Roman" w:cs="Times New Roman"/>
          <w:sz w:val="28"/>
          <w:szCs w:val="28"/>
        </w:rPr>
        <w:t>в</w:t>
      </w:r>
      <w:r w:rsidRPr="00DC2A99">
        <w:rPr>
          <w:rFonts w:ascii="Times New Roman" w:hAnsi="Times New Roman" w:cs="Times New Roman"/>
          <w:noProof/>
          <w:sz w:val="28"/>
          <w:szCs w:val="28"/>
        </w:rPr>
        <w:t xml:space="preserve"> </w:t>
      </w:r>
      <w:r w:rsidRPr="00DC2A99">
        <w:rPr>
          <w:rFonts w:ascii="Times New Roman" w:hAnsi="Times New Roman" w:cs="Times New Roman"/>
          <w:sz w:val="28"/>
          <w:szCs w:val="28"/>
        </w:rPr>
        <w:t>л</w:t>
      </w:r>
      <w:r w:rsidRPr="00DC2A99">
        <w:rPr>
          <w:rFonts w:ascii="Times New Roman" w:hAnsi="Times New Roman" w:cs="Times New Roman"/>
          <w:noProof/>
          <w:sz w:val="28"/>
          <w:szCs w:val="28"/>
        </w:rPr>
        <w:t xml:space="preserve">иниях команды, </w:t>
      </w:r>
      <w:r w:rsidRPr="00DC2A99">
        <w:rPr>
          <w:rFonts w:ascii="Times New Roman" w:hAnsi="Times New Roman" w:cs="Times New Roman"/>
          <w:sz w:val="28"/>
          <w:szCs w:val="28"/>
        </w:rPr>
        <w:t>о</w:t>
      </w:r>
      <w:r w:rsidRPr="00DC2A99">
        <w:rPr>
          <w:rFonts w:ascii="Times New Roman" w:hAnsi="Times New Roman" w:cs="Times New Roman"/>
          <w:noProof/>
          <w:sz w:val="28"/>
          <w:szCs w:val="28"/>
        </w:rPr>
        <w:t xml:space="preserve">знакомление  </w:t>
      </w:r>
      <w:r w:rsidRPr="00DC2A99">
        <w:rPr>
          <w:rFonts w:ascii="Times New Roman" w:hAnsi="Times New Roman" w:cs="Times New Roman"/>
          <w:sz w:val="28"/>
          <w:szCs w:val="28"/>
        </w:rPr>
        <w:t>с</w:t>
      </w:r>
      <w:r w:rsidRPr="00DC2A99">
        <w:rPr>
          <w:rFonts w:ascii="Times New Roman" w:hAnsi="Times New Roman" w:cs="Times New Roman"/>
          <w:noProof/>
          <w:sz w:val="28"/>
          <w:szCs w:val="28"/>
        </w:rPr>
        <w:t xml:space="preserve"> </w:t>
      </w:r>
      <w:r w:rsidRPr="00DC2A99">
        <w:rPr>
          <w:rFonts w:ascii="Times New Roman" w:hAnsi="Times New Roman" w:cs="Times New Roman"/>
          <w:sz w:val="28"/>
          <w:szCs w:val="28"/>
        </w:rPr>
        <w:t>т</w:t>
      </w:r>
      <w:r w:rsidRPr="00DC2A99">
        <w:rPr>
          <w:rFonts w:ascii="Times New Roman" w:hAnsi="Times New Roman" w:cs="Times New Roman"/>
          <w:noProof/>
          <w:sz w:val="28"/>
          <w:szCs w:val="28"/>
        </w:rPr>
        <w:t xml:space="preserve">актическими </w:t>
      </w:r>
      <w:r w:rsidRPr="00DC2A99">
        <w:rPr>
          <w:rFonts w:ascii="Times New Roman" w:hAnsi="Times New Roman" w:cs="Times New Roman"/>
          <w:sz w:val="28"/>
          <w:szCs w:val="28"/>
        </w:rPr>
        <w:t>схемами</w:t>
      </w:r>
      <w:r w:rsidRPr="00DC2A99">
        <w:rPr>
          <w:rFonts w:ascii="Times New Roman" w:hAnsi="Times New Roman" w:cs="Times New Roman"/>
          <w:noProof/>
          <w:sz w:val="28"/>
          <w:szCs w:val="28"/>
        </w:rPr>
        <w:t xml:space="preserve"> </w:t>
      </w:r>
      <w:r w:rsidRPr="00DC2A99">
        <w:rPr>
          <w:rFonts w:ascii="Times New Roman" w:hAnsi="Times New Roman" w:cs="Times New Roman"/>
          <w:sz w:val="28"/>
          <w:szCs w:val="28"/>
        </w:rPr>
        <w:t>в</w:t>
      </w:r>
      <w:r w:rsidRPr="00DC2A99">
        <w:rPr>
          <w:rFonts w:ascii="Times New Roman" w:hAnsi="Times New Roman" w:cs="Times New Roman"/>
          <w:noProof/>
          <w:sz w:val="28"/>
          <w:szCs w:val="28"/>
        </w:rPr>
        <w:t xml:space="preserve">едения </w:t>
      </w:r>
      <w:r w:rsidRPr="00DC2A99">
        <w:rPr>
          <w:rFonts w:ascii="Times New Roman" w:hAnsi="Times New Roman" w:cs="Times New Roman"/>
          <w:sz w:val="28"/>
          <w:szCs w:val="28"/>
        </w:rPr>
        <w:t>и</w:t>
      </w:r>
      <w:r w:rsidRPr="00DC2A99">
        <w:rPr>
          <w:rFonts w:ascii="Times New Roman" w:hAnsi="Times New Roman" w:cs="Times New Roman"/>
          <w:noProof/>
          <w:sz w:val="28"/>
          <w:szCs w:val="28"/>
        </w:rPr>
        <w:t xml:space="preserve">гры. </w:t>
      </w:r>
    </w:p>
    <w:p w:rsidR="00696848" w:rsidRPr="00DC2A99" w:rsidRDefault="00696848" w:rsidP="00B036AB">
      <w:pPr>
        <w:spacing w:after="0" w:line="240" w:lineRule="auto"/>
        <w:ind w:firstLine="709"/>
        <w:jc w:val="both"/>
        <w:rPr>
          <w:rFonts w:ascii="Times New Roman" w:hAnsi="Times New Roman" w:cs="Times New Roman"/>
          <w:sz w:val="28"/>
          <w:szCs w:val="28"/>
        </w:rPr>
      </w:pPr>
      <w:r w:rsidRPr="00DC2A99">
        <w:rPr>
          <w:rFonts w:ascii="Times New Roman" w:hAnsi="Times New Roman" w:cs="Times New Roman"/>
          <w:sz w:val="28"/>
          <w:szCs w:val="28"/>
        </w:rPr>
        <w:t>3. </w:t>
      </w:r>
      <w:r w:rsidRPr="00DC2A99">
        <w:rPr>
          <w:rFonts w:ascii="Times New Roman" w:hAnsi="Times New Roman" w:cs="Times New Roman"/>
          <w:b/>
          <w:bCs/>
          <w:sz w:val="28"/>
          <w:szCs w:val="28"/>
        </w:rPr>
        <w:t>Этап совершенствования спортивного</w:t>
      </w:r>
      <w:r w:rsidRPr="00DC2A99">
        <w:rPr>
          <w:rFonts w:ascii="Times New Roman" w:hAnsi="Times New Roman" w:cs="Times New Roman"/>
          <w:sz w:val="28"/>
          <w:szCs w:val="28"/>
        </w:rPr>
        <w:t xml:space="preserve"> мастерства, в рамках которого формируются группы совершенствования спортивного мастерства. Основными задачами этапа совершенствования спортивного мастерства следует считать специализированную спортивную подготовку с учётом индивидуальных особенностей перспективных спортсменов для достижения ими высоких стабильных результатов, позволяющих войти в состав футбольного клуба «Мордовия», сборных  команд Республики Мордовия, МОО «ФС «Приволжье» и Российской Федерации по виду спорта футбол.</w:t>
      </w:r>
    </w:p>
    <w:p w:rsidR="00696848" w:rsidRPr="00DC2A99" w:rsidRDefault="00696848" w:rsidP="00B036AB">
      <w:pPr>
        <w:spacing w:after="0" w:line="240" w:lineRule="auto"/>
        <w:ind w:firstLine="709"/>
        <w:jc w:val="both"/>
        <w:rPr>
          <w:rFonts w:ascii="Times New Roman" w:hAnsi="Times New Roman" w:cs="Times New Roman"/>
          <w:sz w:val="28"/>
          <w:szCs w:val="28"/>
        </w:rPr>
      </w:pPr>
      <w:r w:rsidRPr="00DC2A99">
        <w:rPr>
          <w:rFonts w:ascii="Times New Roman" w:hAnsi="Times New Roman" w:cs="Times New Roman"/>
          <w:sz w:val="28"/>
          <w:szCs w:val="28"/>
        </w:rPr>
        <w:t>4. </w:t>
      </w:r>
      <w:r w:rsidRPr="00DC2A99">
        <w:rPr>
          <w:rFonts w:ascii="Times New Roman" w:hAnsi="Times New Roman" w:cs="Times New Roman"/>
          <w:b/>
          <w:bCs/>
          <w:sz w:val="28"/>
          <w:szCs w:val="28"/>
        </w:rPr>
        <w:t>Этап высшего спортивного мастерства</w:t>
      </w:r>
      <w:r w:rsidRPr="00DC2A99">
        <w:rPr>
          <w:rFonts w:ascii="Times New Roman" w:hAnsi="Times New Roman" w:cs="Times New Roman"/>
          <w:sz w:val="28"/>
          <w:szCs w:val="28"/>
        </w:rPr>
        <w:t>, подготовка спортсменов на котором проходит в группах высшего спортивного мастерства (ГВСМ). На этапе высшего спортивного мастерства проводится специализированная спортивная подготовка с учётом индивидуальных особенностей высококвалифицированных спортсменов для достижения ими высоких стабильных результатов и поддержания необходимого уровня здоровья при подготовке и выступлении на общероссийских и международных соревнованиях в составе сборных команд Республики Мордовия и Российской Федерации по футболу.</w:t>
      </w:r>
    </w:p>
    <w:p w:rsidR="00696848" w:rsidRPr="00DC2A99" w:rsidRDefault="00696848" w:rsidP="00B33739">
      <w:pPr>
        <w:pStyle w:val="msonormalbullet2gifbullet1gif"/>
        <w:spacing w:after="0" w:afterAutospacing="0"/>
        <w:jc w:val="center"/>
        <w:rPr>
          <w:b/>
          <w:bCs/>
          <w:sz w:val="28"/>
          <w:szCs w:val="28"/>
        </w:rPr>
      </w:pPr>
      <w:r w:rsidRPr="00DC2A99">
        <w:rPr>
          <w:b/>
          <w:bCs/>
          <w:sz w:val="28"/>
          <w:szCs w:val="28"/>
        </w:rPr>
        <w:t>Продолжительность этапов спортивной подготовки, 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по виду спорта футбол</w:t>
      </w:r>
    </w:p>
    <w:p w:rsidR="00696848" w:rsidRPr="00DC2A99" w:rsidRDefault="00696848" w:rsidP="003D6588">
      <w:pPr>
        <w:pStyle w:val="msonormalbullet2gifbullet3gif"/>
        <w:spacing w:after="0" w:afterAutospacing="0"/>
        <w:jc w:val="right"/>
        <w:outlineLvl w:val="0"/>
        <w:rPr>
          <w:sz w:val="28"/>
          <w:szCs w:val="28"/>
        </w:rPr>
      </w:pPr>
      <w:r w:rsidRPr="00DC2A99">
        <w:rPr>
          <w:sz w:val="28"/>
          <w:szCs w:val="28"/>
        </w:rPr>
        <w:t>Таблица 1</w:t>
      </w:r>
    </w:p>
    <w:tbl>
      <w:tblPr>
        <w:tblW w:w="105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652"/>
        <w:gridCol w:w="2269"/>
        <w:gridCol w:w="2125"/>
        <w:gridCol w:w="2553"/>
      </w:tblGrid>
      <w:tr w:rsidR="00696848" w:rsidRPr="00DC2A99">
        <w:tc>
          <w:tcPr>
            <w:tcW w:w="3652" w:type="dxa"/>
            <w:vAlign w:val="center"/>
          </w:tcPr>
          <w:p w:rsidR="00696848" w:rsidRPr="00DC2A99" w:rsidRDefault="00696848" w:rsidP="00B33739">
            <w:pPr>
              <w:spacing w:after="0" w:line="240" w:lineRule="auto"/>
              <w:jc w:val="center"/>
              <w:rPr>
                <w:rFonts w:ascii="Times New Roman" w:hAnsi="Times New Roman" w:cs="Times New Roman"/>
                <w:sz w:val="28"/>
                <w:szCs w:val="28"/>
              </w:rPr>
            </w:pPr>
            <w:r w:rsidRPr="00DC2A99">
              <w:rPr>
                <w:rFonts w:ascii="Times New Roman" w:hAnsi="Times New Roman" w:cs="Times New Roman"/>
                <w:sz w:val="28"/>
                <w:szCs w:val="28"/>
              </w:rPr>
              <w:t>Этапы спортивной подготовки</w:t>
            </w:r>
          </w:p>
        </w:tc>
        <w:tc>
          <w:tcPr>
            <w:tcW w:w="2269" w:type="dxa"/>
            <w:vAlign w:val="center"/>
          </w:tcPr>
          <w:p w:rsidR="00696848" w:rsidRPr="00DC2A99" w:rsidRDefault="00696848" w:rsidP="00B33739">
            <w:pPr>
              <w:spacing w:after="0" w:line="240" w:lineRule="auto"/>
              <w:jc w:val="center"/>
              <w:rPr>
                <w:rFonts w:ascii="Times New Roman" w:hAnsi="Times New Roman" w:cs="Times New Roman"/>
                <w:sz w:val="28"/>
                <w:szCs w:val="28"/>
              </w:rPr>
            </w:pPr>
            <w:r w:rsidRPr="00DC2A99">
              <w:rPr>
                <w:rFonts w:ascii="Times New Roman" w:hAnsi="Times New Roman" w:cs="Times New Roman"/>
                <w:sz w:val="28"/>
                <w:szCs w:val="28"/>
              </w:rPr>
              <w:t>Продолжительность этапов (в годах)</w:t>
            </w:r>
          </w:p>
        </w:tc>
        <w:tc>
          <w:tcPr>
            <w:tcW w:w="2125" w:type="dxa"/>
            <w:vAlign w:val="center"/>
          </w:tcPr>
          <w:p w:rsidR="00696848" w:rsidRPr="00DC2A99" w:rsidRDefault="00696848" w:rsidP="00B33739">
            <w:pPr>
              <w:spacing w:after="0" w:line="240" w:lineRule="auto"/>
              <w:jc w:val="center"/>
              <w:rPr>
                <w:rFonts w:ascii="Times New Roman" w:hAnsi="Times New Roman" w:cs="Times New Roman"/>
                <w:sz w:val="28"/>
                <w:szCs w:val="28"/>
              </w:rPr>
            </w:pPr>
            <w:r w:rsidRPr="00DC2A99">
              <w:rPr>
                <w:rFonts w:ascii="Times New Roman" w:hAnsi="Times New Roman" w:cs="Times New Roman"/>
                <w:sz w:val="28"/>
                <w:szCs w:val="28"/>
              </w:rPr>
              <w:t>Минимальный возраст для    зачисления в группы (лет)</w:t>
            </w:r>
          </w:p>
        </w:tc>
        <w:tc>
          <w:tcPr>
            <w:tcW w:w="2553" w:type="dxa"/>
            <w:vAlign w:val="center"/>
          </w:tcPr>
          <w:p w:rsidR="00696848" w:rsidRPr="00DC2A99" w:rsidRDefault="00696848" w:rsidP="00B33739">
            <w:pPr>
              <w:spacing w:after="0" w:line="240" w:lineRule="auto"/>
              <w:jc w:val="center"/>
              <w:rPr>
                <w:rFonts w:ascii="Times New Roman" w:hAnsi="Times New Roman" w:cs="Times New Roman"/>
                <w:sz w:val="28"/>
                <w:szCs w:val="28"/>
              </w:rPr>
            </w:pPr>
            <w:r w:rsidRPr="00DC2A99">
              <w:rPr>
                <w:rFonts w:ascii="Times New Roman" w:hAnsi="Times New Roman" w:cs="Times New Roman"/>
                <w:sz w:val="28"/>
                <w:szCs w:val="28"/>
              </w:rPr>
              <w:t>Наполняемость групп (человек)</w:t>
            </w:r>
          </w:p>
        </w:tc>
      </w:tr>
      <w:tr w:rsidR="00696848" w:rsidRPr="00DC2A99">
        <w:tc>
          <w:tcPr>
            <w:tcW w:w="3652" w:type="dxa"/>
            <w:vAlign w:val="center"/>
          </w:tcPr>
          <w:p w:rsidR="00696848" w:rsidRPr="00DC2A99" w:rsidRDefault="00696848" w:rsidP="00B33739">
            <w:pPr>
              <w:spacing w:after="0" w:line="240" w:lineRule="auto"/>
              <w:rPr>
                <w:rFonts w:ascii="Times New Roman" w:hAnsi="Times New Roman" w:cs="Times New Roman"/>
                <w:sz w:val="28"/>
                <w:szCs w:val="28"/>
              </w:rPr>
            </w:pPr>
            <w:r w:rsidRPr="00DC2A99">
              <w:rPr>
                <w:rFonts w:ascii="Times New Roman" w:hAnsi="Times New Roman" w:cs="Times New Roman"/>
                <w:sz w:val="28"/>
                <w:szCs w:val="28"/>
              </w:rPr>
              <w:t xml:space="preserve">Этап </w:t>
            </w:r>
            <w:proofErr w:type="gramStart"/>
            <w:r w:rsidRPr="00DC2A99">
              <w:rPr>
                <w:rFonts w:ascii="Times New Roman" w:hAnsi="Times New Roman" w:cs="Times New Roman"/>
                <w:sz w:val="28"/>
                <w:szCs w:val="28"/>
              </w:rPr>
              <w:t>начальной</w:t>
            </w:r>
            <w:proofErr w:type="gramEnd"/>
          </w:p>
          <w:p w:rsidR="00696848" w:rsidRPr="00DC2A99" w:rsidRDefault="00696848" w:rsidP="00B33739">
            <w:pPr>
              <w:spacing w:after="0" w:line="240" w:lineRule="auto"/>
              <w:rPr>
                <w:rFonts w:ascii="Times New Roman" w:hAnsi="Times New Roman" w:cs="Times New Roman"/>
                <w:sz w:val="28"/>
                <w:szCs w:val="28"/>
              </w:rPr>
            </w:pPr>
            <w:r w:rsidRPr="00DC2A99">
              <w:rPr>
                <w:rFonts w:ascii="Times New Roman" w:hAnsi="Times New Roman" w:cs="Times New Roman"/>
                <w:sz w:val="28"/>
                <w:szCs w:val="28"/>
              </w:rPr>
              <w:t>подготовки</w:t>
            </w:r>
          </w:p>
        </w:tc>
        <w:tc>
          <w:tcPr>
            <w:tcW w:w="2269" w:type="dxa"/>
            <w:vAlign w:val="center"/>
          </w:tcPr>
          <w:p w:rsidR="00696848" w:rsidRPr="00DC2A99" w:rsidRDefault="00696848" w:rsidP="00B33739">
            <w:pPr>
              <w:spacing w:after="0" w:line="240" w:lineRule="auto"/>
              <w:jc w:val="center"/>
              <w:rPr>
                <w:rFonts w:ascii="Times New Roman" w:hAnsi="Times New Roman" w:cs="Times New Roman"/>
                <w:sz w:val="28"/>
                <w:szCs w:val="28"/>
              </w:rPr>
            </w:pPr>
            <w:r w:rsidRPr="00DC2A99">
              <w:rPr>
                <w:rFonts w:ascii="Times New Roman" w:hAnsi="Times New Roman" w:cs="Times New Roman"/>
                <w:sz w:val="28"/>
                <w:szCs w:val="28"/>
              </w:rPr>
              <w:t>3</w:t>
            </w:r>
          </w:p>
        </w:tc>
        <w:tc>
          <w:tcPr>
            <w:tcW w:w="2125" w:type="dxa"/>
            <w:vAlign w:val="center"/>
          </w:tcPr>
          <w:p w:rsidR="00696848" w:rsidRPr="00DC2A99" w:rsidRDefault="00696848" w:rsidP="00B33739">
            <w:pPr>
              <w:spacing w:after="0" w:line="240" w:lineRule="auto"/>
              <w:jc w:val="center"/>
              <w:rPr>
                <w:rFonts w:ascii="Times New Roman" w:hAnsi="Times New Roman" w:cs="Times New Roman"/>
                <w:sz w:val="28"/>
                <w:szCs w:val="28"/>
              </w:rPr>
            </w:pPr>
            <w:r w:rsidRPr="00DC2A99">
              <w:rPr>
                <w:rFonts w:ascii="Times New Roman" w:hAnsi="Times New Roman" w:cs="Times New Roman"/>
                <w:sz w:val="28"/>
                <w:szCs w:val="28"/>
              </w:rPr>
              <w:t>8</w:t>
            </w:r>
          </w:p>
        </w:tc>
        <w:tc>
          <w:tcPr>
            <w:tcW w:w="2553" w:type="dxa"/>
            <w:vAlign w:val="center"/>
          </w:tcPr>
          <w:p w:rsidR="00696848" w:rsidRPr="00DC2A99" w:rsidRDefault="00696848" w:rsidP="00B33739">
            <w:pPr>
              <w:spacing w:after="0" w:line="240" w:lineRule="auto"/>
              <w:jc w:val="center"/>
              <w:rPr>
                <w:rFonts w:ascii="Times New Roman" w:hAnsi="Times New Roman" w:cs="Times New Roman"/>
                <w:sz w:val="28"/>
                <w:szCs w:val="28"/>
              </w:rPr>
            </w:pPr>
            <w:r w:rsidRPr="00DC2A99">
              <w:rPr>
                <w:rFonts w:ascii="Times New Roman" w:hAnsi="Times New Roman" w:cs="Times New Roman"/>
                <w:sz w:val="28"/>
                <w:szCs w:val="28"/>
              </w:rPr>
              <w:t>12-14</w:t>
            </w:r>
          </w:p>
        </w:tc>
      </w:tr>
      <w:tr w:rsidR="00696848" w:rsidRPr="00DC2A99">
        <w:tc>
          <w:tcPr>
            <w:tcW w:w="3652" w:type="dxa"/>
            <w:vAlign w:val="center"/>
          </w:tcPr>
          <w:p w:rsidR="00696848" w:rsidRPr="00DC2A99" w:rsidRDefault="00696848" w:rsidP="00B33739">
            <w:pPr>
              <w:spacing w:after="0" w:line="240" w:lineRule="auto"/>
              <w:rPr>
                <w:rFonts w:ascii="Times New Roman" w:hAnsi="Times New Roman" w:cs="Times New Roman"/>
                <w:sz w:val="28"/>
                <w:szCs w:val="28"/>
              </w:rPr>
            </w:pPr>
            <w:r w:rsidRPr="00DC2A99">
              <w:rPr>
                <w:rFonts w:ascii="Times New Roman" w:hAnsi="Times New Roman" w:cs="Times New Roman"/>
                <w:sz w:val="28"/>
                <w:szCs w:val="28"/>
              </w:rPr>
              <w:t xml:space="preserve">Тренировочный этап </w:t>
            </w:r>
          </w:p>
          <w:p w:rsidR="00696848" w:rsidRPr="00DC2A99" w:rsidRDefault="00696848" w:rsidP="00B33739">
            <w:pPr>
              <w:spacing w:after="0" w:line="240" w:lineRule="auto"/>
              <w:rPr>
                <w:rFonts w:ascii="Times New Roman" w:hAnsi="Times New Roman" w:cs="Times New Roman"/>
                <w:sz w:val="28"/>
                <w:szCs w:val="28"/>
              </w:rPr>
            </w:pPr>
            <w:r w:rsidRPr="00DC2A99">
              <w:rPr>
                <w:rFonts w:ascii="Times New Roman" w:hAnsi="Times New Roman" w:cs="Times New Roman"/>
                <w:sz w:val="28"/>
                <w:szCs w:val="28"/>
              </w:rPr>
              <w:t>(этап спортивной специализации)</w:t>
            </w:r>
          </w:p>
        </w:tc>
        <w:tc>
          <w:tcPr>
            <w:tcW w:w="2269" w:type="dxa"/>
            <w:vAlign w:val="center"/>
          </w:tcPr>
          <w:p w:rsidR="00696848" w:rsidRPr="00DC2A99" w:rsidRDefault="00696848" w:rsidP="00B33739">
            <w:pPr>
              <w:spacing w:after="0" w:line="240" w:lineRule="auto"/>
              <w:jc w:val="center"/>
              <w:rPr>
                <w:rFonts w:ascii="Times New Roman" w:hAnsi="Times New Roman" w:cs="Times New Roman"/>
                <w:sz w:val="28"/>
                <w:szCs w:val="28"/>
              </w:rPr>
            </w:pPr>
            <w:r w:rsidRPr="00DC2A99">
              <w:rPr>
                <w:rFonts w:ascii="Times New Roman" w:hAnsi="Times New Roman" w:cs="Times New Roman"/>
                <w:sz w:val="28"/>
                <w:szCs w:val="28"/>
              </w:rPr>
              <w:t>5</w:t>
            </w:r>
          </w:p>
        </w:tc>
        <w:tc>
          <w:tcPr>
            <w:tcW w:w="2125" w:type="dxa"/>
            <w:vAlign w:val="center"/>
          </w:tcPr>
          <w:p w:rsidR="00696848" w:rsidRPr="00DC2A99" w:rsidRDefault="00696848" w:rsidP="00B33739">
            <w:pPr>
              <w:spacing w:after="0" w:line="240" w:lineRule="auto"/>
              <w:jc w:val="center"/>
              <w:rPr>
                <w:rFonts w:ascii="Times New Roman" w:hAnsi="Times New Roman" w:cs="Times New Roman"/>
                <w:sz w:val="28"/>
                <w:szCs w:val="28"/>
              </w:rPr>
            </w:pPr>
            <w:r w:rsidRPr="00DC2A99">
              <w:rPr>
                <w:rFonts w:ascii="Times New Roman" w:hAnsi="Times New Roman" w:cs="Times New Roman"/>
                <w:sz w:val="28"/>
                <w:szCs w:val="28"/>
              </w:rPr>
              <w:t>10</w:t>
            </w:r>
          </w:p>
        </w:tc>
        <w:tc>
          <w:tcPr>
            <w:tcW w:w="2553" w:type="dxa"/>
            <w:vAlign w:val="center"/>
          </w:tcPr>
          <w:p w:rsidR="00696848" w:rsidRPr="00DC2A99" w:rsidRDefault="00696848" w:rsidP="00B33739">
            <w:pPr>
              <w:spacing w:after="0" w:line="240" w:lineRule="auto"/>
              <w:jc w:val="center"/>
              <w:rPr>
                <w:rFonts w:ascii="Times New Roman" w:hAnsi="Times New Roman" w:cs="Times New Roman"/>
                <w:sz w:val="28"/>
                <w:szCs w:val="28"/>
              </w:rPr>
            </w:pPr>
            <w:r w:rsidRPr="00DC2A99">
              <w:rPr>
                <w:rFonts w:ascii="Times New Roman" w:hAnsi="Times New Roman" w:cs="Times New Roman"/>
                <w:sz w:val="28"/>
                <w:szCs w:val="28"/>
              </w:rPr>
              <w:t>12-14</w:t>
            </w:r>
          </w:p>
        </w:tc>
      </w:tr>
      <w:tr w:rsidR="00696848" w:rsidRPr="00DC2A99">
        <w:tc>
          <w:tcPr>
            <w:tcW w:w="3652" w:type="dxa"/>
            <w:vAlign w:val="center"/>
          </w:tcPr>
          <w:p w:rsidR="00696848" w:rsidRPr="00DC2A99" w:rsidRDefault="00696848" w:rsidP="00B33739">
            <w:pPr>
              <w:spacing w:after="0" w:line="240" w:lineRule="auto"/>
              <w:rPr>
                <w:rFonts w:ascii="Times New Roman" w:hAnsi="Times New Roman" w:cs="Times New Roman"/>
                <w:sz w:val="28"/>
                <w:szCs w:val="28"/>
              </w:rPr>
            </w:pPr>
            <w:r w:rsidRPr="00DC2A99">
              <w:rPr>
                <w:rFonts w:ascii="Times New Roman" w:hAnsi="Times New Roman" w:cs="Times New Roman"/>
                <w:sz w:val="28"/>
                <w:szCs w:val="28"/>
              </w:rPr>
              <w:t xml:space="preserve">Этап совершенствования   </w:t>
            </w:r>
          </w:p>
          <w:p w:rsidR="00696848" w:rsidRPr="00DC2A99" w:rsidRDefault="00696848" w:rsidP="00B33739">
            <w:pPr>
              <w:spacing w:after="0" w:line="240" w:lineRule="auto"/>
              <w:rPr>
                <w:rFonts w:ascii="Times New Roman" w:hAnsi="Times New Roman" w:cs="Times New Roman"/>
                <w:sz w:val="28"/>
                <w:szCs w:val="28"/>
              </w:rPr>
            </w:pPr>
            <w:r w:rsidRPr="00DC2A99">
              <w:rPr>
                <w:rFonts w:ascii="Times New Roman" w:hAnsi="Times New Roman" w:cs="Times New Roman"/>
                <w:sz w:val="28"/>
                <w:szCs w:val="28"/>
              </w:rPr>
              <w:lastRenderedPageBreak/>
              <w:t>спортивного мастерства</w:t>
            </w:r>
          </w:p>
        </w:tc>
        <w:tc>
          <w:tcPr>
            <w:tcW w:w="2269" w:type="dxa"/>
            <w:vAlign w:val="center"/>
          </w:tcPr>
          <w:p w:rsidR="00696848" w:rsidRPr="00DC2A99" w:rsidRDefault="00696848" w:rsidP="00B33739">
            <w:pPr>
              <w:spacing w:after="0" w:line="240" w:lineRule="auto"/>
              <w:jc w:val="center"/>
              <w:rPr>
                <w:rFonts w:ascii="Times New Roman" w:hAnsi="Times New Roman" w:cs="Times New Roman"/>
                <w:sz w:val="28"/>
                <w:szCs w:val="28"/>
              </w:rPr>
            </w:pPr>
            <w:r w:rsidRPr="00DC2A99">
              <w:rPr>
                <w:rFonts w:ascii="Times New Roman" w:hAnsi="Times New Roman" w:cs="Times New Roman"/>
                <w:sz w:val="28"/>
                <w:szCs w:val="28"/>
              </w:rPr>
              <w:lastRenderedPageBreak/>
              <w:t>без ограничений</w:t>
            </w:r>
          </w:p>
        </w:tc>
        <w:tc>
          <w:tcPr>
            <w:tcW w:w="2125" w:type="dxa"/>
            <w:vAlign w:val="center"/>
          </w:tcPr>
          <w:p w:rsidR="00696848" w:rsidRPr="00DC2A99" w:rsidRDefault="00696848" w:rsidP="00B33739">
            <w:pPr>
              <w:spacing w:after="0" w:line="240" w:lineRule="auto"/>
              <w:jc w:val="center"/>
              <w:rPr>
                <w:rFonts w:ascii="Times New Roman" w:hAnsi="Times New Roman" w:cs="Times New Roman"/>
                <w:sz w:val="28"/>
                <w:szCs w:val="28"/>
              </w:rPr>
            </w:pPr>
            <w:r w:rsidRPr="00DC2A99">
              <w:rPr>
                <w:rFonts w:ascii="Times New Roman" w:hAnsi="Times New Roman" w:cs="Times New Roman"/>
                <w:sz w:val="28"/>
                <w:szCs w:val="28"/>
              </w:rPr>
              <w:t>13</w:t>
            </w:r>
          </w:p>
        </w:tc>
        <w:tc>
          <w:tcPr>
            <w:tcW w:w="2553" w:type="dxa"/>
            <w:vAlign w:val="center"/>
          </w:tcPr>
          <w:p w:rsidR="00696848" w:rsidRPr="00DC2A99" w:rsidRDefault="00696848" w:rsidP="00B33739">
            <w:pPr>
              <w:spacing w:after="0" w:line="240" w:lineRule="auto"/>
              <w:jc w:val="center"/>
              <w:rPr>
                <w:rFonts w:ascii="Times New Roman" w:hAnsi="Times New Roman" w:cs="Times New Roman"/>
                <w:sz w:val="28"/>
                <w:szCs w:val="28"/>
              </w:rPr>
            </w:pPr>
            <w:r w:rsidRPr="00DC2A99">
              <w:rPr>
                <w:rFonts w:ascii="Times New Roman" w:hAnsi="Times New Roman" w:cs="Times New Roman"/>
                <w:sz w:val="28"/>
                <w:szCs w:val="28"/>
              </w:rPr>
              <w:t>2-6</w:t>
            </w:r>
          </w:p>
        </w:tc>
      </w:tr>
      <w:tr w:rsidR="00696848" w:rsidRPr="00DC2A99">
        <w:tc>
          <w:tcPr>
            <w:tcW w:w="3652" w:type="dxa"/>
            <w:vAlign w:val="center"/>
          </w:tcPr>
          <w:p w:rsidR="00696848" w:rsidRPr="00DC2A99" w:rsidRDefault="00696848" w:rsidP="00B33739">
            <w:pPr>
              <w:spacing w:after="0" w:line="240" w:lineRule="auto"/>
              <w:rPr>
                <w:rFonts w:ascii="Times New Roman" w:hAnsi="Times New Roman" w:cs="Times New Roman"/>
                <w:sz w:val="28"/>
                <w:szCs w:val="28"/>
              </w:rPr>
            </w:pPr>
            <w:r w:rsidRPr="00DC2A99">
              <w:rPr>
                <w:rFonts w:ascii="Times New Roman" w:hAnsi="Times New Roman" w:cs="Times New Roman"/>
                <w:sz w:val="28"/>
                <w:szCs w:val="28"/>
              </w:rPr>
              <w:lastRenderedPageBreak/>
              <w:t xml:space="preserve">Этап </w:t>
            </w:r>
            <w:proofErr w:type="gramStart"/>
            <w:r w:rsidRPr="00DC2A99">
              <w:rPr>
                <w:rFonts w:ascii="Times New Roman" w:hAnsi="Times New Roman" w:cs="Times New Roman"/>
                <w:sz w:val="28"/>
                <w:szCs w:val="28"/>
              </w:rPr>
              <w:t>высшего</w:t>
            </w:r>
            <w:proofErr w:type="gramEnd"/>
          </w:p>
          <w:p w:rsidR="00696848" w:rsidRPr="00DC2A99" w:rsidRDefault="00696848" w:rsidP="00B33739">
            <w:pPr>
              <w:spacing w:after="0" w:line="240" w:lineRule="auto"/>
              <w:rPr>
                <w:rFonts w:ascii="Times New Roman" w:hAnsi="Times New Roman" w:cs="Times New Roman"/>
                <w:sz w:val="28"/>
                <w:szCs w:val="28"/>
              </w:rPr>
            </w:pPr>
            <w:r w:rsidRPr="00DC2A99">
              <w:rPr>
                <w:rFonts w:ascii="Times New Roman" w:hAnsi="Times New Roman" w:cs="Times New Roman"/>
                <w:sz w:val="28"/>
                <w:szCs w:val="28"/>
              </w:rPr>
              <w:t>спортивного     мастерства</w:t>
            </w:r>
          </w:p>
        </w:tc>
        <w:tc>
          <w:tcPr>
            <w:tcW w:w="2269" w:type="dxa"/>
            <w:vAlign w:val="center"/>
          </w:tcPr>
          <w:p w:rsidR="00696848" w:rsidRPr="00DC2A99" w:rsidRDefault="00696848" w:rsidP="00B33739">
            <w:pPr>
              <w:spacing w:after="0" w:line="240" w:lineRule="auto"/>
              <w:jc w:val="center"/>
              <w:rPr>
                <w:rFonts w:ascii="Times New Roman" w:hAnsi="Times New Roman" w:cs="Times New Roman"/>
                <w:sz w:val="28"/>
                <w:szCs w:val="28"/>
              </w:rPr>
            </w:pPr>
            <w:r w:rsidRPr="00DC2A99">
              <w:rPr>
                <w:rFonts w:ascii="Times New Roman" w:hAnsi="Times New Roman" w:cs="Times New Roman"/>
                <w:sz w:val="28"/>
                <w:szCs w:val="28"/>
              </w:rPr>
              <w:t>без ограничений</w:t>
            </w:r>
          </w:p>
        </w:tc>
        <w:tc>
          <w:tcPr>
            <w:tcW w:w="2125" w:type="dxa"/>
            <w:vAlign w:val="center"/>
          </w:tcPr>
          <w:p w:rsidR="00696848" w:rsidRPr="00DC2A99" w:rsidRDefault="00696848" w:rsidP="00B33739">
            <w:pPr>
              <w:spacing w:after="0" w:line="240" w:lineRule="auto"/>
              <w:jc w:val="center"/>
              <w:rPr>
                <w:rFonts w:ascii="Times New Roman" w:hAnsi="Times New Roman" w:cs="Times New Roman"/>
                <w:sz w:val="28"/>
                <w:szCs w:val="28"/>
              </w:rPr>
            </w:pPr>
            <w:r w:rsidRPr="00DC2A99">
              <w:rPr>
                <w:rFonts w:ascii="Times New Roman" w:hAnsi="Times New Roman" w:cs="Times New Roman"/>
                <w:sz w:val="28"/>
                <w:szCs w:val="28"/>
              </w:rPr>
              <w:t>14</w:t>
            </w:r>
          </w:p>
        </w:tc>
        <w:tc>
          <w:tcPr>
            <w:tcW w:w="2553" w:type="dxa"/>
            <w:vAlign w:val="center"/>
          </w:tcPr>
          <w:p w:rsidR="00696848" w:rsidRPr="00DC2A99" w:rsidRDefault="00696848" w:rsidP="00B33739">
            <w:pPr>
              <w:spacing w:after="0" w:line="240" w:lineRule="auto"/>
              <w:jc w:val="center"/>
              <w:rPr>
                <w:rFonts w:ascii="Times New Roman" w:hAnsi="Times New Roman" w:cs="Times New Roman"/>
                <w:sz w:val="28"/>
                <w:szCs w:val="28"/>
              </w:rPr>
            </w:pPr>
            <w:r w:rsidRPr="00DC2A99">
              <w:rPr>
                <w:rFonts w:ascii="Times New Roman" w:hAnsi="Times New Roman" w:cs="Times New Roman"/>
                <w:sz w:val="28"/>
                <w:szCs w:val="28"/>
              </w:rPr>
              <w:t>1-4</w:t>
            </w:r>
          </w:p>
        </w:tc>
      </w:tr>
    </w:tbl>
    <w:p w:rsidR="00696848" w:rsidRPr="00DC2A99" w:rsidRDefault="00696848" w:rsidP="003D6588">
      <w:pPr>
        <w:autoSpaceDE w:val="0"/>
        <w:autoSpaceDN w:val="0"/>
        <w:adjustRightInd w:val="0"/>
        <w:jc w:val="center"/>
        <w:rPr>
          <w:rFonts w:ascii="Times New Roman" w:hAnsi="Times New Roman" w:cs="Times New Roman"/>
          <w:b/>
          <w:bCs/>
          <w:sz w:val="23"/>
          <w:szCs w:val="23"/>
        </w:rPr>
      </w:pPr>
    </w:p>
    <w:p w:rsidR="00696848" w:rsidRPr="00DC2A99" w:rsidRDefault="00696848" w:rsidP="003D6588">
      <w:pPr>
        <w:autoSpaceDE w:val="0"/>
        <w:autoSpaceDN w:val="0"/>
        <w:adjustRightInd w:val="0"/>
        <w:jc w:val="both"/>
        <w:rPr>
          <w:rFonts w:ascii="Times New Roman" w:hAnsi="Times New Roman" w:cs="Times New Roman"/>
          <w:i/>
          <w:iCs/>
          <w:noProof/>
          <w:sz w:val="28"/>
          <w:szCs w:val="28"/>
        </w:rPr>
      </w:pPr>
      <w:r w:rsidRPr="00DC2A99">
        <w:rPr>
          <w:rFonts w:ascii="Times New Roman" w:hAnsi="Times New Roman" w:cs="Times New Roman"/>
          <w:b/>
          <w:bCs/>
          <w:sz w:val="23"/>
          <w:szCs w:val="23"/>
        </w:rPr>
        <w:t xml:space="preserve">         </w:t>
      </w:r>
      <w:r w:rsidRPr="00DC2A99">
        <w:rPr>
          <w:rFonts w:ascii="Times New Roman" w:hAnsi="Times New Roman" w:cs="Times New Roman"/>
          <w:sz w:val="28"/>
          <w:szCs w:val="28"/>
        </w:rPr>
        <w:t xml:space="preserve">Зачисление на указанные этапы спортивной подготовки и перевод лиц, проходящих спортивную подготовку, на следующий этап производится с учётом результатов по общей физической и специальной физической подготовке, нормативы которых соответствуют требованиям, установленным ФССП по виду спорта футбол от 27.03.2013 № 147, и представлены в таблицах </w:t>
      </w:r>
      <w:r w:rsidRPr="00DC2A99">
        <w:rPr>
          <w:rFonts w:ascii="Times New Roman" w:hAnsi="Times New Roman" w:cs="Times New Roman"/>
          <w:b/>
          <w:bCs/>
          <w:sz w:val="28"/>
          <w:szCs w:val="28"/>
        </w:rPr>
        <w:t>2, 3, 4,5</w:t>
      </w:r>
    </w:p>
    <w:p w:rsidR="00696848" w:rsidRPr="00DC2A99" w:rsidRDefault="00696848" w:rsidP="003D6588">
      <w:pPr>
        <w:autoSpaceDE w:val="0"/>
        <w:autoSpaceDN w:val="0"/>
        <w:adjustRightInd w:val="0"/>
        <w:jc w:val="center"/>
        <w:rPr>
          <w:rFonts w:ascii="Times New Roman" w:hAnsi="Times New Roman" w:cs="Times New Roman"/>
          <w:sz w:val="23"/>
          <w:szCs w:val="23"/>
        </w:rPr>
      </w:pPr>
      <w:r w:rsidRPr="00DC2A99">
        <w:rPr>
          <w:rFonts w:ascii="Times New Roman" w:hAnsi="Times New Roman" w:cs="Times New Roman"/>
          <w:b/>
          <w:bCs/>
          <w:sz w:val="23"/>
          <w:szCs w:val="23"/>
        </w:rPr>
        <w:t>НОРМАТИВЫОБЩЕЙ ФИЗИЧЕСКОЙ</w:t>
      </w:r>
      <w:r>
        <w:rPr>
          <w:rFonts w:ascii="Times New Roman" w:hAnsi="Times New Roman" w:cs="Times New Roman"/>
          <w:sz w:val="23"/>
          <w:szCs w:val="23"/>
        </w:rPr>
        <w:t xml:space="preserve">                                                                                                     </w:t>
      </w:r>
      <w:r w:rsidRPr="00DC2A99">
        <w:rPr>
          <w:rFonts w:ascii="Times New Roman" w:hAnsi="Times New Roman" w:cs="Times New Roman"/>
          <w:b/>
          <w:bCs/>
          <w:sz w:val="23"/>
          <w:szCs w:val="23"/>
        </w:rPr>
        <w:t>И СПЕЦИАЛЬНОЙ ФИЗИЧЕСКОЙ ПОДГОТОВКИ</w:t>
      </w:r>
      <w:r>
        <w:rPr>
          <w:rFonts w:ascii="Times New Roman" w:hAnsi="Times New Roman" w:cs="Times New Roman"/>
          <w:sz w:val="23"/>
          <w:szCs w:val="23"/>
        </w:rPr>
        <w:t xml:space="preserve">   </w:t>
      </w:r>
      <w:r w:rsidRPr="00DC2A99">
        <w:rPr>
          <w:rFonts w:ascii="Times New Roman" w:hAnsi="Times New Roman" w:cs="Times New Roman"/>
          <w:b/>
          <w:bCs/>
          <w:sz w:val="23"/>
          <w:szCs w:val="23"/>
        </w:rPr>
        <w:t>ДЛЯ ЗАЧИСЛЕНИЯ В ГРУППЫ НА ЭТАПЕ НАЧАЛЬНОЙ ПОДГОТОВКИ</w:t>
      </w:r>
    </w:p>
    <w:p w:rsidR="00696848" w:rsidRPr="00DC2A99" w:rsidRDefault="00696848" w:rsidP="003D6588">
      <w:pPr>
        <w:spacing w:line="274" w:lineRule="exact"/>
        <w:jc w:val="right"/>
        <w:rPr>
          <w:rFonts w:ascii="Times New Roman" w:hAnsi="Times New Roman" w:cs="Times New Roman"/>
          <w:b/>
          <w:bCs/>
          <w:sz w:val="23"/>
          <w:szCs w:val="23"/>
        </w:rPr>
      </w:pPr>
      <w:r w:rsidRPr="00DC2A99">
        <w:rPr>
          <w:rFonts w:ascii="Times New Roman" w:hAnsi="Times New Roman" w:cs="Times New Roman"/>
          <w:sz w:val="28"/>
          <w:szCs w:val="28"/>
        </w:rPr>
        <w:t>Таблица 2</w:t>
      </w:r>
    </w:p>
    <w:tbl>
      <w:tblPr>
        <w:tblW w:w="9645" w:type="dxa"/>
        <w:jc w:val="center"/>
        <w:tblLayout w:type="fixed"/>
        <w:tblCellMar>
          <w:left w:w="10" w:type="dxa"/>
          <w:right w:w="10" w:type="dxa"/>
        </w:tblCellMar>
        <w:tblLook w:val="00A0"/>
      </w:tblPr>
      <w:tblGrid>
        <w:gridCol w:w="2973"/>
        <w:gridCol w:w="3542"/>
        <w:gridCol w:w="3130"/>
      </w:tblGrid>
      <w:tr w:rsidR="00696848" w:rsidRPr="00765DD7">
        <w:trPr>
          <w:trHeight w:val="797"/>
          <w:jc w:val="center"/>
        </w:trPr>
        <w:tc>
          <w:tcPr>
            <w:tcW w:w="2973" w:type="dxa"/>
            <w:vMerge w:val="restart"/>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spacing w:line="322" w:lineRule="exact"/>
              <w:jc w:val="center"/>
              <w:rPr>
                <w:rFonts w:ascii="Times New Roman" w:hAnsi="Times New Roman" w:cs="Times New Roman"/>
                <w:sz w:val="27"/>
                <w:szCs w:val="27"/>
              </w:rPr>
            </w:pPr>
            <w:r w:rsidRPr="00DC2A99">
              <w:rPr>
                <w:rFonts w:ascii="Times New Roman" w:hAnsi="Times New Roman" w:cs="Times New Roman"/>
                <w:sz w:val="27"/>
                <w:szCs w:val="27"/>
              </w:rPr>
              <w:t>Развиваемое физическое качество</w:t>
            </w:r>
          </w:p>
        </w:tc>
        <w:tc>
          <w:tcPr>
            <w:tcW w:w="6672" w:type="dxa"/>
            <w:gridSpan w:val="2"/>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spacing w:line="322" w:lineRule="exact"/>
              <w:jc w:val="center"/>
              <w:rPr>
                <w:rFonts w:ascii="Times New Roman" w:hAnsi="Times New Roman" w:cs="Times New Roman"/>
                <w:sz w:val="27"/>
                <w:szCs w:val="27"/>
              </w:rPr>
            </w:pPr>
            <w:r w:rsidRPr="00DC2A99">
              <w:rPr>
                <w:rFonts w:ascii="Times New Roman" w:hAnsi="Times New Roman" w:cs="Times New Roman"/>
                <w:sz w:val="27"/>
                <w:szCs w:val="27"/>
              </w:rPr>
              <w:t>Контрольные упражнения (тесты)</w:t>
            </w:r>
          </w:p>
        </w:tc>
      </w:tr>
      <w:tr w:rsidR="00696848" w:rsidRPr="00765DD7">
        <w:trPr>
          <w:trHeight w:val="331"/>
          <w:jc w:val="center"/>
        </w:trPr>
        <w:tc>
          <w:tcPr>
            <w:tcW w:w="2973" w:type="dxa"/>
            <w:vMerge/>
            <w:tcBorders>
              <w:top w:val="single" w:sz="4" w:space="0" w:color="auto"/>
              <w:left w:val="single" w:sz="4" w:space="0" w:color="auto"/>
              <w:bottom w:val="single" w:sz="4" w:space="0" w:color="auto"/>
              <w:right w:val="single" w:sz="4" w:space="0" w:color="auto"/>
            </w:tcBorders>
            <w:vAlign w:val="center"/>
          </w:tcPr>
          <w:p w:rsidR="00696848" w:rsidRPr="00DC2A99" w:rsidRDefault="00696848" w:rsidP="003D6588">
            <w:pPr>
              <w:rPr>
                <w:rFonts w:ascii="Times New Roman" w:hAnsi="Times New Roman" w:cs="Times New Roman"/>
                <w:sz w:val="27"/>
                <w:szCs w:val="27"/>
              </w:rPr>
            </w:pP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rPr>
                <w:rFonts w:ascii="Times New Roman" w:hAnsi="Times New Roman" w:cs="Times New Roman"/>
                <w:sz w:val="27"/>
                <w:szCs w:val="27"/>
              </w:rPr>
            </w:pPr>
            <w:r w:rsidRPr="00DC2A99">
              <w:rPr>
                <w:rFonts w:ascii="Times New Roman" w:hAnsi="Times New Roman" w:cs="Times New Roman"/>
                <w:sz w:val="27"/>
                <w:szCs w:val="27"/>
              </w:rPr>
              <w:t>Юноши</w:t>
            </w:r>
          </w:p>
        </w:tc>
        <w:tc>
          <w:tcPr>
            <w:tcW w:w="3130"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jc w:val="center"/>
              <w:rPr>
                <w:rFonts w:ascii="Times New Roman" w:hAnsi="Times New Roman" w:cs="Times New Roman"/>
                <w:sz w:val="27"/>
                <w:szCs w:val="27"/>
              </w:rPr>
            </w:pPr>
            <w:r w:rsidRPr="00DC2A99">
              <w:rPr>
                <w:rFonts w:ascii="Times New Roman" w:hAnsi="Times New Roman" w:cs="Times New Roman"/>
                <w:sz w:val="27"/>
                <w:szCs w:val="27"/>
              </w:rPr>
              <w:t>Девушки</w:t>
            </w:r>
          </w:p>
        </w:tc>
      </w:tr>
      <w:tr w:rsidR="00696848" w:rsidRPr="00765DD7">
        <w:trPr>
          <w:trHeight w:val="653"/>
          <w:jc w:val="center"/>
        </w:trPr>
        <w:tc>
          <w:tcPr>
            <w:tcW w:w="2973" w:type="dxa"/>
            <w:vMerge w:val="restart"/>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jc w:val="center"/>
              <w:rPr>
                <w:rFonts w:ascii="Times New Roman" w:hAnsi="Times New Roman" w:cs="Times New Roman"/>
                <w:sz w:val="27"/>
                <w:szCs w:val="27"/>
              </w:rPr>
            </w:pPr>
            <w:r w:rsidRPr="00DC2A99">
              <w:rPr>
                <w:rFonts w:ascii="Times New Roman" w:hAnsi="Times New Roman" w:cs="Times New Roman"/>
                <w:sz w:val="27"/>
                <w:szCs w:val="27"/>
              </w:rPr>
              <w:t>Быстрота</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spacing w:line="331" w:lineRule="exact"/>
              <w:rPr>
                <w:rFonts w:ascii="Times New Roman" w:hAnsi="Times New Roman" w:cs="Times New Roman"/>
              </w:rPr>
            </w:pPr>
            <w:r w:rsidRPr="00DC2A99">
              <w:rPr>
                <w:rFonts w:ascii="Times New Roman" w:hAnsi="Times New Roman" w:cs="Times New Roman"/>
              </w:rPr>
              <w:t>Бег на 30 м со старта (не более 6,6 с)</w:t>
            </w:r>
          </w:p>
        </w:tc>
        <w:tc>
          <w:tcPr>
            <w:tcW w:w="3130"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spacing w:line="331" w:lineRule="exact"/>
              <w:jc w:val="center"/>
              <w:rPr>
                <w:rFonts w:ascii="Times New Roman" w:hAnsi="Times New Roman" w:cs="Times New Roman"/>
              </w:rPr>
            </w:pPr>
            <w:r w:rsidRPr="00DC2A99">
              <w:rPr>
                <w:rFonts w:ascii="Times New Roman" w:hAnsi="Times New Roman" w:cs="Times New Roman"/>
              </w:rPr>
              <w:t>Бег на 30 м со старта (не более 6,9 с)</w:t>
            </w:r>
          </w:p>
        </w:tc>
      </w:tr>
      <w:tr w:rsidR="00696848" w:rsidRPr="00765DD7">
        <w:trPr>
          <w:trHeight w:val="653"/>
          <w:jc w:val="center"/>
        </w:trPr>
        <w:tc>
          <w:tcPr>
            <w:tcW w:w="2973" w:type="dxa"/>
            <w:vMerge/>
            <w:tcBorders>
              <w:top w:val="single" w:sz="4" w:space="0" w:color="auto"/>
              <w:left w:val="single" w:sz="4" w:space="0" w:color="auto"/>
              <w:bottom w:val="single" w:sz="4" w:space="0" w:color="auto"/>
              <w:right w:val="single" w:sz="4" w:space="0" w:color="auto"/>
            </w:tcBorders>
            <w:vAlign w:val="center"/>
          </w:tcPr>
          <w:p w:rsidR="00696848" w:rsidRPr="00DC2A99" w:rsidRDefault="00696848" w:rsidP="003D6588">
            <w:pPr>
              <w:rPr>
                <w:rFonts w:ascii="Times New Roman" w:hAnsi="Times New Roman" w:cs="Times New Roman"/>
                <w:sz w:val="27"/>
                <w:szCs w:val="27"/>
              </w:rPr>
            </w:pP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spacing w:line="326" w:lineRule="exact"/>
              <w:rPr>
                <w:rFonts w:ascii="Times New Roman" w:hAnsi="Times New Roman" w:cs="Times New Roman"/>
              </w:rPr>
            </w:pPr>
            <w:r w:rsidRPr="00DC2A99">
              <w:rPr>
                <w:rFonts w:ascii="Times New Roman" w:hAnsi="Times New Roman" w:cs="Times New Roman"/>
              </w:rPr>
              <w:t>Бег на 60 м со старта (не более 11,8 с)</w:t>
            </w:r>
          </w:p>
        </w:tc>
        <w:tc>
          <w:tcPr>
            <w:tcW w:w="3130"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spacing w:line="326" w:lineRule="exact"/>
              <w:rPr>
                <w:rFonts w:ascii="Times New Roman" w:hAnsi="Times New Roman" w:cs="Times New Roman"/>
              </w:rPr>
            </w:pPr>
            <w:r w:rsidRPr="00DC2A99">
              <w:rPr>
                <w:rFonts w:ascii="Times New Roman" w:hAnsi="Times New Roman" w:cs="Times New Roman"/>
              </w:rPr>
              <w:t>Бег на 60 м со старта (не более 12,0 с)</w:t>
            </w:r>
          </w:p>
        </w:tc>
      </w:tr>
      <w:tr w:rsidR="00696848" w:rsidRPr="00765DD7">
        <w:trPr>
          <w:trHeight w:val="658"/>
          <w:jc w:val="center"/>
        </w:trPr>
        <w:tc>
          <w:tcPr>
            <w:tcW w:w="2973" w:type="dxa"/>
            <w:vMerge/>
            <w:tcBorders>
              <w:top w:val="single" w:sz="4" w:space="0" w:color="auto"/>
              <w:left w:val="single" w:sz="4" w:space="0" w:color="auto"/>
              <w:bottom w:val="single" w:sz="4" w:space="0" w:color="auto"/>
              <w:right w:val="single" w:sz="4" w:space="0" w:color="auto"/>
            </w:tcBorders>
            <w:vAlign w:val="center"/>
          </w:tcPr>
          <w:p w:rsidR="00696848" w:rsidRPr="00DC2A99" w:rsidRDefault="00696848" w:rsidP="003D6588">
            <w:pPr>
              <w:rPr>
                <w:rFonts w:ascii="Times New Roman" w:hAnsi="Times New Roman" w:cs="Times New Roman"/>
                <w:sz w:val="27"/>
                <w:szCs w:val="27"/>
              </w:rPr>
            </w:pP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spacing w:line="326" w:lineRule="exact"/>
              <w:rPr>
                <w:rFonts w:ascii="Times New Roman" w:hAnsi="Times New Roman" w:cs="Times New Roman"/>
              </w:rPr>
            </w:pPr>
            <w:r w:rsidRPr="00DC2A99">
              <w:rPr>
                <w:rFonts w:ascii="Times New Roman" w:hAnsi="Times New Roman" w:cs="Times New Roman"/>
              </w:rPr>
              <w:t xml:space="preserve">Челночный бег 3 </w:t>
            </w:r>
            <w:r w:rsidRPr="00DC2A99">
              <w:rPr>
                <w:rFonts w:ascii="Times New Roman" w:hAnsi="Times New Roman" w:cs="Times New Roman"/>
                <w:lang w:val="en-US"/>
              </w:rPr>
              <w:t>x</w:t>
            </w:r>
            <w:r w:rsidRPr="00DC2A99">
              <w:rPr>
                <w:rFonts w:ascii="Times New Roman" w:hAnsi="Times New Roman" w:cs="Times New Roman"/>
              </w:rPr>
              <w:t xml:space="preserve"> 10 м (не более 9,3 с)</w:t>
            </w:r>
          </w:p>
        </w:tc>
        <w:tc>
          <w:tcPr>
            <w:tcW w:w="3130"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spacing w:line="326" w:lineRule="exact"/>
              <w:rPr>
                <w:rFonts w:ascii="Times New Roman" w:hAnsi="Times New Roman" w:cs="Times New Roman"/>
              </w:rPr>
            </w:pPr>
            <w:r w:rsidRPr="00DC2A99">
              <w:rPr>
                <w:rFonts w:ascii="Times New Roman" w:hAnsi="Times New Roman" w:cs="Times New Roman"/>
              </w:rPr>
              <w:t xml:space="preserve">Челночный бег 3 </w:t>
            </w:r>
            <w:r w:rsidRPr="00DC2A99">
              <w:rPr>
                <w:rFonts w:ascii="Times New Roman" w:hAnsi="Times New Roman" w:cs="Times New Roman"/>
                <w:lang w:val="en-US"/>
              </w:rPr>
              <w:t>x</w:t>
            </w:r>
            <w:r w:rsidRPr="00DC2A99">
              <w:rPr>
                <w:rFonts w:ascii="Times New Roman" w:hAnsi="Times New Roman" w:cs="Times New Roman"/>
              </w:rPr>
              <w:t xml:space="preserve"> 10 </w:t>
            </w:r>
            <w:proofErr w:type="gramStart"/>
            <w:r w:rsidRPr="00DC2A99">
              <w:rPr>
                <w:rFonts w:ascii="Times New Roman" w:hAnsi="Times New Roman" w:cs="Times New Roman"/>
              </w:rPr>
              <w:t>м(</w:t>
            </w:r>
            <w:proofErr w:type="gramEnd"/>
            <w:r w:rsidRPr="00DC2A99">
              <w:rPr>
                <w:rFonts w:ascii="Times New Roman" w:hAnsi="Times New Roman" w:cs="Times New Roman"/>
              </w:rPr>
              <w:t>не более 9,5 с)</w:t>
            </w:r>
          </w:p>
        </w:tc>
      </w:tr>
      <w:tr w:rsidR="00696848" w:rsidRPr="00765DD7">
        <w:trPr>
          <w:trHeight w:val="653"/>
          <w:jc w:val="center"/>
        </w:trPr>
        <w:tc>
          <w:tcPr>
            <w:tcW w:w="2973" w:type="dxa"/>
            <w:vMerge w:val="restart"/>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spacing w:line="322" w:lineRule="exact"/>
              <w:jc w:val="center"/>
              <w:rPr>
                <w:rFonts w:ascii="Times New Roman" w:hAnsi="Times New Roman" w:cs="Times New Roman"/>
                <w:sz w:val="27"/>
                <w:szCs w:val="27"/>
              </w:rPr>
            </w:pPr>
            <w:r w:rsidRPr="00DC2A99">
              <w:rPr>
                <w:rFonts w:ascii="Times New Roman" w:hAnsi="Times New Roman" w:cs="Times New Roman"/>
                <w:sz w:val="27"/>
                <w:szCs w:val="27"/>
              </w:rPr>
              <w:t>Скоростно-силовые качества</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spacing w:line="322" w:lineRule="exact"/>
              <w:rPr>
                <w:rFonts w:ascii="Times New Roman" w:hAnsi="Times New Roman" w:cs="Times New Roman"/>
              </w:rPr>
            </w:pPr>
            <w:r w:rsidRPr="00DC2A99">
              <w:rPr>
                <w:rFonts w:ascii="Times New Roman" w:hAnsi="Times New Roman" w:cs="Times New Roman"/>
              </w:rPr>
              <w:t>Прыжок в длину с места (не менее 135 см)</w:t>
            </w:r>
          </w:p>
        </w:tc>
        <w:tc>
          <w:tcPr>
            <w:tcW w:w="3130"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spacing w:line="322" w:lineRule="exact"/>
              <w:rPr>
                <w:rFonts w:ascii="Times New Roman" w:hAnsi="Times New Roman" w:cs="Times New Roman"/>
              </w:rPr>
            </w:pPr>
            <w:r w:rsidRPr="00DC2A99">
              <w:rPr>
                <w:rFonts w:ascii="Times New Roman" w:hAnsi="Times New Roman" w:cs="Times New Roman"/>
              </w:rPr>
              <w:t>Прыжок в длину с места (не менее 125 см)</w:t>
            </w:r>
          </w:p>
        </w:tc>
      </w:tr>
      <w:tr w:rsidR="00696848" w:rsidRPr="00765DD7">
        <w:trPr>
          <w:trHeight w:val="653"/>
          <w:jc w:val="center"/>
        </w:trPr>
        <w:tc>
          <w:tcPr>
            <w:tcW w:w="2973" w:type="dxa"/>
            <w:vMerge/>
            <w:tcBorders>
              <w:top w:val="single" w:sz="4" w:space="0" w:color="auto"/>
              <w:left w:val="single" w:sz="4" w:space="0" w:color="auto"/>
              <w:bottom w:val="single" w:sz="4" w:space="0" w:color="auto"/>
              <w:right w:val="single" w:sz="4" w:space="0" w:color="auto"/>
            </w:tcBorders>
            <w:vAlign w:val="center"/>
          </w:tcPr>
          <w:p w:rsidR="00696848" w:rsidRPr="00DC2A99" w:rsidRDefault="00696848" w:rsidP="003D6588">
            <w:pPr>
              <w:rPr>
                <w:rFonts w:ascii="Times New Roman" w:hAnsi="Times New Roman" w:cs="Times New Roman"/>
                <w:sz w:val="27"/>
                <w:szCs w:val="27"/>
              </w:rPr>
            </w:pP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spacing w:line="326" w:lineRule="exact"/>
              <w:rPr>
                <w:rFonts w:ascii="Times New Roman" w:hAnsi="Times New Roman" w:cs="Times New Roman"/>
              </w:rPr>
            </w:pPr>
            <w:r w:rsidRPr="00DC2A99">
              <w:rPr>
                <w:rFonts w:ascii="Times New Roman" w:hAnsi="Times New Roman" w:cs="Times New Roman"/>
              </w:rPr>
              <w:t>Тройной прыжок (не менее 360 см)</w:t>
            </w:r>
          </w:p>
        </w:tc>
        <w:tc>
          <w:tcPr>
            <w:tcW w:w="3130"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spacing w:line="326" w:lineRule="exact"/>
              <w:rPr>
                <w:rFonts w:ascii="Times New Roman" w:hAnsi="Times New Roman" w:cs="Times New Roman"/>
              </w:rPr>
            </w:pPr>
            <w:r w:rsidRPr="00DC2A99">
              <w:rPr>
                <w:rFonts w:ascii="Times New Roman" w:hAnsi="Times New Roman" w:cs="Times New Roman"/>
              </w:rPr>
              <w:t>Тройной прыжок (не менее 300 см)</w:t>
            </w:r>
          </w:p>
        </w:tc>
      </w:tr>
      <w:tr w:rsidR="00696848" w:rsidRPr="00765DD7">
        <w:trPr>
          <w:trHeight w:val="974"/>
          <w:jc w:val="center"/>
        </w:trPr>
        <w:tc>
          <w:tcPr>
            <w:tcW w:w="2973" w:type="dxa"/>
            <w:vMerge/>
            <w:tcBorders>
              <w:top w:val="single" w:sz="4" w:space="0" w:color="auto"/>
              <w:left w:val="single" w:sz="4" w:space="0" w:color="auto"/>
              <w:bottom w:val="single" w:sz="4" w:space="0" w:color="auto"/>
              <w:right w:val="single" w:sz="4" w:space="0" w:color="auto"/>
            </w:tcBorders>
            <w:vAlign w:val="center"/>
          </w:tcPr>
          <w:p w:rsidR="00696848" w:rsidRPr="00DC2A99" w:rsidRDefault="00696848" w:rsidP="003D6588">
            <w:pPr>
              <w:rPr>
                <w:rFonts w:ascii="Times New Roman" w:hAnsi="Times New Roman" w:cs="Times New Roman"/>
                <w:sz w:val="27"/>
                <w:szCs w:val="27"/>
              </w:rPr>
            </w:pP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spacing w:line="322" w:lineRule="exact"/>
              <w:rPr>
                <w:rFonts w:ascii="Times New Roman" w:hAnsi="Times New Roman" w:cs="Times New Roman"/>
              </w:rPr>
            </w:pPr>
            <w:r w:rsidRPr="00DC2A99">
              <w:rPr>
                <w:rFonts w:ascii="Times New Roman" w:hAnsi="Times New Roman" w:cs="Times New Roman"/>
              </w:rPr>
              <w:t xml:space="preserve">Прыжок вверх с места </w:t>
            </w:r>
            <w:proofErr w:type="gramStart"/>
            <w:r w:rsidRPr="00DC2A99">
              <w:rPr>
                <w:rFonts w:ascii="Times New Roman" w:hAnsi="Times New Roman" w:cs="Times New Roman"/>
              </w:rPr>
              <w:t>со</w:t>
            </w:r>
            <w:proofErr w:type="gramEnd"/>
            <w:r w:rsidRPr="00DC2A99">
              <w:rPr>
                <w:rFonts w:ascii="Times New Roman" w:hAnsi="Times New Roman" w:cs="Times New Roman"/>
              </w:rPr>
              <w:t xml:space="preserve"> взмахом руками (не менее 12 см)</w:t>
            </w:r>
          </w:p>
        </w:tc>
        <w:tc>
          <w:tcPr>
            <w:tcW w:w="3130"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spacing w:line="322" w:lineRule="exact"/>
              <w:rPr>
                <w:rFonts w:ascii="Times New Roman" w:hAnsi="Times New Roman" w:cs="Times New Roman"/>
              </w:rPr>
            </w:pPr>
            <w:r w:rsidRPr="00DC2A99">
              <w:rPr>
                <w:rFonts w:ascii="Times New Roman" w:hAnsi="Times New Roman" w:cs="Times New Roman"/>
              </w:rPr>
              <w:t xml:space="preserve">Прыжок вверх с места </w:t>
            </w:r>
            <w:proofErr w:type="gramStart"/>
            <w:r w:rsidRPr="00DC2A99">
              <w:rPr>
                <w:rFonts w:ascii="Times New Roman" w:hAnsi="Times New Roman" w:cs="Times New Roman"/>
              </w:rPr>
              <w:t>со</w:t>
            </w:r>
            <w:proofErr w:type="gramEnd"/>
            <w:r w:rsidRPr="00DC2A99">
              <w:rPr>
                <w:rFonts w:ascii="Times New Roman" w:hAnsi="Times New Roman" w:cs="Times New Roman"/>
              </w:rPr>
              <w:t xml:space="preserve"> взмахом руками (не менее 10 см)</w:t>
            </w:r>
          </w:p>
        </w:tc>
      </w:tr>
      <w:tr w:rsidR="00696848" w:rsidRPr="00765DD7">
        <w:trPr>
          <w:trHeight w:val="346"/>
          <w:jc w:val="center"/>
        </w:trPr>
        <w:tc>
          <w:tcPr>
            <w:tcW w:w="2973"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jc w:val="center"/>
              <w:rPr>
                <w:rFonts w:ascii="Times New Roman" w:hAnsi="Times New Roman" w:cs="Times New Roman"/>
                <w:sz w:val="27"/>
                <w:szCs w:val="27"/>
              </w:rPr>
            </w:pPr>
            <w:r w:rsidRPr="00DC2A99">
              <w:rPr>
                <w:rFonts w:ascii="Times New Roman" w:hAnsi="Times New Roman" w:cs="Times New Roman"/>
                <w:sz w:val="27"/>
                <w:szCs w:val="27"/>
              </w:rPr>
              <w:t>Выносливость</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rPr>
                <w:rFonts w:ascii="Times New Roman" w:hAnsi="Times New Roman" w:cs="Times New Roman"/>
              </w:rPr>
            </w:pPr>
            <w:r w:rsidRPr="00DC2A99">
              <w:rPr>
                <w:rFonts w:ascii="Times New Roman" w:hAnsi="Times New Roman" w:cs="Times New Roman"/>
              </w:rPr>
              <w:t>Бег на 1000 м</w:t>
            </w:r>
          </w:p>
        </w:tc>
        <w:tc>
          <w:tcPr>
            <w:tcW w:w="3130"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rPr>
                <w:rFonts w:ascii="Times New Roman" w:hAnsi="Times New Roman" w:cs="Times New Roman"/>
              </w:rPr>
            </w:pPr>
            <w:r w:rsidRPr="00DC2A99">
              <w:rPr>
                <w:rFonts w:ascii="Times New Roman" w:hAnsi="Times New Roman" w:cs="Times New Roman"/>
              </w:rPr>
              <w:t>Бег на 1000 м</w:t>
            </w:r>
          </w:p>
        </w:tc>
      </w:tr>
    </w:tbl>
    <w:p w:rsidR="00696848" w:rsidRPr="001700B0" w:rsidRDefault="00696848" w:rsidP="003D6588">
      <w:pPr>
        <w:autoSpaceDE w:val="0"/>
        <w:autoSpaceDN w:val="0"/>
        <w:adjustRightInd w:val="0"/>
        <w:jc w:val="both"/>
        <w:rPr>
          <w:rFonts w:ascii="Times New Roman" w:hAnsi="Times New Roman" w:cs="Times New Roman"/>
          <w:i/>
          <w:iCs/>
          <w:noProof/>
          <w:color w:val="00B050"/>
          <w:sz w:val="24"/>
          <w:szCs w:val="24"/>
        </w:rPr>
      </w:pPr>
    </w:p>
    <w:p w:rsidR="00696848" w:rsidRPr="00DC2A99" w:rsidRDefault="00696848" w:rsidP="003D6588">
      <w:pPr>
        <w:autoSpaceDE w:val="0"/>
        <w:autoSpaceDN w:val="0"/>
        <w:adjustRightInd w:val="0"/>
        <w:spacing w:after="0" w:line="240" w:lineRule="auto"/>
        <w:jc w:val="center"/>
        <w:rPr>
          <w:rFonts w:ascii="Times New Roman" w:hAnsi="Times New Roman" w:cs="Times New Roman"/>
          <w:sz w:val="23"/>
          <w:szCs w:val="23"/>
        </w:rPr>
      </w:pPr>
      <w:r w:rsidRPr="00DC2A99">
        <w:rPr>
          <w:rFonts w:ascii="Times New Roman" w:hAnsi="Times New Roman" w:cs="Times New Roman"/>
          <w:b/>
          <w:bCs/>
          <w:sz w:val="23"/>
          <w:szCs w:val="23"/>
        </w:rPr>
        <w:t>НОРМАТИВЫОБЩЕЙ ФИЗИЧЕСКОЙ</w:t>
      </w:r>
    </w:p>
    <w:p w:rsidR="00696848" w:rsidRPr="00DC2A99" w:rsidRDefault="00696848" w:rsidP="003D6588">
      <w:pPr>
        <w:autoSpaceDE w:val="0"/>
        <w:autoSpaceDN w:val="0"/>
        <w:adjustRightInd w:val="0"/>
        <w:spacing w:after="0" w:line="240" w:lineRule="auto"/>
        <w:jc w:val="center"/>
        <w:rPr>
          <w:rFonts w:ascii="Times New Roman" w:hAnsi="Times New Roman" w:cs="Times New Roman"/>
          <w:sz w:val="23"/>
          <w:szCs w:val="23"/>
        </w:rPr>
      </w:pPr>
      <w:r w:rsidRPr="00DC2A99">
        <w:rPr>
          <w:rFonts w:ascii="Times New Roman" w:hAnsi="Times New Roman" w:cs="Times New Roman"/>
          <w:b/>
          <w:bCs/>
          <w:sz w:val="23"/>
          <w:szCs w:val="23"/>
        </w:rPr>
        <w:t>И СПЕЦИАЛЬНОЙ ФИЗИЧЕСКОЙ ПОДГОТОВКИ</w:t>
      </w:r>
    </w:p>
    <w:p w:rsidR="00696848" w:rsidRPr="00DC2A99" w:rsidRDefault="00696848" w:rsidP="003D6588">
      <w:pPr>
        <w:autoSpaceDE w:val="0"/>
        <w:autoSpaceDN w:val="0"/>
        <w:adjustRightInd w:val="0"/>
        <w:spacing w:after="0" w:line="240" w:lineRule="auto"/>
        <w:jc w:val="center"/>
        <w:rPr>
          <w:rFonts w:ascii="Times New Roman" w:hAnsi="Times New Roman" w:cs="Times New Roman"/>
          <w:sz w:val="23"/>
          <w:szCs w:val="23"/>
        </w:rPr>
      </w:pPr>
      <w:r w:rsidRPr="00DC2A99">
        <w:rPr>
          <w:rFonts w:ascii="Times New Roman" w:hAnsi="Times New Roman" w:cs="Times New Roman"/>
          <w:b/>
          <w:bCs/>
          <w:sz w:val="23"/>
          <w:szCs w:val="23"/>
        </w:rPr>
        <w:t>ДЛЯ ЗАЧИСЛЕНИЯ В ГРУППЫ НА ТРЕНИРОВОЧНОМ ЭТАПЕ</w:t>
      </w:r>
    </w:p>
    <w:p w:rsidR="00696848" w:rsidRPr="00DC2A99" w:rsidRDefault="00696848" w:rsidP="003D6588">
      <w:pPr>
        <w:spacing w:after="0" w:line="240" w:lineRule="auto"/>
        <w:jc w:val="center"/>
        <w:rPr>
          <w:rFonts w:ascii="Times New Roman" w:hAnsi="Times New Roman" w:cs="Times New Roman"/>
          <w:b/>
          <w:bCs/>
          <w:sz w:val="23"/>
          <w:szCs w:val="23"/>
          <w:lang w:eastAsia="ru-RU"/>
        </w:rPr>
      </w:pPr>
      <w:r w:rsidRPr="00DC2A99">
        <w:rPr>
          <w:rFonts w:ascii="Times New Roman" w:hAnsi="Times New Roman" w:cs="Times New Roman"/>
          <w:b/>
          <w:bCs/>
          <w:sz w:val="23"/>
          <w:szCs w:val="23"/>
        </w:rPr>
        <w:t>(</w:t>
      </w:r>
      <w:proofErr w:type="gramStart"/>
      <w:r w:rsidRPr="00DC2A99">
        <w:rPr>
          <w:rFonts w:ascii="Times New Roman" w:hAnsi="Times New Roman" w:cs="Times New Roman"/>
          <w:b/>
          <w:bCs/>
          <w:sz w:val="23"/>
          <w:szCs w:val="23"/>
        </w:rPr>
        <w:t>ЭТАПЕ</w:t>
      </w:r>
      <w:proofErr w:type="gramEnd"/>
      <w:r w:rsidRPr="00DC2A99">
        <w:rPr>
          <w:rFonts w:ascii="Times New Roman" w:hAnsi="Times New Roman" w:cs="Times New Roman"/>
          <w:b/>
          <w:bCs/>
          <w:sz w:val="23"/>
          <w:szCs w:val="23"/>
        </w:rPr>
        <w:t xml:space="preserve"> СПОРТИВНОЙ СПЕЦИАЛИЗАЦИИ)</w:t>
      </w:r>
    </w:p>
    <w:p w:rsidR="00696848" w:rsidRDefault="00696848" w:rsidP="003D6588">
      <w:pPr>
        <w:spacing w:line="274" w:lineRule="exact"/>
        <w:jc w:val="right"/>
        <w:rPr>
          <w:rFonts w:ascii="Times New Roman" w:hAnsi="Times New Roman" w:cs="Times New Roman"/>
          <w:sz w:val="28"/>
          <w:szCs w:val="28"/>
        </w:rPr>
      </w:pPr>
    </w:p>
    <w:p w:rsidR="00696848" w:rsidRPr="00DC2A99" w:rsidRDefault="00696848" w:rsidP="003D6588">
      <w:pPr>
        <w:spacing w:line="274" w:lineRule="exact"/>
        <w:jc w:val="right"/>
        <w:rPr>
          <w:rFonts w:ascii="Times New Roman" w:hAnsi="Times New Roman" w:cs="Times New Roman"/>
          <w:b/>
          <w:bCs/>
          <w:sz w:val="23"/>
          <w:szCs w:val="23"/>
        </w:rPr>
      </w:pPr>
      <w:r w:rsidRPr="00DC2A99">
        <w:rPr>
          <w:rFonts w:ascii="Times New Roman" w:hAnsi="Times New Roman" w:cs="Times New Roman"/>
          <w:sz w:val="28"/>
          <w:szCs w:val="28"/>
        </w:rPr>
        <w:lastRenderedPageBreak/>
        <w:t>Таблица 3</w:t>
      </w:r>
    </w:p>
    <w:tbl>
      <w:tblPr>
        <w:tblW w:w="0" w:type="auto"/>
        <w:jc w:val="center"/>
        <w:tblLayout w:type="fixed"/>
        <w:tblCellMar>
          <w:left w:w="10" w:type="dxa"/>
          <w:right w:w="10" w:type="dxa"/>
        </w:tblCellMar>
        <w:tblLook w:val="00A0"/>
      </w:tblPr>
      <w:tblGrid>
        <w:gridCol w:w="2980"/>
        <w:gridCol w:w="3543"/>
        <w:gridCol w:w="3221"/>
      </w:tblGrid>
      <w:tr w:rsidR="00696848" w:rsidRPr="00DC2A99">
        <w:trPr>
          <w:trHeight w:val="658"/>
          <w:jc w:val="center"/>
        </w:trPr>
        <w:tc>
          <w:tcPr>
            <w:tcW w:w="2980" w:type="dxa"/>
            <w:vMerge w:val="restart"/>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jc w:val="center"/>
              <w:rPr>
                <w:rFonts w:ascii="Times New Roman" w:hAnsi="Times New Roman" w:cs="Times New Roman"/>
                <w:b/>
                <w:bCs/>
                <w:sz w:val="24"/>
                <w:szCs w:val="24"/>
              </w:rPr>
            </w:pPr>
            <w:r w:rsidRPr="00DC2A99">
              <w:rPr>
                <w:rFonts w:ascii="Times New Roman" w:hAnsi="Times New Roman" w:cs="Times New Roman"/>
                <w:b/>
                <w:bCs/>
              </w:rPr>
              <w:t>Развиваемое физическое качество</w:t>
            </w:r>
          </w:p>
        </w:tc>
        <w:tc>
          <w:tcPr>
            <w:tcW w:w="6764" w:type="dxa"/>
            <w:gridSpan w:val="2"/>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jc w:val="center"/>
              <w:rPr>
                <w:rFonts w:ascii="Times New Roman" w:hAnsi="Times New Roman" w:cs="Times New Roman"/>
                <w:b/>
                <w:bCs/>
                <w:sz w:val="24"/>
                <w:szCs w:val="24"/>
              </w:rPr>
            </w:pPr>
            <w:r w:rsidRPr="00DC2A99">
              <w:rPr>
                <w:rFonts w:ascii="Times New Roman" w:hAnsi="Times New Roman" w:cs="Times New Roman"/>
                <w:b/>
                <w:bCs/>
              </w:rPr>
              <w:t>Контрольные упражнения (тесты)</w:t>
            </w:r>
          </w:p>
        </w:tc>
      </w:tr>
      <w:tr w:rsidR="00696848" w:rsidRPr="00DC2A99">
        <w:trPr>
          <w:trHeight w:val="336"/>
          <w:jc w:val="center"/>
        </w:trPr>
        <w:tc>
          <w:tcPr>
            <w:tcW w:w="2980" w:type="dxa"/>
            <w:vMerge/>
            <w:tcBorders>
              <w:top w:val="single" w:sz="4" w:space="0" w:color="auto"/>
              <w:left w:val="single" w:sz="4" w:space="0" w:color="auto"/>
              <w:bottom w:val="single" w:sz="4" w:space="0" w:color="auto"/>
              <w:right w:val="single" w:sz="4" w:space="0" w:color="auto"/>
            </w:tcBorders>
            <w:vAlign w:val="center"/>
          </w:tcPr>
          <w:p w:rsidR="00696848" w:rsidRPr="00DC2A99" w:rsidRDefault="00696848" w:rsidP="003D6588">
            <w:pPr>
              <w:rPr>
                <w:rFonts w:ascii="Times New Roman" w:hAnsi="Times New Roman" w:cs="Times New Roman"/>
                <w:b/>
                <w:bCs/>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ind w:right="1340"/>
              <w:jc w:val="center"/>
              <w:rPr>
                <w:rFonts w:ascii="Times New Roman" w:hAnsi="Times New Roman" w:cs="Times New Roman"/>
                <w:b/>
                <w:bCs/>
                <w:sz w:val="24"/>
                <w:szCs w:val="24"/>
              </w:rPr>
            </w:pPr>
            <w:r w:rsidRPr="00DC2A99">
              <w:rPr>
                <w:rFonts w:ascii="Times New Roman" w:hAnsi="Times New Roman" w:cs="Times New Roman"/>
                <w:b/>
                <w:bCs/>
              </w:rPr>
              <w:t>Юноши</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ind w:right="900"/>
              <w:jc w:val="center"/>
              <w:rPr>
                <w:rFonts w:ascii="Times New Roman" w:hAnsi="Times New Roman" w:cs="Times New Roman"/>
                <w:b/>
                <w:bCs/>
                <w:sz w:val="24"/>
                <w:szCs w:val="24"/>
              </w:rPr>
            </w:pPr>
            <w:r w:rsidRPr="00DC2A99">
              <w:rPr>
                <w:rFonts w:ascii="Times New Roman" w:hAnsi="Times New Roman" w:cs="Times New Roman"/>
                <w:b/>
                <w:bCs/>
              </w:rPr>
              <w:t>Девушки</w:t>
            </w:r>
          </w:p>
        </w:tc>
      </w:tr>
      <w:tr w:rsidR="00696848" w:rsidRPr="00DC2A99">
        <w:trPr>
          <w:trHeight w:val="615"/>
          <w:jc w:val="center"/>
        </w:trPr>
        <w:tc>
          <w:tcPr>
            <w:tcW w:w="2980" w:type="dxa"/>
            <w:vMerge w:val="restart"/>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jc w:val="center"/>
              <w:rPr>
                <w:rFonts w:ascii="Times New Roman" w:hAnsi="Times New Roman" w:cs="Times New Roman"/>
                <w:b/>
                <w:bCs/>
                <w:sz w:val="24"/>
                <w:szCs w:val="24"/>
              </w:rPr>
            </w:pPr>
            <w:r w:rsidRPr="00DC2A99">
              <w:rPr>
                <w:rFonts w:ascii="Times New Roman" w:hAnsi="Times New Roman" w:cs="Times New Roman"/>
                <w:b/>
                <w:bCs/>
              </w:rPr>
              <w:t>Быстрота</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rPr>
                <w:rFonts w:ascii="Times New Roman" w:hAnsi="Times New Roman" w:cs="Times New Roman"/>
              </w:rPr>
            </w:pPr>
            <w:r w:rsidRPr="00DC2A99">
              <w:rPr>
                <w:rFonts w:ascii="Times New Roman" w:hAnsi="Times New Roman" w:cs="Times New Roman"/>
              </w:rPr>
              <w:t>Бег на 15 м с высокого старта (не более 2,8 с)</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rPr>
                <w:rFonts w:ascii="Times New Roman" w:hAnsi="Times New Roman" w:cs="Times New Roman"/>
              </w:rPr>
            </w:pPr>
            <w:r w:rsidRPr="00DC2A99">
              <w:rPr>
                <w:rFonts w:ascii="Times New Roman" w:hAnsi="Times New Roman" w:cs="Times New Roman"/>
              </w:rPr>
              <w:t>Бег на 15 м с высокого старта (не более 3 с)</w:t>
            </w:r>
          </w:p>
        </w:tc>
      </w:tr>
      <w:tr w:rsidR="00696848" w:rsidRPr="00DC2A99">
        <w:trPr>
          <w:trHeight w:val="425"/>
          <w:jc w:val="center"/>
        </w:trPr>
        <w:tc>
          <w:tcPr>
            <w:tcW w:w="2980" w:type="dxa"/>
            <w:vMerge/>
            <w:tcBorders>
              <w:top w:val="single" w:sz="4" w:space="0" w:color="auto"/>
              <w:left w:val="single" w:sz="4" w:space="0" w:color="auto"/>
              <w:bottom w:val="single" w:sz="4" w:space="0" w:color="auto"/>
              <w:right w:val="single" w:sz="4" w:space="0" w:color="auto"/>
            </w:tcBorders>
            <w:vAlign w:val="center"/>
          </w:tcPr>
          <w:p w:rsidR="00696848" w:rsidRPr="00DC2A99" w:rsidRDefault="00696848" w:rsidP="003D6588">
            <w:pPr>
              <w:rPr>
                <w:rFonts w:ascii="Times New Roman" w:hAnsi="Times New Roman" w:cs="Times New Roman"/>
                <w:b/>
                <w:bCs/>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rPr>
                <w:rFonts w:ascii="Times New Roman" w:hAnsi="Times New Roman" w:cs="Times New Roman"/>
              </w:rPr>
            </w:pPr>
            <w:r w:rsidRPr="00DC2A99">
              <w:rPr>
                <w:rFonts w:ascii="Times New Roman" w:hAnsi="Times New Roman" w:cs="Times New Roman"/>
              </w:rPr>
              <w:t>Бег на 15 м с хода (не более 2,4 с)</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ind w:right="900"/>
              <w:rPr>
                <w:rFonts w:ascii="Times New Roman" w:hAnsi="Times New Roman" w:cs="Times New Roman"/>
              </w:rPr>
            </w:pPr>
            <w:r w:rsidRPr="00DC2A99">
              <w:rPr>
                <w:rFonts w:ascii="Times New Roman" w:hAnsi="Times New Roman" w:cs="Times New Roman"/>
              </w:rPr>
              <w:t>Бег на 15 м с хода (не более 2,6 с)</w:t>
            </w:r>
          </w:p>
        </w:tc>
      </w:tr>
      <w:tr w:rsidR="00696848" w:rsidRPr="00DC2A99">
        <w:trPr>
          <w:trHeight w:val="559"/>
          <w:jc w:val="center"/>
        </w:trPr>
        <w:tc>
          <w:tcPr>
            <w:tcW w:w="2980" w:type="dxa"/>
            <w:vMerge/>
            <w:tcBorders>
              <w:top w:val="single" w:sz="4" w:space="0" w:color="auto"/>
              <w:left w:val="single" w:sz="4" w:space="0" w:color="auto"/>
              <w:bottom w:val="single" w:sz="4" w:space="0" w:color="auto"/>
              <w:right w:val="single" w:sz="4" w:space="0" w:color="auto"/>
            </w:tcBorders>
            <w:vAlign w:val="center"/>
          </w:tcPr>
          <w:p w:rsidR="00696848" w:rsidRPr="00DC2A99" w:rsidRDefault="00696848" w:rsidP="003D6588">
            <w:pPr>
              <w:rPr>
                <w:rFonts w:ascii="Times New Roman" w:hAnsi="Times New Roman" w:cs="Times New Roman"/>
                <w:b/>
                <w:bCs/>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rPr>
                <w:rFonts w:ascii="Times New Roman" w:hAnsi="Times New Roman" w:cs="Times New Roman"/>
              </w:rPr>
            </w:pPr>
            <w:r w:rsidRPr="00DC2A99">
              <w:rPr>
                <w:rFonts w:ascii="Times New Roman" w:hAnsi="Times New Roman" w:cs="Times New Roman"/>
              </w:rPr>
              <w:t>Бег на 30 м с высокого старта (не более 4,9 с)</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rPr>
                <w:rFonts w:ascii="Times New Roman" w:hAnsi="Times New Roman" w:cs="Times New Roman"/>
              </w:rPr>
            </w:pPr>
            <w:r w:rsidRPr="00DC2A99">
              <w:rPr>
                <w:rFonts w:ascii="Times New Roman" w:hAnsi="Times New Roman" w:cs="Times New Roman"/>
              </w:rPr>
              <w:t>Бег на 30 м с высокого старта (не более 5,1 с)</w:t>
            </w:r>
          </w:p>
        </w:tc>
      </w:tr>
      <w:tr w:rsidR="00696848" w:rsidRPr="00DC2A99">
        <w:trPr>
          <w:trHeight w:val="269"/>
          <w:jc w:val="center"/>
        </w:trPr>
        <w:tc>
          <w:tcPr>
            <w:tcW w:w="2980" w:type="dxa"/>
            <w:vMerge/>
            <w:tcBorders>
              <w:top w:val="single" w:sz="4" w:space="0" w:color="auto"/>
              <w:left w:val="single" w:sz="4" w:space="0" w:color="auto"/>
              <w:bottom w:val="single" w:sz="4" w:space="0" w:color="auto"/>
              <w:right w:val="single" w:sz="4" w:space="0" w:color="auto"/>
            </w:tcBorders>
            <w:vAlign w:val="center"/>
          </w:tcPr>
          <w:p w:rsidR="00696848" w:rsidRPr="00DC2A99" w:rsidRDefault="00696848" w:rsidP="003D6588">
            <w:pPr>
              <w:rPr>
                <w:rFonts w:ascii="Times New Roman" w:hAnsi="Times New Roman" w:cs="Times New Roman"/>
                <w:b/>
                <w:bCs/>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ind w:right="1340"/>
              <w:rPr>
                <w:rFonts w:ascii="Times New Roman" w:hAnsi="Times New Roman" w:cs="Times New Roman"/>
              </w:rPr>
            </w:pPr>
            <w:r w:rsidRPr="00DC2A99">
              <w:rPr>
                <w:rFonts w:ascii="Times New Roman" w:hAnsi="Times New Roman" w:cs="Times New Roman"/>
              </w:rPr>
              <w:t>Бег на 30 м с хода (не более 4,6 с)</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ind w:right="900"/>
              <w:rPr>
                <w:rFonts w:ascii="Times New Roman" w:hAnsi="Times New Roman" w:cs="Times New Roman"/>
              </w:rPr>
            </w:pPr>
            <w:r w:rsidRPr="00DC2A99">
              <w:rPr>
                <w:rFonts w:ascii="Times New Roman" w:hAnsi="Times New Roman" w:cs="Times New Roman"/>
              </w:rPr>
              <w:t>Бег на 30 м с хода (не более 4,8 с)</w:t>
            </w:r>
          </w:p>
          <w:p w:rsidR="00696848" w:rsidRPr="00DC2A99" w:rsidRDefault="00696848" w:rsidP="003D6588">
            <w:pPr>
              <w:ind w:right="900"/>
              <w:rPr>
                <w:rFonts w:ascii="Times New Roman" w:hAnsi="Times New Roman" w:cs="Times New Roman"/>
              </w:rPr>
            </w:pPr>
          </w:p>
        </w:tc>
      </w:tr>
      <w:tr w:rsidR="00696848" w:rsidRPr="00DC2A99">
        <w:trPr>
          <w:trHeight w:val="653"/>
          <w:jc w:val="center"/>
        </w:trPr>
        <w:tc>
          <w:tcPr>
            <w:tcW w:w="2980" w:type="dxa"/>
            <w:vMerge w:val="restart"/>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jc w:val="center"/>
              <w:rPr>
                <w:rFonts w:ascii="Times New Roman" w:hAnsi="Times New Roman" w:cs="Times New Roman"/>
                <w:b/>
                <w:bCs/>
                <w:sz w:val="24"/>
                <w:szCs w:val="24"/>
              </w:rPr>
            </w:pPr>
            <w:r w:rsidRPr="00DC2A99">
              <w:rPr>
                <w:rFonts w:ascii="Times New Roman" w:hAnsi="Times New Roman" w:cs="Times New Roman"/>
                <w:b/>
                <w:bCs/>
              </w:rPr>
              <w:t>Скоростно-силовые качества</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rPr>
                <w:rFonts w:ascii="Times New Roman" w:hAnsi="Times New Roman" w:cs="Times New Roman"/>
              </w:rPr>
            </w:pPr>
            <w:r w:rsidRPr="00DC2A99">
              <w:rPr>
                <w:rFonts w:ascii="Times New Roman" w:hAnsi="Times New Roman" w:cs="Times New Roman"/>
              </w:rPr>
              <w:t>Прыжок в длину с места (не менее 1 м90 см)</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rPr>
                <w:rFonts w:ascii="Times New Roman" w:hAnsi="Times New Roman" w:cs="Times New Roman"/>
              </w:rPr>
            </w:pPr>
            <w:r w:rsidRPr="00DC2A99">
              <w:rPr>
                <w:rFonts w:ascii="Times New Roman" w:hAnsi="Times New Roman" w:cs="Times New Roman"/>
              </w:rPr>
              <w:t>Прыжок в длину с места (не менее 1 м70 см)</w:t>
            </w:r>
          </w:p>
        </w:tc>
      </w:tr>
      <w:tr w:rsidR="00696848" w:rsidRPr="00DC2A99">
        <w:trPr>
          <w:trHeight w:val="653"/>
          <w:jc w:val="center"/>
        </w:trPr>
        <w:tc>
          <w:tcPr>
            <w:tcW w:w="2980" w:type="dxa"/>
            <w:vMerge/>
            <w:tcBorders>
              <w:top w:val="single" w:sz="4" w:space="0" w:color="auto"/>
              <w:left w:val="single" w:sz="4" w:space="0" w:color="auto"/>
              <w:bottom w:val="single" w:sz="4" w:space="0" w:color="auto"/>
              <w:right w:val="single" w:sz="4" w:space="0" w:color="auto"/>
            </w:tcBorders>
            <w:vAlign w:val="center"/>
          </w:tcPr>
          <w:p w:rsidR="00696848" w:rsidRPr="00DC2A99" w:rsidRDefault="00696848" w:rsidP="003D6588">
            <w:pPr>
              <w:rPr>
                <w:rFonts w:ascii="Times New Roman" w:hAnsi="Times New Roman" w:cs="Times New Roman"/>
                <w:b/>
                <w:bCs/>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rPr>
                <w:rFonts w:ascii="Times New Roman" w:hAnsi="Times New Roman" w:cs="Times New Roman"/>
              </w:rPr>
            </w:pPr>
            <w:r w:rsidRPr="00DC2A99">
              <w:rPr>
                <w:rFonts w:ascii="Times New Roman" w:hAnsi="Times New Roman" w:cs="Times New Roman"/>
              </w:rPr>
              <w:t>Тройной прыжок (не менее 6 м20 см)</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rPr>
                <w:rFonts w:ascii="Times New Roman" w:hAnsi="Times New Roman" w:cs="Times New Roman"/>
              </w:rPr>
            </w:pPr>
            <w:r w:rsidRPr="00DC2A99">
              <w:rPr>
                <w:rFonts w:ascii="Times New Roman" w:hAnsi="Times New Roman" w:cs="Times New Roman"/>
              </w:rPr>
              <w:t>Тройной прыжок (не менее 5 м80 см)</w:t>
            </w:r>
          </w:p>
        </w:tc>
      </w:tr>
      <w:tr w:rsidR="00696848" w:rsidRPr="00DC2A99">
        <w:trPr>
          <w:trHeight w:val="650"/>
          <w:jc w:val="center"/>
        </w:trPr>
        <w:tc>
          <w:tcPr>
            <w:tcW w:w="2980" w:type="dxa"/>
            <w:vMerge/>
            <w:tcBorders>
              <w:top w:val="single" w:sz="4" w:space="0" w:color="auto"/>
              <w:left w:val="single" w:sz="4" w:space="0" w:color="auto"/>
              <w:bottom w:val="single" w:sz="4" w:space="0" w:color="auto"/>
              <w:right w:val="single" w:sz="4" w:space="0" w:color="auto"/>
            </w:tcBorders>
            <w:vAlign w:val="center"/>
          </w:tcPr>
          <w:p w:rsidR="00696848" w:rsidRPr="00DC2A99" w:rsidRDefault="00696848" w:rsidP="003D6588">
            <w:pPr>
              <w:rPr>
                <w:rFonts w:ascii="Times New Roman" w:hAnsi="Times New Roman" w:cs="Times New Roman"/>
                <w:b/>
                <w:bCs/>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rPr>
                <w:rFonts w:ascii="Times New Roman" w:hAnsi="Times New Roman" w:cs="Times New Roman"/>
              </w:rPr>
            </w:pPr>
            <w:r w:rsidRPr="00DC2A99">
              <w:rPr>
                <w:rFonts w:ascii="Times New Roman" w:hAnsi="Times New Roman" w:cs="Times New Roman"/>
              </w:rPr>
              <w:t>Прыжок в высоту без взмаха рук (не менее 12 см)</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rPr>
                <w:rFonts w:ascii="Times New Roman" w:hAnsi="Times New Roman" w:cs="Times New Roman"/>
              </w:rPr>
            </w:pPr>
            <w:r w:rsidRPr="00DC2A99">
              <w:rPr>
                <w:rFonts w:ascii="Times New Roman" w:hAnsi="Times New Roman" w:cs="Times New Roman"/>
              </w:rPr>
              <w:t>Прыжок в высоту без взмаха рук (не менее 10 см)</w:t>
            </w:r>
          </w:p>
        </w:tc>
      </w:tr>
      <w:tr w:rsidR="00696848" w:rsidRPr="00DC2A99">
        <w:trPr>
          <w:trHeight w:val="419"/>
          <w:jc w:val="center"/>
        </w:trPr>
        <w:tc>
          <w:tcPr>
            <w:tcW w:w="2980" w:type="dxa"/>
            <w:vMerge/>
            <w:tcBorders>
              <w:top w:val="single" w:sz="4" w:space="0" w:color="auto"/>
              <w:left w:val="single" w:sz="4" w:space="0" w:color="auto"/>
              <w:bottom w:val="single" w:sz="4" w:space="0" w:color="auto"/>
              <w:right w:val="single" w:sz="4" w:space="0" w:color="auto"/>
            </w:tcBorders>
            <w:vAlign w:val="center"/>
          </w:tcPr>
          <w:p w:rsidR="00696848" w:rsidRPr="00DC2A99" w:rsidRDefault="00696848" w:rsidP="003D6588">
            <w:pPr>
              <w:rPr>
                <w:rFonts w:ascii="Times New Roman" w:hAnsi="Times New Roman" w:cs="Times New Roman"/>
                <w:b/>
                <w:bCs/>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rPr>
                <w:rFonts w:ascii="Times New Roman" w:hAnsi="Times New Roman" w:cs="Times New Roman"/>
              </w:rPr>
            </w:pPr>
            <w:r w:rsidRPr="00DC2A99">
              <w:rPr>
                <w:rFonts w:ascii="Times New Roman" w:hAnsi="Times New Roman" w:cs="Times New Roman"/>
              </w:rPr>
              <w:t xml:space="preserve">Прыжок в высоту </w:t>
            </w:r>
            <w:proofErr w:type="gramStart"/>
            <w:r w:rsidRPr="00DC2A99">
              <w:rPr>
                <w:rFonts w:ascii="Times New Roman" w:hAnsi="Times New Roman" w:cs="Times New Roman"/>
              </w:rPr>
              <w:t>со</w:t>
            </w:r>
            <w:proofErr w:type="gramEnd"/>
            <w:r w:rsidRPr="00DC2A99">
              <w:rPr>
                <w:rFonts w:ascii="Times New Roman" w:hAnsi="Times New Roman" w:cs="Times New Roman"/>
              </w:rPr>
              <w:t xml:space="preserve"> взмахом рук (не менее 20 см)</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rPr>
                <w:rFonts w:ascii="Times New Roman" w:hAnsi="Times New Roman" w:cs="Times New Roman"/>
              </w:rPr>
            </w:pPr>
            <w:r w:rsidRPr="00DC2A99">
              <w:rPr>
                <w:rFonts w:ascii="Times New Roman" w:hAnsi="Times New Roman" w:cs="Times New Roman"/>
              </w:rPr>
              <w:t xml:space="preserve">Прыжок в высоту </w:t>
            </w:r>
            <w:proofErr w:type="gramStart"/>
            <w:r w:rsidRPr="00DC2A99">
              <w:rPr>
                <w:rFonts w:ascii="Times New Roman" w:hAnsi="Times New Roman" w:cs="Times New Roman"/>
              </w:rPr>
              <w:t>со</w:t>
            </w:r>
            <w:proofErr w:type="gramEnd"/>
            <w:r w:rsidRPr="00DC2A99">
              <w:rPr>
                <w:rFonts w:ascii="Times New Roman" w:hAnsi="Times New Roman" w:cs="Times New Roman"/>
              </w:rPr>
              <w:t xml:space="preserve"> взмахом рук (не менее 16 см)</w:t>
            </w:r>
          </w:p>
        </w:tc>
      </w:tr>
      <w:tr w:rsidR="00696848" w:rsidRPr="00DC2A99">
        <w:trPr>
          <w:trHeight w:val="561"/>
          <w:jc w:val="center"/>
        </w:trPr>
        <w:tc>
          <w:tcPr>
            <w:tcW w:w="2980"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jc w:val="center"/>
              <w:rPr>
                <w:rFonts w:ascii="Times New Roman" w:hAnsi="Times New Roman" w:cs="Times New Roman"/>
                <w:b/>
                <w:bCs/>
                <w:sz w:val="24"/>
                <w:szCs w:val="24"/>
              </w:rPr>
            </w:pPr>
            <w:r w:rsidRPr="00DC2A99">
              <w:rPr>
                <w:rFonts w:ascii="Times New Roman" w:hAnsi="Times New Roman" w:cs="Times New Roman"/>
                <w:b/>
                <w:bCs/>
              </w:rPr>
              <w:t>Сила</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rPr>
                <w:rFonts w:ascii="Times New Roman" w:hAnsi="Times New Roman" w:cs="Times New Roman"/>
              </w:rPr>
            </w:pPr>
            <w:r w:rsidRPr="00DC2A99">
              <w:rPr>
                <w:rFonts w:ascii="Times New Roman" w:hAnsi="Times New Roman" w:cs="Times New Roman"/>
              </w:rPr>
              <w:t>Бросок набивного мяча весом 1 кг из-за головы (не менее 6 м)</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rPr>
                <w:rFonts w:ascii="Times New Roman" w:hAnsi="Times New Roman" w:cs="Times New Roman"/>
              </w:rPr>
            </w:pPr>
            <w:r w:rsidRPr="00DC2A99">
              <w:rPr>
                <w:rFonts w:ascii="Times New Roman" w:hAnsi="Times New Roman" w:cs="Times New Roman"/>
              </w:rPr>
              <w:t>Бросок набивного мяча весом 1 кг из-за головы (не менее 4 м)</w:t>
            </w:r>
          </w:p>
        </w:tc>
      </w:tr>
      <w:tr w:rsidR="00696848" w:rsidRPr="00DC2A99">
        <w:trPr>
          <w:trHeight w:val="547"/>
          <w:jc w:val="center"/>
        </w:trPr>
        <w:tc>
          <w:tcPr>
            <w:tcW w:w="2980"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jc w:val="center"/>
              <w:rPr>
                <w:rFonts w:ascii="Times New Roman" w:hAnsi="Times New Roman" w:cs="Times New Roman"/>
                <w:b/>
                <w:bCs/>
                <w:sz w:val="24"/>
                <w:szCs w:val="24"/>
              </w:rPr>
            </w:pPr>
            <w:r w:rsidRPr="00DC2A99">
              <w:rPr>
                <w:rFonts w:ascii="Times New Roman" w:hAnsi="Times New Roman" w:cs="Times New Roman"/>
                <w:b/>
                <w:bCs/>
              </w:rPr>
              <w:t>Техническое мастерство</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rPr>
                <w:rFonts w:ascii="Times New Roman" w:hAnsi="Times New Roman" w:cs="Times New Roman"/>
              </w:rPr>
            </w:pPr>
            <w:r w:rsidRPr="00DC2A99">
              <w:rPr>
                <w:rFonts w:ascii="Times New Roman" w:hAnsi="Times New Roman" w:cs="Times New Roman"/>
              </w:rPr>
              <w:t>Обязательная техническая программа</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rPr>
                <w:rFonts w:ascii="Times New Roman" w:hAnsi="Times New Roman" w:cs="Times New Roman"/>
              </w:rPr>
            </w:pPr>
            <w:r w:rsidRPr="00DC2A99">
              <w:rPr>
                <w:rFonts w:ascii="Times New Roman" w:hAnsi="Times New Roman" w:cs="Times New Roman"/>
              </w:rPr>
              <w:t>Обязательная техническая программа</w:t>
            </w:r>
          </w:p>
        </w:tc>
      </w:tr>
    </w:tbl>
    <w:p w:rsidR="00696848" w:rsidRPr="00DC2A99" w:rsidRDefault="00696848" w:rsidP="003D6588">
      <w:pPr>
        <w:autoSpaceDE w:val="0"/>
        <w:autoSpaceDN w:val="0"/>
        <w:adjustRightInd w:val="0"/>
        <w:spacing w:before="29"/>
        <w:jc w:val="both"/>
        <w:rPr>
          <w:rFonts w:ascii="Times New Roman" w:hAnsi="Times New Roman" w:cs="Times New Roman"/>
          <w:b/>
          <w:bCs/>
          <w:noProof/>
          <w:sz w:val="24"/>
          <w:szCs w:val="24"/>
          <w:lang w:val="en-US"/>
        </w:rPr>
      </w:pPr>
    </w:p>
    <w:p w:rsidR="00696848" w:rsidRPr="00DC2A99" w:rsidRDefault="00696848" w:rsidP="003D6588">
      <w:pPr>
        <w:autoSpaceDE w:val="0"/>
        <w:autoSpaceDN w:val="0"/>
        <w:adjustRightInd w:val="0"/>
        <w:spacing w:after="0" w:line="240" w:lineRule="auto"/>
        <w:jc w:val="center"/>
        <w:rPr>
          <w:rFonts w:ascii="Times New Roman" w:hAnsi="Times New Roman" w:cs="Times New Roman"/>
          <w:sz w:val="23"/>
          <w:szCs w:val="23"/>
        </w:rPr>
      </w:pPr>
      <w:r w:rsidRPr="00DC2A99">
        <w:rPr>
          <w:rFonts w:ascii="Times New Roman" w:hAnsi="Times New Roman" w:cs="Times New Roman"/>
          <w:b/>
          <w:bCs/>
          <w:sz w:val="23"/>
          <w:szCs w:val="23"/>
        </w:rPr>
        <w:t>НОРМАТИВЫОБЩЕЙ ФИЗИЧЕСКОЙ</w:t>
      </w:r>
    </w:p>
    <w:p w:rsidR="00696848" w:rsidRPr="00DC2A99" w:rsidRDefault="00696848" w:rsidP="003D6588">
      <w:pPr>
        <w:autoSpaceDE w:val="0"/>
        <w:autoSpaceDN w:val="0"/>
        <w:adjustRightInd w:val="0"/>
        <w:spacing w:after="0" w:line="240" w:lineRule="auto"/>
        <w:jc w:val="center"/>
        <w:rPr>
          <w:rFonts w:ascii="Times New Roman" w:hAnsi="Times New Roman" w:cs="Times New Roman"/>
          <w:sz w:val="23"/>
          <w:szCs w:val="23"/>
        </w:rPr>
      </w:pPr>
      <w:r w:rsidRPr="00DC2A99">
        <w:rPr>
          <w:rFonts w:ascii="Times New Roman" w:hAnsi="Times New Roman" w:cs="Times New Roman"/>
          <w:b/>
          <w:bCs/>
          <w:sz w:val="23"/>
          <w:szCs w:val="23"/>
        </w:rPr>
        <w:t>И СПЕЦИАЛЬНОЙ ФИЗИЧЕСКОЙ ПОДГОТОВКИ</w:t>
      </w:r>
    </w:p>
    <w:p w:rsidR="00696848" w:rsidRPr="00DC2A99" w:rsidRDefault="00696848" w:rsidP="003D6588">
      <w:pPr>
        <w:autoSpaceDE w:val="0"/>
        <w:autoSpaceDN w:val="0"/>
        <w:adjustRightInd w:val="0"/>
        <w:spacing w:after="0" w:line="240" w:lineRule="auto"/>
        <w:jc w:val="center"/>
        <w:rPr>
          <w:rFonts w:ascii="Times New Roman" w:hAnsi="Times New Roman" w:cs="Times New Roman"/>
          <w:b/>
          <w:bCs/>
          <w:sz w:val="23"/>
          <w:szCs w:val="23"/>
        </w:rPr>
      </w:pPr>
      <w:r w:rsidRPr="00DC2A99">
        <w:rPr>
          <w:rFonts w:ascii="Times New Roman" w:hAnsi="Times New Roman" w:cs="Times New Roman"/>
          <w:b/>
          <w:bCs/>
          <w:sz w:val="23"/>
          <w:szCs w:val="23"/>
        </w:rPr>
        <w:t xml:space="preserve">ДЛЯ ЗАЧИСЛЕНИЯ В ГРУППЫ НА ЭТАПЕ СОВЕРШЕНСТВОВАНИЯ </w:t>
      </w:r>
    </w:p>
    <w:p w:rsidR="00696848" w:rsidRPr="00DC2A99" w:rsidRDefault="00696848" w:rsidP="003D6588">
      <w:pPr>
        <w:autoSpaceDE w:val="0"/>
        <w:autoSpaceDN w:val="0"/>
        <w:adjustRightInd w:val="0"/>
        <w:spacing w:after="0" w:line="240" w:lineRule="auto"/>
        <w:jc w:val="center"/>
        <w:rPr>
          <w:rFonts w:ascii="Times New Roman" w:hAnsi="Times New Roman" w:cs="Times New Roman"/>
          <w:sz w:val="23"/>
          <w:szCs w:val="23"/>
        </w:rPr>
      </w:pPr>
      <w:r w:rsidRPr="00DC2A99">
        <w:rPr>
          <w:rFonts w:ascii="Times New Roman" w:hAnsi="Times New Roman" w:cs="Times New Roman"/>
          <w:b/>
          <w:bCs/>
          <w:sz w:val="23"/>
          <w:szCs w:val="23"/>
        </w:rPr>
        <w:t>СПОРТИВНОГО МАСТЕРСТВА</w:t>
      </w:r>
    </w:p>
    <w:p w:rsidR="00696848" w:rsidRPr="00DC2A99" w:rsidRDefault="00696848" w:rsidP="003D6588">
      <w:pPr>
        <w:spacing w:line="274" w:lineRule="exact"/>
        <w:jc w:val="center"/>
        <w:rPr>
          <w:rFonts w:ascii="Times New Roman" w:hAnsi="Times New Roman" w:cs="Times New Roman"/>
          <w:b/>
          <w:bCs/>
          <w:sz w:val="23"/>
          <w:szCs w:val="23"/>
          <w:lang w:val="en-US" w:eastAsia="ru-RU"/>
        </w:rPr>
      </w:pPr>
    </w:p>
    <w:p w:rsidR="00696848" w:rsidRPr="00DC2A99" w:rsidRDefault="00696848" w:rsidP="003D6588">
      <w:pPr>
        <w:spacing w:line="274" w:lineRule="exact"/>
        <w:jc w:val="right"/>
        <w:rPr>
          <w:rFonts w:ascii="Times New Roman" w:hAnsi="Times New Roman" w:cs="Times New Roman"/>
          <w:b/>
          <w:bCs/>
          <w:sz w:val="23"/>
          <w:szCs w:val="23"/>
          <w:lang w:val="en-US"/>
        </w:rPr>
      </w:pPr>
      <w:r w:rsidRPr="00DC2A99">
        <w:rPr>
          <w:rFonts w:ascii="Times New Roman" w:hAnsi="Times New Roman" w:cs="Times New Roman"/>
          <w:sz w:val="28"/>
          <w:szCs w:val="28"/>
        </w:rPr>
        <w:t>Таблица 4</w:t>
      </w:r>
    </w:p>
    <w:tbl>
      <w:tblPr>
        <w:tblW w:w="0" w:type="auto"/>
        <w:jc w:val="center"/>
        <w:tblLayout w:type="fixed"/>
        <w:tblCellMar>
          <w:left w:w="10" w:type="dxa"/>
          <w:right w:w="10" w:type="dxa"/>
        </w:tblCellMar>
        <w:tblLook w:val="00A0"/>
      </w:tblPr>
      <w:tblGrid>
        <w:gridCol w:w="2980"/>
        <w:gridCol w:w="3543"/>
        <w:gridCol w:w="3221"/>
      </w:tblGrid>
      <w:tr w:rsidR="00696848" w:rsidRPr="00DC2A99">
        <w:trPr>
          <w:trHeight w:val="658"/>
          <w:jc w:val="center"/>
        </w:trPr>
        <w:tc>
          <w:tcPr>
            <w:tcW w:w="2980" w:type="dxa"/>
            <w:vMerge w:val="restart"/>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jc w:val="center"/>
              <w:rPr>
                <w:rFonts w:ascii="Times New Roman" w:hAnsi="Times New Roman" w:cs="Times New Roman"/>
                <w:b/>
                <w:bCs/>
                <w:sz w:val="24"/>
                <w:szCs w:val="24"/>
              </w:rPr>
            </w:pPr>
            <w:r w:rsidRPr="00DC2A99">
              <w:rPr>
                <w:rFonts w:ascii="Times New Roman" w:hAnsi="Times New Roman" w:cs="Times New Roman"/>
                <w:b/>
                <w:bCs/>
              </w:rPr>
              <w:t>Развиваемое физическое качество</w:t>
            </w:r>
          </w:p>
        </w:tc>
        <w:tc>
          <w:tcPr>
            <w:tcW w:w="6764" w:type="dxa"/>
            <w:gridSpan w:val="2"/>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jc w:val="center"/>
              <w:rPr>
                <w:rFonts w:ascii="Times New Roman" w:hAnsi="Times New Roman" w:cs="Times New Roman"/>
                <w:b/>
                <w:bCs/>
                <w:sz w:val="24"/>
                <w:szCs w:val="24"/>
              </w:rPr>
            </w:pPr>
            <w:r w:rsidRPr="00DC2A99">
              <w:rPr>
                <w:rFonts w:ascii="Times New Roman" w:hAnsi="Times New Roman" w:cs="Times New Roman"/>
                <w:b/>
                <w:bCs/>
              </w:rPr>
              <w:t>Контрольные упражнения (тесты)</w:t>
            </w:r>
          </w:p>
        </w:tc>
      </w:tr>
      <w:tr w:rsidR="00696848" w:rsidRPr="00DC2A99">
        <w:trPr>
          <w:trHeight w:val="336"/>
          <w:jc w:val="center"/>
        </w:trPr>
        <w:tc>
          <w:tcPr>
            <w:tcW w:w="2980" w:type="dxa"/>
            <w:vMerge/>
            <w:tcBorders>
              <w:top w:val="single" w:sz="4" w:space="0" w:color="auto"/>
              <w:left w:val="single" w:sz="4" w:space="0" w:color="auto"/>
              <w:bottom w:val="single" w:sz="4" w:space="0" w:color="auto"/>
              <w:right w:val="single" w:sz="4" w:space="0" w:color="auto"/>
            </w:tcBorders>
            <w:vAlign w:val="center"/>
          </w:tcPr>
          <w:p w:rsidR="00696848" w:rsidRPr="00DC2A99" w:rsidRDefault="00696848" w:rsidP="003D6588">
            <w:pPr>
              <w:rPr>
                <w:rFonts w:ascii="Times New Roman" w:hAnsi="Times New Roman" w:cs="Times New Roman"/>
                <w:b/>
                <w:bCs/>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ind w:right="1340"/>
              <w:jc w:val="center"/>
              <w:rPr>
                <w:rFonts w:ascii="Times New Roman" w:hAnsi="Times New Roman" w:cs="Times New Roman"/>
                <w:b/>
                <w:bCs/>
                <w:sz w:val="24"/>
                <w:szCs w:val="24"/>
              </w:rPr>
            </w:pPr>
            <w:r w:rsidRPr="00DC2A99">
              <w:rPr>
                <w:rFonts w:ascii="Times New Roman" w:hAnsi="Times New Roman" w:cs="Times New Roman"/>
                <w:b/>
                <w:bCs/>
              </w:rPr>
              <w:t>Юноши</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ind w:right="900"/>
              <w:jc w:val="center"/>
              <w:rPr>
                <w:rFonts w:ascii="Times New Roman" w:hAnsi="Times New Roman" w:cs="Times New Roman"/>
                <w:b/>
                <w:bCs/>
                <w:sz w:val="24"/>
                <w:szCs w:val="24"/>
              </w:rPr>
            </w:pPr>
            <w:r w:rsidRPr="00DC2A99">
              <w:rPr>
                <w:rFonts w:ascii="Times New Roman" w:hAnsi="Times New Roman" w:cs="Times New Roman"/>
                <w:b/>
                <w:bCs/>
              </w:rPr>
              <w:t>Девушки</w:t>
            </w:r>
          </w:p>
        </w:tc>
      </w:tr>
      <w:tr w:rsidR="00696848" w:rsidRPr="00DC2A99">
        <w:trPr>
          <w:trHeight w:val="615"/>
          <w:jc w:val="center"/>
        </w:trPr>
        <w:tc>
          <w:tcPr>
            <w:tcW w:w="2980" w:type="dxa"/>
            <w:vMerge w:val="restart"/>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jc w:val="center"/>
              <w:rPr>
                <w:rFonts w:ascii="Times New Roman" w:hAnsi="Times New Roman" w:cs="Times New Roman"/>
                <w:b/>
                <w:bCs/>
                <w:sz w:val="24"/>
                <w:szCs w:val="24"/>
              </w:rPr>
            </w:pPr>
            <w:r w:rsidRPr="00DC2A99">
              <w:rPr>
                <w:rFonts w:ascii="Times New Roman" w:hAnsi="Times New Roman" w:cs="Times New Roman"/>
                <w:b/>
                <w:bCs/>
              </w:rPr>
              <w:t>Быстрота</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rPr>
                <w:rFonts w:ascii="Times New Roman" w:hAnsi="Times New Roman" w:cs="Times New Roman"/>
              </w:rPr>
            </w:pPr>
            <w:r w:rsidRPr="00DC2A99">
              <w:rPr>
                <w:rFonts w:ascii="Times New Roman" w:hAnsi="Times New Roman" w:cs="Times New Roman"/>
              </w:rPr>
              <w:t xml:space="preserve">Бег на 15 м с высокого старта (не </w:t>
            </w:r>
            <w:r w:rsidRPr="00DC2A99">
              <w:rPr>
                <w:rFonts w:ascii="Times New Roman" w:hAnsi="Times New Roman" w:cs="Times New Roman"/>
              </w:rPr>
              <w:lastRenderedPageBreak/>
              <w:t>более 2,53 с)</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rPr>
                <w:rFonts w:ascii="Times New Roman" w:hAnsi="Times New Roman" w:cs="Times New Roman"/>
              </w:rPr>
            </w:pPr>
            <w:r w:rsidRPr="00DC2A99">
              <w:rPr>
                <w:rFonts w:ascii="Times New Roman" w:hAnsi="Times New Roman" w:cs="Times New Roman"/>
              </w:rPr>
              <w:lastRenderedPageBreak/>
              <w:t xml:space="preserve">Бег на 15 м с высокого старта (не </w:t>
            </w:r>
            <w:r w:rsidRPr="00DC2A99">
              <w:rPr>
                <w:rFonts w:ascii="Times New Roman" w:hAnsi="Times New Roman" w:cs="Times New Roman"/>
              </w:rPr>
              <w:lastRenderedPageBreak/>
              <w:t>более 2,80 с)</w:t>
            </w:r>
          </w:p>
        </w:tc>
      </w:tr>
      <w:tr w:rsidR="00696848" w:rsidRPr="00DC2A99">
        <w:trPr>
          <w:trHeight w:val="425"/>
          <w:jc w:val="center"/>
        </w:trPr>
        <w:tc>
          <w:tcPr>
            <w:tcW w:w="2980" w:type="dxa"/>
            <w:vMerge/>
            <w:tcBorders>
              <w:top w:val="single" w:sz="4" w:space="0" w:color="auto"/>
              <w:left w:val="single" w:sz="4" w:space="0" w:color="auto"/>
              <w:bottom w:val="single" w:sz="4" w:space="0" w:color="auto"/>
              <w:right w:val="single" w:sz="4" w:space="0" w:color="auto"/>
            </w:tcBorders>
            <w:vAlign w:val="center"/>
          </w:tcPr>
          <w:p w:rsidR="00696848" w:rsidRPr="00DC2A99" w:rsidRDefault="00696848" w:rsidP="003D6588">
            <w:pPr>
              <w:rPr>
                <w:rFonts w:ascii="Times New Roman" w:hAnsi="Times New Roman" w:cs="Times New Roman"/>
                <w:b/>
                <w:bCs/>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rPr>
                <w:rFonts w:ascii="Times New Roman" w:hAnsi="Times New Roman" w:cs="Times New Roman"/>
              </w:rPr>
            </w:pPr>
            <w:r w:rsidRPr="00DC2A99">
              <w:rPr>
                <w:rFonts w:ascii="Times New Roman" w:hAnsi="Times New Roman" w:cs="Times New Roman"/>
              </w:rPr>
              <w:t>Бег на 15 м с хода (не более 2,14 с)</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ind w:right="900"/>
              <w:rPr>
                <w:rFonts w:ascii="Times New Roman" w:hAnsi="Times New Roman" w:cs="Times New Roman"/>
              </w:rPr>
            </w:pPr>
            <w:r w:rsidRPr="00DC2A99">
              <w:rPr>
                <w:rFonts w:ascii="Times New Roman" w:hAnsi="Times New Roman" w:cs="Times New Roman"/>
              </w:rPr>
              <w:t>Бег на 15 м с хода (не более 2,40 с)</w:t>
            </w:r>
          </w:p>
        </w:tc>
      </w:tr>
      <w:tr w:rsidR="00696848" w:rsidRPr="00DC2A99">
        <w:trPr>
          <w:trHeight w:val="559"/>
          <w:jc w:val="center"/>
        </w:trPr>
        <w:tc>
          <w:tcPr>
            <w:tcW w:w="2980" w:type="dxa"/>
            <w:vMerge/>
            <w:tcBorders>
              <w:top w:val="single" w:sz="4" w:space="0" w:color="auto"/>
              <w:left w:val="single" w:sz="4" w:space="0" w:color="auto"/>
              <w:bottom w:val="single" w:sz="4" w:space="0" w:color="auto"/>
              <w:right w:val="single" w:sz="4" w:space="0" w:color="auto"/>
            </w:tcBorders>
            <w:vAlign w:val="center"/>
          </w:tcPr>
          <w:p w:rsidR="00696848" w:rsidRPr="00DC2A99" w:rsidRDefault="00696848" w:rsidP="003D6588">
            <w:pPr>
              <w:rPr>
                <w:rFonts w:ascii="Times New Roman" w:hAnsi="Times New Roman" w:cs="Times New Roman"/>
                <w:b/>
                <w:bCs/>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rPr>
                <w:rFonts w:ascii="Times New Roman" w:hAnsi="Times New Roman" w:cs="Times New Roman"/>
              </w:rPr>
            </w:pPr>
            <w:r w:rsidRPr="00DC2A99">
              <w:rPr>
                <w:rFonts w:ascii="Times New Roman" w:hAnsi="Times New Roman" w:cs="Times New Roman"/>
              </w:rPr>
              <w:t>Бег на 30 м с высокого старта (не более 4,60с)</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rPr>
                <w:rFonts w:ascii="Times New Roman" w:hAnsi="Times New Roman" w:cs="Times New Roman"/>
              </w:rPr>
            </w:pPr>
            <w:r w:rsidRPr="00DC2A99">
              <w:rPr>
                <w:rFonts w:ascii="Times New Roman" w:hAnsi="Times New Roman" w:cs="Times New Roman"/>
              </w:rPr>
              <w:t>Бег на 30 м с высокого старта (не более 4,90 с)</w:t>
            </w:r>
          </w:p>
        </w:tc>
      </w:tr>
      <w:tr w:rsidR="00696848" w:rsidRPr="00DC2A99">
        <w:trPr>
          <w:trHeight w:val="269"/>
          <w:jc w:val="center"/>
        </w:trPr>
        <w:tc>
          <w:tcPr>
            <w:tcW w:w="2980" w:type="dxa"/>
            <w:vMerge/>
            <w:tcBorders>
              <w:top w:val="single" w:sz="4" w:space="0" w:color="auto"/>
              <w:left w:val="single" w:sz="4" w:space="0" w:color="auto"/>
              <w:bottom w:val="single" w:sz="4" w:space="0" w:color="auto"/>
              <w:right w:val="single" w:sz="4" w:space="0" w:color="auto"/>
            </w:tcBorders>
            <w:vAlign w:val="center"/>
          </w:tcPr>
          <w:p w:rsidR="00696848" w:rsidRPr="00DC2A99" w:rsidRDefault="00696848" w:rsidP="003D6588">
            <w:pPr>
              <w:rPr>
                <w:rFonts w:ascii="Times New Roman" w:hAnsi="Times New Roman" w:cs="Times New Roman"/>
                <w:b/>
                <w:bCs/>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ind w:right="1340"/>
              <w:rPr>
                <w:rFonts w:ascii="Times New Roman" w:hAnsi="Times New Roman" w:cs="Times New Roman"/>
              </w:rPr>
            </w:pPr>
            <w:r w:rsidRPr="00DC2A99">
              <w:rPr>
                <w:rFonts w:ascii="Times New Roman" w:hAnsi="Times New Roman" w:cs="Times New Roman"/>
              </w:rPr>
              <w:t>Бег на 30 м с хода (не более 4,30 с)</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ind w:right="900"/>
              <w:rPr>
                <w:rFonts w:ascii="Times New Roman" w:hAnsi="Times New Roman" w:cs="Times New Roman"/>
              </w:rPr>
            </w:pPr>
            <w:r w:rsidRPr="00DC2A99">
              <w:rPr>
                <w:rFonts w:ascii="Times New Roman" w:hAnsi="Times New Roman" w:cs="Times New Roman"/>
              </w:rPr>
              <w:t>Бег на 30 м с хода (не более 4,55 с)</w:t>
            </w:r>
          </w:p>
          <w:p w:rsidR="00696848" w:rsidRPr="00DC2A99" w:rsidRDefault="00696848" w:rsidP="003D6588">
            <w:pPr>
              <w:ind w:right="900"/>
              <w:rPr>
                <w:rFonts w:ascii="Times New Roman" w:hAnsi="Times New Roman" w:cs="Times New Roman"/>
              </w:rPr>
            </w:pPr>
          </w:p>
        </w:tc>
      </w:tr>
      <w:tr w:rsidR="00696848" w:rsidRPr="00DC2A99">
        <w:trPr>
          <w:trHeight w:val="653"/>
          <w:jc w:val="center"/>
        </w:trPr>
        <w:tc>
          <w:tcPr>
            <w:tcW w:w="2980" w:type="dxa"/>
            <w:vMerge w:val="restart"/>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jc w:val="center"/>
              <w:rPr>
                <w:rFonts w:ascii="Times New Roman" w:hAnsi="Times New Roman" w:cs="Times New Roman"/>
                <w:b/>
                <w:bCs/>
                <w:sz w:val="24"/>
                <w:szCs w:val="24"/>
              </w:rPr>
            </w:pPr>
            <w:r w:rsidRPr="00DC2A99">
              <w:rPr>
                <w:rFonts w:ascii="Times New Roman" w:hAnsi="Times New Roman" w:cs="Times New Roman"/>
                <w:b/>
                <w:bCs/>
              </w:rPr>
              <w:t>Скоростно-силовые качества</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rPr>
                <w:rFonts w:ascii="Times New Roman" w:hAnsi="Times New Roman" w:cs="Times New Roman"/>
              </w:rPr>
            </w:pPr>
            <w:r w:rsidRPr="00DC2A99">
              <w:rPr>
                <w:rFonts w:ascii="Times New Roman" w:hAnsi="Times New Roman" w:cs="Times New Roman"/>
              </w:rPr>
              <w:t>Прыжок в длину с места (не менее 2 м 10 см)</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rPr>
                <w:rFonts w:ascii="Times New Roman" w:hAnsi="Times New Roman" w:cs="Times New Roman"/>
              </w:rPr>
            </w:pPr>
            <w:r w:rsidRPr="00DC2A99">
              <w:rPr>
                <w:rFonts w:ascii="Times New Roman" w:hAnsi="Times New Roman" w:cs="Times New Roman"/>
              </w:rPr>
              <w:t>Прыжок в длину с места (не менее 1 м90 см)</w:t>
            </w:r>
          </w:p>
        </w:tc>
      </w:tr>
      <w:tr w:rsidR="00696848" w:rsidRPr="00DC2A99">
        <w:trPr>
          <w:trHeight w:val="653"/>
          <w:jc w:val="center"/>
        </w:trPr>
        <w:tc>
          <w:tcPr>
            <w:tcW w:w="2980" w:type="dxa"/>
            <w:vMerge/>
            <w:tcBorders>
              <w:top w:val="single" w:sz="4" w:space="0" w:color="auto"/>
              <w:left w:val="single" w:sz="4" w:space="0" w:color="auto"/>
              <w:bottom w:val="single" w:sz="4" w:space="0" w:color="auto"/>
              <w:right w:val="single" w:sz="4" w:space="0" w:color="auto"/>
            </w:tcBorders>
            <w:vAlign w:val="center"/>
          </w:tcPr>
          <w:p w:rsidR="00696848" w:rsidRPr="00DC2A99" w:rsidRDefault="00696848" w:rsidP="003D6588">
            <w:pPr>
              <w:rPr>
                <w:rFonts w:ascii="Times New Roman" w:hAnsi="Times New Roman" w:cs="Times New Roman"/>
                <w:b/>
                <w:bCs/>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rPr>
                <w:rFonts w:ascii="Times New Roman" w:hAnsi="Times New Roman" w:cs="Times New Roman"/>
              </w:rPr>
            </w:pPr>
            <w:r w:rsidRPr="00DC2A99">
              <w:rPr>
                <w:rFonts w:ascii="Times New Roman" w:hAnsi="Times New Roman" w:cs="Times New Roman"/>
              </w:rPr>
              <w:t>Тройной прыжок (не менее 6 м60 см)</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rPr>
                <w:rFonts w:ascii="Times New Roman" w:hAnsi="Times New Roman" w:cs="Times New Roman"/>
              </w:rPr>
            </w:pPr>
            <w:r w:rsidRPr="00DC2A99">
              <w:rPr>
                <w:rFonts w:ascii="Times New Roman" w:hAnsi="Times New Roman" w:cs="Times New Roman"/>
              </w:rPr>
              <w:t>Тройной прыжок (не менее 6 м20 см)</w:t>
            </w:r>
          </w:p>
        </w:tc>
      </w:tr>
      <w:tr w:rsidR="00696848" w:rsidRPr="00DC2A99">
        <w:trPr>
          <w:trHeight w:val="650"/>
          <w:jc w:val="center"/>
        </w:trPr>
        <w:tc>
          <w:tcPr>
            <w:tcW w:w="2980" w:type="dxa"/>
            <w:vMerge/>
            <w:tcBorders>
              <w:top w:val="single" w:sz="4" w:space="0" w:color="auto"/>
              <w:left w:val="single" w:sz="4" w:space="0" w:color="auto"/>
              <w:bottom w:val="single" w:sz="4" w:space="0" w:color="auto"/>
              <w:right w:val="single" w:sz="4" w:space="0" w:color="auto"/>
            </w:tcBorders>
            <w:vAlign w:val="center"/>
          </w:tcPr>
          <w:p w:rsidR="00696848" w:rsidRPr="00DC2A99" w:rsidRDefault="00696848" w:rsidP="003D6588">
            <w:pPr>
              <w:rPr>
                <w:rFonts w:ascii="Times New Roman" w:hAnsi="Times New Roman" w:cs="Times New Roman"/>
                <w:b/>
                <w:bCs/>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rPr>
                <w:rFonts w:ascii="Times New Roman" w:hAnsi="Times New Roman" w:cs="Times New Roman"/>
              </w:rPr>
            </w:pPr>
            <w:r w:rsidRPr="00DC2A99">
              <w:rPr>
                <w:rFonts w:ascii="Times New Roman" w:hAnsi="Times New Roman" w:cs="Times New Roman"/>
              </w:rPr>
              <w:t>Прыжок в высоту без взмаха рук (не менее 18 см)</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rPr>
                <w:rFonts w:ascii="Times New Roman" w:hAnsi="Times New Roman" w:cs="Times New Roman"/>
              </w:rPr>
            </w:pPr>
            <w:r w:rsidRPr="00DC2A99">
              <w:rPr>
                <w:rFonts w:ascii="Times New Roman" w:hAnsi="Times New Roman" w:cs="Times New Roman"/>
              </w:rPr>
              <w:t>Прыжок в высоту без взмаха рук (не менее 12 см)</w:t>
            </w:r>
          </w:p>
        </w:tc>
      </w:tr>
      <w:tr w:rsidR="00696848" w:rsidRPr="00DC2A99">
        <w:trPr>
          <w:trHeight w:val="419"/>
          <w:jc w:val="center"/>
        </w:trPr>
        <w:tc>
          <w:tcPr>
            <w:tcW w:w="2980" w:type="dxa"/>
            <w:vMerge/>
            <w:tcBorders>
              <w:top w:val="single" w:sz="4" w:space="0" w:color="auto"/>
              <w:left w:val="single" w:sz="4" w:space="0" w:color="auto"/>
              <w:bottom w:val="single" w:sz="4" w:space="0" w:color="auto"/>
              <w:right w:val="single" w:sz="4" w:space="0" w:color="auto"/>
            </w:tcBorders>
            <w:vAlign w:val="center"/>
          </w:tcPr>
          <w:p w:rsidR="00696848" w:rsidRPr="00DC2A99" w:rsidRDefault="00696848" w:rsidP="003D6588">
            <w:pPr>
              <w:rPr>
                <w:rFonts w:ascii="Times New Roman" w:hAnsi="Times New Roman" w:cs="Times New Roman"/>
                <w:b/>
                <w:bCs/>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rPr>
                <w:rFonts w:ascii="Times New Roman" w:hAnsi="Times New Roman" w:cs="Times New Roman"/>
              </w:rPr>
            </w:pPr>
            <w:r w:rsidRPr="00DC2A99">
              <w:rPr>
                <w:rFonts w:ascii="Times New Roman" w:hAnsi="Times New Roman" w:cs="Times New Roman"/>
              </w:rPr>
              <w:t xml:space="preserve">Прыжок в высоту </w:t>
            </w:r>
            <w:proofErr w:type="gramStart"/>
            <w:r w:rsidRPr="00DC2A99">
              <w:rPr>
                <w:rFonts w:ascii="Times New Roman" w:hAnsi="Times New Roman" w:cs="Times New Roman"/>
              </w:rPr>
              <w:t>со</w:t>
            </w:r>
            <w:proofErr w:type="gramEnd"/>
            <w:r w:rsidRPr="00DC2A99">
              <w:rPr>
                <w:rFonts w:ascii="Times New Roman" w:hAnsi="Times New Roman" w:cs="Times New Roman"/>
              </w:rPr>
              <w:t xml:space="preserve"> взмахом рук (не менее 27 см)</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rPr>
                <w:rFonts w:ascii="Times New Roman" w:hAnsi="Times New Roman" w:cs="Times New Roman"/>
              </w:rPr>
            </w:pPr>
            <w:r w:rsidRPr="00DC2A99">
              <w:rPr>
                <w:rFonts w:ascii="Times New Roman" w:hAnsi="Times New Roman" w:cs="Times New Roman"/>
              </w:rPr>
              <w:t xml:space="preserve">Прыжок в высоту </w:t>
            </w:r>
            <w:proofErr w:type="gramStart"/>
            <w:r w:rsidRPr="00DC2A99">
              <w:rPr>
                <w:rFonts w:ascii="Times New Roman" w:hAnsi="Times New Roman" w:cs="Times New Roman"/>
              </w:rPr>
              <w:t>со</w:t>
            </w:r>
            <w:proofErr w:type="gramEnd"/>
            <w:r w:rsidRPr="00DC2A99">
              <w:rPr>
                <w:rFonts w:ascii="Times New Roman" w:hAnsi="Times New Roman" w:cs="Times New Roman"/>
              </w:rPr>
              <w:t xml:space="preserve"> взмахом рук (не менее 20 см)</w:t>
            </w:r>
          </w:p>
        </w:tc>
      </w:tr>
      <w:tr w:rsidR="00696848" w:rsidRPr="00DC2A99">
        <w:trPr>
          <w:trHeight w:val="561"/>
          <w:jc w:val="center"/>
        </w:trPr>
        <w:tc>
          <w:tcPr>
            <w:tcW w:w="2980"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jc w:val="center"/>
              <w:rPr>
                <w:rFonts w:ascii="Times New Roman" w:hAnsi="Times New Roman" w:cs="Times New Roman"/>
                <w:b/>
                <w:bCs/>
                <w:sz w:val="24"/>
                <w:szCs w:val="24"/>
              </w:rPr>
            </w:pPr>
            <w:r w:rsidRPr="00DC2A99">
              <w:rPr>
                <w:rFonts w:ascii="Times New Roman" w:hAnsi="Times New Roman" w:cs="Times New Roman"/>
                <w:b/>
                <w:bCs/>
              </w:rPr>
              <w:t>Сила</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rPr>
                <w:rFonts w:ascii="Times New Roman" w:hAnsi="Times New Roman" w:cs="Times New Roman"/>
              </w:rPr>
            </w:pPr>
            <w:r w:rsidRPr="00DC2A99">
              <w:rPr>
                <w:rFonts w:ascii="Times New Roman" w:hAnsi="Times New Roman" w:cs="Times New Roman"/>
              </w:rPr>
              <w:t>Бросок набивного мяча весом 1 кг из-за головы (не менее 9 м)</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rPr>
                <w:rFonts w:ascii="Times New Roman" w:hAnsi="Times New Roman" w:cs="Times New Roman"/>
              </w:rPr>
            </w:pPr>
            <w:r w:rsidRPr="00DC2A99">
              <w:rPr>
                <w:rFonts w:ascii="Times New Roman" w:hAnsi="Times New Roman" w:cs="Times New Roman"/>
              </w:rPr>
              <w:t xml:space="preserve">Бросок набивного мяча весом 1 </w:t>
            </w:r>
            <w:proofErr w:type="spellStart"/>
            <w:r w:rsidRPr="00DC2A99">
              <w:rPr>
                <w:rFonts w:ascii="Times New Roman" w:hAnsi="Times New Roman" w:cs="Times New Roman"/>
              </w:rPr>
              <w:t>кгиз-за</w:t>
            </w:r>
            <w:proofErr w:type="spellEnd"/>
            <w:r w:rsidRPr="00DC2A99">
              <w:rPr>
                <w:rFonts w:ascii="Times New Roman" w:hAnsi="Times New Roman" w:cs="Times New Roman"/>
              </w:rPr>
              <w:t xml:space="preserve"> головы (не менее 6 м)</w:t>
            </w:r>
          </w:p>
        </w:tc>
      </w:tr>
      <w:tr w:rsidR="00696848" w:rsidRPr="00DC2A99">
        <w:trPr>
          <w:trHeight w:val="547"/>
          <w:jc w:val="center"/>
        </w:trPr>
        <w:tc>
          <w:tcPr>
            <w:tcW w:w="2980"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jc w:val="center"/>
              <w:rPr>
                <w:rFonts w:ascii="Times New Roman" w:hAnsi="Times New Roman" w:cs="Times New Roman"/>
                <w:b/>
                <w:bCs/>
                <w:sz w:val="24"/>
                <w:szCs w:val="24"/>
              </w:rPr>
            </w:pPr>
            <w:r w:rsidRPr="00DC2A99">
              <w:rPr>
                <w:rFonts w:ascii="Times New Roman" w:hAnsi="Times New Roman" w:cs="Times New Roman"/>
                <w:b/>
                <w:bCs/>
              </w:rPr>
              <w:t>Техническое мастерство</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rPr>
                <w:rFonts w:ascii="Times New Roman" w:hAnsi="Times New Roman" w:cs="Times New Roman"/>
              </w:rPr>
            </w:pPr>
            <w:r w:rsidRPr="00DC2A99">
              <w:rPr>
                <w:rFonts w:ascii="Times New Roman" w:hAnsi="Times New Roman" w:cs="Times New Roman"/>
              </w:rPr>
              <w:t>Обязательная техническая программа</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rPr>
                <w:rFonts w:ascii="Times New Roman" w:hAnsi="Times New Roman" w:cs="Times New Roman"/>
              </w:rPr>
            </w:pPr>
            <w:r w:rsidRPr="00DC2A99">
              <w:rPr>
                <w:rFonts w:ascii="Times New Roman" w:hAnsi="Times New Roman" w:cs="Times New Roman"/>
              </w:rPr>
              <w:t>Обязательная техническая программа</w:t>
            </w:r>
          </w:p>
        </w:tc>
      </w:tr>
      <w:tr w:rsidR="00696848" w:rsidRPr="00DC2A99">
        <w:trPr>
          <w:trHeight w:val="547"/>
          <w:jc w:val="center"/>
        </w:trPr>
        <w:tc>
          <w:tcPr>
            <w:tcW w:w="2980"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jc w:val="center"/>
              <w:rPr>
                <w:rFonts w:ascii="Times New Roman" w:hAnsi="Times New Roman" w:cs="Times New Roman"/>
                <w:b/>
                <w:bCs/>
                <w:sz w:val="24"/>
                <w:szCs w:val="24"/>
              </w:rPr>
            </w:pPr>
            <w:r w:rsidRPr="00DC2A99">
              <w:rPr>
                <w:rFonts w:ascii="Times New Roman" w:hAnsi="Times New Roman" w:cs="Times New Roman"/>
                <w:b/>
                <w:bCs/>
              </w:rPr>
              <w:t>Спортивный разряд</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rPr>
                <w:rFonts w:ascii="Times New Roman" w:hAnsi="Times New Roman" w:cs="Times New Roman"/>
              </w:rPr>
            </w:pPr>
            <w:r w:rsidRPr="00DC2A99">
              <w:rPr>
                <w:rFonts w:ascii="Times New Roman" w:hAnsi="Times New Roman" w:cs="Times New Roman"/>
              </w:rPr>
              <w:t>Первый спортивный разряд</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rPr>
                <w:rFonts w:ascii="Times New Roman" w:hAnsi="Times New Roman" w:cs="Times New Roman"/>
              </w:rPr>
            </w:pPr>
            <w:r w:rsidRPr="00DC2A99">
              <w:rPr>
                <w:rFonts w:ascii="Times New Roman" w:hAnsi="Times New Roman" w:cs="Times New Roman"/>
              </w:rPr>
              <w:t>Первый спортивный разряд</w:t>
            </w:r>
          </w:p>
        </w:tc>
      </w:tr>
    </w:tbl>
    <w:p w:rsidR="00696848" w:rsidRPr="00DC2A99" w:rsidRDefault="00696848" w:rsidP="003D6588">
      <w:pPr>
        <w:ind w:firstLine="720"/>
        <w:jc w:val="right"/>
        <w:outlineLvl w:val="0"/>
        <w:rPr>
          <w:rFonts w:ascii="Times New Roman" w:hAnsi="Times New Roman" w:cs="Times New Roman"/>
          <w:sz w:val="28"/>
          <w:szCs w:val="28"/>
        </w:rPr>
      </w:pPr>
      <w:r w:rsidRPr="00DC2A99">
        <w:rPr>
          <w:rFonts w:ascii="Times New Roman" w:hAnsi="Times New Roman" w:cs="Times New Roman"/>
          <w:b/>
          <w:bCs/>
          <w:sz w:val="23"/>
          <w:szCs w:val="23"/>
        </w:rPr>
        <w:t xml:space="preserve">                                                                                                                                          </w:t>
      </w:r>
    </w:p>
    <w:p w:rsidR="00696848" w:rsidRPr="00DC2A99" w:rsidRDefault="00696848" w:rsidP="003D6588">
      <w:pPr>
        <w:autoSpaceDE w:val="0"/>
        <w:autoSpaceDN w:val="0"/>
        <w:adjustRightInd w:val="0"/>
        <w:spacing w:after="0" w:line="240" w:lineRule="auto"/>
        <w:jc w:val="center"/>
        <w:rPr>
          <w:rFonts w:ascii="Times New Roman" w:hAnsi="Times New Roman" w:cs="Times New Roman"/>
          <w:sz w:val="23"/>
          <w:szCs w:val="23"/>
        </w:rPr>
      </w:pPr>
      <w:r w:rsidRPr="00DC2A99">
        <w:rPr>
          <w:rFonts w:ascii="Times New Roman" w:hAnsi="Times New Roman" w:cs="Times New Roman"/>
          <w:b/>
          <w:bCs/>
          <w:sz w:val="23"/>
          <w:szCs w:val="23"/>
        </w:rPr>
        <w:t xml:space="preserve">НОРМАТИВЫ ОБЩЕЙ </w:t>
      </w:r>
      <w:proofErr w:type="gramStart"/>
      <w:r w:rsidRPr="00DC2A99">
        <w:rPr>
          <w:rFonts w:ascii="Times New Roman" w:hAnsi="Times New Roman" w:cs="Times New Roman"/>
          <w:b/>
          <w:bCs/>
          <w:sz w:val="23"/>
          <w:szCs w:val="23"/>
        </w:rPr>
        <w:t>ФИЗИЧЕСКОЙ</w:t>
      </w:r>
      <w:proofErr w:type="gramEnd"/>
    </w:p>
    <w:p w:rsidR="00696848" w:rsidRPr="00DC2A99" w:rsidRDefault="00696848" w:rsidP="003D6588">
      <w:pPr>
        <w:autoSpaceDE w:val="0"/>
        <w:autoSpaceDN w:val="0"/>
        <w:adjustRightInd w:val="0"/>
        <w:spacing w:after="0" w:line="240" w:lineRule="auto"/>
        <w:jc w:val="center"/>
        <w:rPr>
          <w:rFonts w:ascii="Times New Roman" w:hAnsi="Times New Roman" w:cs="Times New Roman"/>
          <w:sz w:val="23"/>
          <w:szCs w:val="23"/>
        </w:rPr>
      </w:pPr>
      <w:r w:rsidRPr="00DC2A99">
        <w:rPr>
          <w:rFonts w:ascii="Times New Roman" w:hAnsi="Times New Roman" w:cs="Times New Roman"/>
          <w:b/>
          <w:bCs/>
          <w:sz w:val="23"/>
          <w:szCs w:val="23"/>
        </w:rPr>
        <w:t>И СПЕЦИАЛЬНОЙ ФИЗИЧЕСКОЙ ПОДГОТОВКИ</w:t>
      </w:r>
    </w:p>
    <w:p w:rsidR="00696848" w:rsidRPr="00DC2A99" w:rsidRDefault="00696848" w:rsidP="003D6588">
      <w:pPr>
        <w:autoSpaceDE w:val="0"/>
        <w:autoSpaceDN w:val="0"/>
        <w:adjustRightInd w:val="0"/>
        <w:spacing w:after="0" w:line="240" w:lineRule="auto"/>
        <w:jc w:val="center"/>
        <w:rPr>
          <w:rFonts w:ascii="Times New Roman" w:hAnsi="Times New Roman" w:cs="Times New Roman"/>
          <w:b/>
          <w:bCs/>
          <w:sz w:val="23"/>
          <w:szCs w:val="23"/>
        </w:rPr>
      </w:pPr>
      <w:r w:rsidRPr="00DC2A99">
        <w:rPr>
          <w:rFonts w:ascii="Times New Roman" w:hAnsi="Times New Roman" w:cs="Times New Roman"/>
          <w:b/>
          <w:bCs/>
          <w:sz w:val="23"/>
          <w:szCs w:val="23"/>
        </w:rPr>
        <w:t xml:space="preserve">ДЛЯ ЗАЧИСЛЕНИЯ В ГРУППЫ НА ЭТАПЕ ВЫСШЕГО </w:t>
      </w:r>
    </w:p>
    <w:p w:rsidR="00696848" w:rsidRPr="00DC2A99" w:rsidRDefault="00696848" w:rsidP="003D6588">
      <w:pPr>
        <w:autoSpaceDE w:val="0"/>
        <w:autoSpaceDN w:val="0"/>
        <w:adjustRightInd w:val="0"/>
        <w:spacing w:after="0" w:line="240" w:lineRule="auto"/>
        <w:jc w:val="center"/>
        <w:rPr>
          <w:rFonts w:ascii="Times New Roman" w:hAnsi="Times New Roman" w:cs="Times New Roman"/>
          <w:sz w:val="23"/>
          <w:szCs w:val="23"/>
        </w:rPr>
      </w:pPr>
      <w:r w:rsidRPr="00DC2A99">
        <w:rPr>
          <w:rFonts w:ascii="Times New Roman" w:hAnsi="Times New Roman" w:cs="Times New Roman"/>
          <w:b/>
          <w:bCs/>
          <w:sz w:val="23"/>
          <w:szCs w:val="23"/>
        </w:rPr>
        <w:t>СПОРТИВНОГО МАСТЕРСТВА</w:t>
      </w:r>
    </w:p>
    <w:p w:rsidR="00696848" w:rsidRPr="00DC2A99" w:rsidRDefault="00696848" w:rsidP="003D6588">
      <w:pPr>
        <w:spacing w:line="274" w:lineRule="exact"/>
        <w:jc w:val="right"/>
        <w:rPr>
          <w:rFonts w:ascii="Times New Roman" w:hAnsi="Times New Roman" w:cs="Times New Roman"/>
          <w:b/>
          <w:bCs/>
          <w:sz w:val="23"/>
          <w:szCs w:val="23"/>
          <w:lang w:val="en-US"/>
        </w:rPr>
      </w:pPr>
      <w:r w:rsidRPr="00DC2A99">
        <w:rPr>
          <w:rFonts w:ascii="Times New Roman" w:hAnsi="Times New Roman" w:cs="Times New Roman"/>
          <w:sz w:val="28"/>
          <w:szCs w:val="28"/>
        </w:rPr>
        <w:t>Таблица 5</w:t>
      </w:r>
    </w:p>
    <w:tbl>
      <w:tblPr>
        <w:tblW w:w="0" w:type="auto"/>
        <w:jc w:val="center"/>
        <w:tblLayout w:type="fixed"/>
        <w:tblCellMar>
          <w:left w:w="10" w:type="dxa"/>
          <w:right w:w="10" w:type="dxa"/>
        </w:tblCellMar>
        <w:tblLook w:val="00A0"/>
      </w:tblPr>
      <w:tblGrid>
        <w:gridCol w:w="2980"/>
        <w:gridCol w:w="3543"/>
        <w:gridCol w:w="3221"/>
      </w:tblGrid>
      <w:tr w:rsidR="00696848" w:rsidRPr="00DC2A99">
        <w:trPr>
          <w:trHeight w:val="658"/>
          <w:jc w:val="center"/>
        </w:trPr>
        <w:tc>
          <w:tcPr>
            <w:tcW w:w="2980" w:type="dxa"/>
            <w:vMerge w:val="restart"/>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jc w:val="center"/>
              <w:rPr>
                <w:rFonts w:ascii="Times New Roman" w:hAnsi="Times New Roman" w:cs="Times New Roman"/>
                <w:b/>
                <w:bCs/>
                <w:sz w:val="24"/>
                <w:szCs w:val="24"/>
              </w:rPr>
            </w:pPr>
            <w:r w:rsidRPr="00DC2A99">
              <w:rPr>
                <w:rFonts w:ascii="Times New Roman" w:hAnsi="Times New Roman" w:cs="Times New Roman"/>
                <w:b/>
                <w:bCs/>
              </w:rPr>
              <w:t>Развиваемое физическое качество</w:t>
            </w:r>
          </w:p>
        </w:tc>
        <w:tc>
          <w:tcPr>
            <w:tcW w:w="6764" w:type="dxa"/>
            <w:gridSpan w:val="2"/>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jc w:val="center"/>
              <w:rPr>
                <w:rFonts w:ascii="Times New Roman" w:hAnsi="Times New Roman" w:cs="Times New Roman"/>
                <w:b/>
                <w:bCs/>
                <w:sz w:val="24"/>
                <w:szCs w:val="24"/>
              </w:rPr>
            </w:pPr>
            <w:r w:rsidRPr="00DC2A99">
              <w:rPr>
                <w:rFonts w:ascii="Times New Roman" w:hAnsi="Times New Roman" w:cs="Times New Roman"/>
                <w:b/>
                <w:bCs/>
              </w:rPr>
              <w:t>Контрольные упражнения (тесты)</w:t>
            </w:r>
          </w:p>
        </w:tc>
      </w:tr>
      <w:tr w:rsidR="00696848" w:rsidRPr="00DC2A99">
        <w:trPr>
          <w:trHeight w:val="336"/>
          <w:jc w:val="center"/>
        </w:trPr>
        <w:tc>
          <w:tcPr>
            <w:tcW w:w="2980" w:type="dxa"/>
            <w:vMerge/>
            <w:tcBorders>
              <w:top w:val="single" w:sz="4" w:space="0" w:color="auto"/>
              <w:left w:val="single" w:sz="4" w:space="0" w:color="auto"/>
              <w:bottom w:val="single" w:sz="4" w:space="0" w:color="auto"/>
              <w:right w:val="single" w:sz="4" w:space="0" w:color="auto"/>
            </w:tcBorders>
            <w:vAlign w:val="center"/>
          </w:tcPr>
          <w:p w:rsidR="00696848" w:rsidRPr="00DC2A99" w:rsidRDefault="00696848" w:rsidP="003D6588">
            <w:pPr>
              <w:rPr>
                <w:rFonts w:ascii="Times New Roman" w:hAnsi="Times New Roman" w:cs="Times New Roman"/>
                <w:b/>
                <w:bCs/>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ind w:right="1340"/>
              <w:jc w:val="center"/>
              <w:rPr>
                <w:rFonts w:ascii="Times New Roman" w:hAnsi="Times New Roman" w:cs="Times New Roman"/>
                <w:b/>
                <w:bCs/>
                <w:sz w:val="24"/>
                <w:szCs w:val="24"/>
              </w:rPr>
            </w:pPr>
            <w:r w:rsidRPr="00DC2A99">
              <w:rPr>
                <w:rFonts w:ascii="Times New Roman" w:hAnsi="Times New Roman" w:cs="Times New Roman"/>
                <w:b/>
                <w:bCs/>
              </w:rPr>
              <w:t>Юноши</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ind w:right="900"/>
              <w:jc w:val="center"/>
              <w:rPr>
                <w:rFonts w:ascii="Times New Roman" w:hAnsi="Times New Roman" w:cs="Times New Roman"/>
                <w:b/>
                <w:bCs/>
                <w:sz w:val="24"/>
                <w:szCs w:val="24"/>
              </w:rPr>
            </w:pPr>
            <w:r w:rsidRPr="00DC2A99">
              <w:rPr>
                <w:rFonts w:ascii="Times New Roman" w:hAnsi="Times New Roman" w:cs="Times New Roman"/>
                <w:b/>
                <w:bCs/>
              </w:rPr>
              <w:t>Девушки</w:t>
            </w:r>
          </w:p>
        </w:tc>
      </w:tr>
      <w:tr w:rsidR="00696848" w:rsidRPr="00DC2A99">
        <w:trPr>
          <w:trHeight w:val="615"/>
          <w:jc w:val="center"/>
        </w:trPr>
        <w:tc>
          <w:tcPr>
            <w:tcW w:w="2980" w:type="dxa"/>
            <w:vMerge w:val="restart"/>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jc w:val="center"/>
              <w:rPr>
                <w:rFonts w:ascii="Times New Roman" w:hAnsi="Times New Roman" w:cs="Times New Roman"/>
                <w:b/>
                <w:bCs/>
                <w:sz w:val="24"/>
                <w:szCs w:val="24"/>
              </w:rPr>
            </w:pPr>
            <w:r w:rsidRPr="00DC2A99">
              <w:rPr>
                <w:rFonts w:ascii="Times New Roman" w:hAnsi="Times New Roman" w:cs="Times New Roman"/>
                <w:b/>
                <w:bCs/>
              </w:rPr>
              <w:t>Быстрота</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rPr>
                <w:rFonts w:ascii="Times New Roman" w:hAnsi="Times New Roman" w:cs="Times New Roman"/>
              </w:rPr>
            </w:pPr>
            <w:r w:rsidRPr="00DC2A99">
              <w:rPr>
                <w:rFonts w:ascii="Times New Roman" w:hAnsi="Times New Roman" w:cs="Times New Roman"/>
              </w:rPr>
              <w:t>Бег на 15 м с высокого старта (не более 2,35 с)</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rPr>
                <w:rFonts w:ascii="Times New Roman" w:hAnsi="Times New Roman" w:cs="Times New Roman"/>
              </w:rPr>
            </w:pPr>
            <w:r w:rsidRPr="00DC2A99">
              <w:rPr>
                <w:rFonts w:ascii="Times New Roman" w:hAnsi="Times New Roman" w:cs="Times New Roman"/>
              </w:rPr>
              <w:t>Бег на 15 м с высокого старта (не более 2,53с)</w:t>
            </w:r>
          </w:p>
        </w:tc>
      </w:tr>
      <w:tr w:rsidR="00696848" w:rsidRPr="00DC2A99">
        <w:trPr>
          <w:trHeight w:val="425"/>
          <w:jc w:val="center"/>
        </w:trPr>
        <w:tc>
          <w:tcPr>
            <w:tcW w:w="2980" w:type="dxa"/>
            <w:vMerge/>
            <w:tcBorders>
              <w:top w:val="single" w:sz="4" w:space="0" w:color="auto"/>
              <w:left w:val="single" w:sz="4" w:space="0" w:color="auto"/>
              <w:bottom w:val="single" w:sz="4" w:space="0" w:color="auto"/>
              <w:right w:val="single" w:sz="4" w:space="0" w:color="auto"/>
            </w:tcBorders>
            <w:vAlign w:val="center"/>
          </w:tcPr>
          <w:p w:rsidR="00696848" w:rsidRPr="00DC2A99" w:rsidRDefault="00696848" w:rsidP="003D6588">
            <w:pPr>
              <w:rPr>
                <w:rFonts w:ascii="Times New Roman" w:hAnsi="Times New Roman" w:cs="Times New Roman"/>
                <w:b/>
                <w:bCs/>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rPr>
                <w:rFonts w:ascii="Times New Roman" w:hAnsi="Times New Roman" w:cs="Times New Roman"/>
              </w:rPr>
            </w:pPr>
            <w:r w:rsidRPr="00DC2A99">
              <w:rPr>
                <w:rFonts w:ascii="Times New Roman" w:hAnsi="Times New Roman" w:cs="Times New Roman"/>
              </w:rPr>
              <w:t>Бег на 15 м с хода (не более 1,93 с)</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ind w:right="900"/>
              <w:rPr>
                <w:rFonts w:ascii="Times New Roman" w:hAnsi="Times New Roman" w:cs="Times New Roman"/>
              </w:rPr>
            </w:pPr>
            <w:r w:rsidRPr="00DC2A99">
              <w:rPr>
                <w:rFonts w:ascii="Times New Roman" w:hAnsi="Times New Roman" w:cs="Times New Roman"/>
              </w:rPr>
              <w:t>Бег на 15 м с хода (не более 2,14с)</w:t>
            </w:r>
          </w:p>
        </w:tc>
      </w:tr>
      <w:tr w:rsidR="00696848" w:rsidRPr="00DC2A99">
        <w:trPr>
          <w:trHeight w:val="559"/>
          <w:jc w:val="center"/>
        </w:trPr>
        <w:tc>
          <w:tcPr>
            <w:tcW w:w="2980" w:type="dxa"/>
            <w:vMerge/>
            <w:tcBorders>
              <w:top w:val="single" w:sz="4" w:space="0" w:color="auto"/>
              <w:left w:val="single" w:sz="4" w:space="0" w:color="auto"/>
              <w:bottom w:val="single" w:sz="4" w:space="0" w:color="auto"/>
              <w:right w:val="single" w:sz="4" w:space="0" w:color="auto"/>
            </w:tcBorders>
            <w:vAlign w:val="center"/>
          </w:tcPr>
          <w:p w:rsidR="00696848" w:rsidRPr="00DC2A99" w:rsidRDefault="00696848" w:rsidP="003D6588">
            <w:pPr>
              <w:rPr>
                <w:rFonts w:ascii="Times New Roman" w:hAnsi="Times New Roman" w:cs="Times New Roman"/>
                <w:b/>
                <w:bCs/>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rPr>
                <w:rFonts w:ascii="Times New Roman" w:hAnsi="Times New Roman" w:cs="Times New Roman"/>
              </w:rPr>
            </w:pPr>
            <w:r w:rsidRPr="00DC2A99">
              <w:rPr>
                <w:rFonts w:ascii="Times New Roman" w:hAnsi="Times New Roman" w:cs="Times New Roman"/>
              </w:rPr>
              <w:t>Бег на 30 м с высокого старта (не более 4,24с)</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rPr>
                <w:rFonts w:ascii="Times New Roman" w:hAnsi="Times New Roman" w:cs="Times New Roman"/>
              </w:rPr>
            </w:pPr>
            <w:r w:rsidRPr="00DC2A99">
              <w:rPr>
                <w:rFonts w:ascii="Times New Roman" w:hAnsi="Times New Roman" w:cs="Times New Roman"/>
              </w:rPr>
              <w:t>Бег на 30 м с высокого старта (не более 4,60с)</w:t>
            </w:r>
          </w:p>
        </w:tc>
      </w:tr>
      <w:tr w:rsidR="00696848" w:rsidRPr="00DC2A99">
        <w:trPr>
          <w:trHeight w:val="269"/>
          <w:jc w:val="center"/>
        </w:trPr>
        <w:tc>
          <w:tcPr>
            <w:tcW w:w="2980" w:type="dxa"/>
            <w:vMerge/>
            <w:tcBorders>
              <w:top w:val="single" w:sz="4" w:space="0" w:color="auto"/>
              <w:left w:val="single" w:sz="4" w:space="0" w:color="auto"/>
              <w:bottom w:val="single" w:sz="4" w:space="0" w:color="auto"/>
              <w:right w:val="single" w:sz="4" w:space="0" w:color="auto"/>
            </w:tcBorders>
            <w:vAlign w:val="center"/>
          </w:tcPr>
          <w:p w:rsidR="00696848" w:rsidRPr="00DC2A99" w:rsidRDefault="00696848" w:rsidP="003D6588">
            <w:pPr>
              <w:rPr>
                <w:rFonts w:ascii="Times New Roman" w:hAnsi="Times New Roman" w:cs="Times New Roman"/>
                <w:b/>
                <w:bCs/>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ind w:right="1340"/>
              <w:rPr>
                <w:rFonts w:ascii="Times New Roman" w:hAnsi="Times New Roman" w:cs="Times New Roman"/>
              </w:rPr>
            </w:pPr>
            <w:r w:rsidRPr="00DC2A99">
              <w:rPr>
                <w:rFonts w:ascii="Times New Roman" w:hAnsi="Times New Roman" w:cs="Times New Roman"/>
              </w:rPr>
              <w:t>Бег на 30 м с хода (не более 3,88с)</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ind w:right="900"/>
              <w:rPr>
                <w:rFonts w:ascii="Times New Roman" w:hAnsi="Times New Roman" w:cs="Times New Roman"/>
              </w:rPr>
            </w:pPr>
            <w:r w:rsidRPr="00DC2A99">
              <w:rPr>
                <w:rFonts w:ascii="Times New Roman" w:hAnsi="Times New Roman" w:cs="Times New Roman"/>
              </w:rPr>
              <w:t>Бег на 30 м с хода (не более 4,30 с)</w:t>
            </w:r>
          </w:p>
          <w:p w:rsidR="00696848" w:rsidRPr="00DC2A99" w:rsidRDefault="00696848" w:rsidP="003D6588">
            <w:pPr>
              <w:ind w:right="900"/>
              <w:rPr>
                <w:rFonts w:ascii="Times New Roman" w:hAnsi="Times New Roman" w:cs="Times New Roman"/>
              </w:rPr>
            </w:pPr>
          </w:p>
        </w:tc>
      </w:tr>
      <w:tr w:rsidR="00696848" w:rsidRPr="00DC2A99">
        <w:trPr>
          <w:trHeight w:val="653"/>
          <w:jc w:val="center"/>
        </w:trPr>
        <w:tc>
          <w:tcPr>
            <w:tcW w:w="2980" w:type="dxa"/>
            <w:vMerge w:val="restart"/>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jc w:val="center"/>
              <w:rPr>
                <w:rFonts w:ascii="Times New Roman" w:hAnsi="Times New Roman" w:cs="Times New Roman"/>
                <w:b/>
                <w:bCs/>
                <w:sz w:val="24"/>
                <w:szCs w:val="24"/>
              </w:rPr>
            </w:pPr>
            <w:r w:rsidRPr="00DC2A99">
              <w:rPr>
                <w:rFonts w:ascii="Times New Roman" w:hAnsi="Times New Roman" w:cs="Times New Roman"/>
                <w:b/>
                <w:bCs/>
              </w:rPr>
              <w:t>Скоростно-силовые качества</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rPr>
                <w:rFonts w:ascii="Times New Roman" w:hAnsi="Times New Roman" w:cs="Times New Roman"/>
              </w:rPr>
            </w:pPr>
            <w:r w:rsidRPr="00DC2A99">
              <w:rPr>
                <w:rFonts w:ascii="Times New Roman" w:hAnsi="Times New Roman" w:cs="Times New Roman"/>
              </w:rPr>
              <w:t>Прыжок в длину с места (не менее 2 м 50 см)</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rPr>
                <w:rFonts w:ascii="Times New Roman" w:hAnsi="Times New Roman" w:cs="Times New Roman"/>
              </w:rPr>
            </w:pPr>
            <w:r w:rsidRPr="00DC2A99">
              <w:rPr>
                <w:rFonts w:ascii="Times New Roman" w:hAnsi="Times New Roman" w:cs="Times New Roman"/>
              </w:rPr>
              <w:t>Прыжок в длину с места (не менее 2 м10 см)</w:t>
            </w:r>
          </w:p>
        </w:tc>
      </w:tr>
      <w:tr w:rsidR="00696848" w:rsidRPr="00DC2A99">
        <w:trPr>
          <w:trHeight w:val="653"/>
          <w:jc w:val="center"/>
        </w:trPr>
        <w:tc>
          <w:tcPr>
            <w:tcW w:w="2980" w:type="dxa"/>
            <w:vMerge/>
            <w:tcBorders>
              <w:top w:val="single" w:sz="4" w:space="0" w:color="auto"/>
              <w:left w:val="single" w:sz="4" w:space="0" w:color="auto"/>
              <w:bottom w:val="single" w:sz="4" w:space="0" w:color="auto"/>
              <w:right w:val="single" w:sz="4" w:space="0" w:color="auto"/>
            </w:tcBorders>
            <w:vAlign w:val="center"/>
          </w:tcPr>
          <w:p w:rsidR="00696848" w:rsidRPr="00DC2A99" w:rsidRDefault="00696848" w:rsidP="003D6588">
            <w:pPr>
              <w:rPr>
                <w:rFonts w:ascii="Times New Roman" w:hAnsi="Times New Roman" w:cs="Times New Roman"/>
                <w:b/>
                <w:bCs/>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rPr>
                <w:rFonts w:ascii="Times New Roman" w:hAnsi="Times New Roman" w:cs="Times New Roman"/>
              </w:rPr>
            </w:pPr>
            <w:r w:rsidRPr="00DC2A99">
              <w:rPr>
                <w:rFonts w:ascii="Times New Roman" w:hAnsi="Times New Roman" w:cs="Times New Roman"/>
              </w:rPr>
              <w:t>Тройной прыжок (не менее 7 м50 см)</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rPr>
                <w:rFonts w:ascii="Times New Roman" w:hAnsi="Times New Roman" w:cs="Times New Roman"/>
              </w:rPr>
            </w:pPr>
            <w:r w:rsidRPr="00DC2A99">
              <w:rPr>
                <w:rFonts w:ascii="Times New Roman" w:hAnsi="Times New Roman" w:cs="Times New Roman"/>
              </w:rPr>
              <w:t>Тройной прыжок (не менее 6 м60 см)</w:t>
            </w:r>
          </w:p>
        </w:tc>
      </w:tr>
      <w:tr w:rsidR="00696848" w:rsidRPr="00DC2A99">
        <w:trPr>
          <w:trHeight w:val="650"/>
          <w:jc w:val="center"/>
        </w:trPr>
        <w:tc>
          <w:tcPr>
            <w:tcW w:w="2980" w:type="dxa"/>
            <w:vMerge/>
            <w:tcBorders>
              <w:top w:val="single" w:sz="4" w:space="0" w:color="auto"/>
              <w:left w:val="single" w:sz="4" w:space="0" w:color="auto"/>
              <w:bottom w:val="single" w:sz="4" w:space="0" w:color="auto"/>
              <w:right w:val="single" w:sz="4" w:space="0" w:color="auto"/>
            </w:tcBorders>
            <w:vAlign w:val="center"/>
          </w:tcPr>
          <w:p w:rsidR="00696848" w:rsidRPr="00DC2A99" w:rsidRDefault="00696848" w:rsidP="003D6588">
            <w:pPr>
              <w:rPr>
                <w:rFonts w:ascii="Times New Roman" w:hAnsi="Times New Roman" w:cs="Times New Roman"/>
                <w:b/>
                <w:bCs/>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rPr>
                <w:rFonts w:ascii="Times New Roman" w:hAnsi="Times New Roman" w:cs="Times New Roman"/>
              </w:rPr>
            </w:pPr>
            <w:r w:rsidRPr="00DC2A99">
              <w:rPr>
                <w:rFonts w:ascii="Times New Roman" w:hAnsi="Times New Roman" w:cs="Times New Roman"/>
              </w:rPr>
              <w:t>Прыжок в высоту без взмаха рук (не менее 29см)</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rPr>
                <w:rFonts w:ascii="Times New Roman" w:hAnsi="Times New Roman" w:cs="Times New Roman"/>
              </w:rPr>
            </w:pPr>
            <w:r w:rsidRPr="00DC2A99">
              <w:rPr>
                <w:rFonts w:ascii="Times New Roman" w:hAnsi="Times New Roman" w:cs="Times New Roman"/>
              </w:rPr>
              <w:t>Прыжок в высоту без взмаха рук (не менее 18 см)</w:t>
            </w:r>
          </w:p>
        </w:tc>
      </w:tr>
      <w:tr w:rsidR="00696848" w:rsidRPr="00DC2A99">
        <w:trPr>
          <w:trHeight w:val="419"/>
          <w:jc w:val="center"/>
        </w:trPr>
        <w:tc>
          <w:tcPr>
            <w:tcW w:w="2980" w:type="dxa"/>
            <w:vMerge/>
            <w:tcBorders>
              <w:top w:val="single" w:sz="4" w:space="0" w:color="auto"/>
              <w:left w:val="single" w:sz="4" w:space="0" w:color="auto"/>
              <w:bottom w:val="single" w:sz="4" w:space="0" w:color="auto"/>
              <w:right w:val="single" w:sz="4" w:space="0" w:color="auto"/>
            </w:tcBorders>
            <w:vAlign w:val="center"/>
          </w:tcPr>
          <w:p w:rsidR="00696848" w:rsidRPr="00DC2A99" w:rsidRDefault="00696848" w:rsidP="003D6588">
            <w:pPr>
              <w:rPr>
                <w:rFonts w:ascii="Times New Roman" w:hAnsi="Times New Roman" w:cs="Times New Roman"/>
                <w:b/>
                <w:bCs/>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rPr>
                <w:rFonts w:ascii="Times New Roman" w:hAnsi="Times New Roman" w:cs="Times New Roman"/>
              </w:rPr>
            </w:pPr>
            <w:r w:rsidRPr="00DC2A99">
              <w:rPr>
                <w:rFonts w:ascii="Times New Roman" w:hAnsi="Times New Roman" w:cs="Times New Roman"/>
              </w:rPr>
              <w:t xml:space="preserve">Прыжок в высоту </w:t>
            </w:r>
            <w:proofErr w:type="gramStart"/>
            <w:r w:rsidRPr="00DC2A99">
              <w:rPr>
                <w:rFonts w:ascii="Times New Roman" w:hAnsi="Times New Roman" w:cs="Times New Roman"/>
              </w:rPr>
              <w:t>со</w:t>
            </w:r>
            <w:proofErr w:type="gramEnd"/>
            <w:r w:rsidRPr="00DC2A99">
              <w:rPr>
                <w:rFonts w:ascii="Times New Roman" w:hAnsi="Times New Roman" w:cs="Times New Roman"/>
              </w:rPr>
              <w:t xml:space="preserve"> взмахом рук (не менее 40 см)</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rPr>
                <w:rFonts w:ascii="Times New Roman" w:hAnsi="Times New Roman" w:cs="Times New Roman"/>
              </w:rPr>
            </w:pPr>
            <w:r w:rsidRPr="00DC2A99">
              <w:rPr>
                <w:rFonts w:ascii="Times New Roman" w:hAnsi="Times New Roman" w:cs="Times New Roman"/>
              </w:rPr>
              <w:t xml:space="preserve">Прыжок в высоту </w:t>
            </w:r>
            <w:proofErr w:type="gramStart"/>
            <w:r w:rsidRPr="00DC2A99">
              <w:rPr>
                <w:rFonts w:ascii="Times New Roman" w:hAnsi="Times New Roman" w:cs="Times New Roman"/>
              </w:rPr>
              <w:t>со</w:t>
            </w:r>
            <w:proofErr w:type="gramEnd"/>
            <w:r w:rsidRPr="00DC2A99">
              <w:rPr>
                <w:rFonts w:ascii="Times New Roman" w:hAnsi="Times New Roman" w:cs="Times New Roman"/>
              </w:rPr>
              <w:t xml:space="preserve"> взмахом рук (не менее 27 см)</w:t>
            </w:r>
          </w:p>
        </w:tc>
      </w:tr>
      <w:tr w:rsidR="00696848" w:rsidRPr="00DC2A99">
        <w:trPr>
          <w:trHeight w:val="561"/>
          <w:jc w:val="center"/>
        </w:trPr>
        <w:tc>
          <w:tcPr>
            <w:tcW w:w="2980"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jc w:val="center"/>
              <w:rPr>
                <w:rFonts w:ascii="Times New Roman" w:hAnsi="Times New Roman" w:cs="Times New Roman"/>
                <w:b/>
                <w:bCs/>
                <w:sz w:val="24"/>
                <w:szCs w:val="24"/>
              </w:rPr>
            </w:pPr>
            <w:r w:rsidRPr="00DC2A99">
              <w:rPr>
                <w:rFonts w:ascii="Times New Roman" w:hAnsi="Times New Roman" w:cs="Times New Roman"/>
                <w:b/>
                <w:bCs/>
              </w:rPr>
              <w:t>Сила</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rPr>
                <w:rFonts w:ascii="Times New Roman" w:hAnsi="Times New Roman" w:cs="Times New Roman"/>
              </w:rPr>
            </w:pPr>
            <w:r w:rsidRPr="00DC2A99">
              <w:rPr>
                <w:rFonts w:ascii="Times New Roman" w:hAnsi="Times New Roman" w:cs="Times New Roman"/>
              </w:rPr>
              <w:t>Бросок набивного мяча весом 1 кг из-за головы (не менее 12 м)</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rPr>
                <w:rFonts w:ascii="Times New Roman" w:hAnsi="Times New Roman" w:cs="Times New Roman"/>
              </w:rPr>
            </w:pPr>
            <w:r w:rsidRPr="00DC2A99">
              <w:rPr>
                <w:rFonts w:ascii="Times New Roman" w:hAnsi="Times New Roman" w:cs="Times New Roman"/>
              </w:rPr>
              <w:t xml:space="preserve">Бросок набивного мяча весом 1 </w:t>
            </w:r>
            <w:proofErr w:type="spellStart"/>
            <w:r w:rsidRPr="00DC2A99">
              <w:rPr>
                <w:rFonts w:ascii="Times New Roman" w:hAnsi="Times New Roman" w:cs="Times New Roman"/>
              </w:rPr>
              <w:t>кгиз-за</w:t>
            </w:r>
            <w:proofErr w:type="spellEnd"/>
            <w:r w:rsidRPr="00DC2A99">
              <w:rPr>
                <w:rFonts w:ascii="Times New Roman" w:hAnsi="Times New Roman" w:cs="Times New Roman"/>
              </w:rPr>
              <w:t xml:space="preserve"> головы (не менее 9 м)</w:t>
            </w:r>
          </w:p>
        </w:tc>
      </w:tr>
      <w:tr w:rsidR="00696848" w:rsidRPr="00DC2A99">
        <w:trPr>
          <w:trHeight w:val="547"/>
          <w:jc w:val="center"/>
        </w:trPr>
        <w:tc>
          <w:tcPr>
            <w:tcW w:w="2980"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jc w:val="center"/>
              <w:rPr>
                <w:rFonts w:ascii="Times New Roman" w:hAnsi="Times New Roman" w:cs="Times New Roman"/>
                <w:b/>
                <w:bCs/>
                <w:sz w:val="24"/>
                <w:szCs w:val="24"/>
              </w:rPr>
            </w:pPr>
            <w:r w:rsidRPr="00DC2A99">
              <w:rPr>
                <w:rFonts w:ascii="Times New Roman" w:hAnsi="Times New Roman" w:cs="Times New Roman"/>
                <w:b/>
                <w:bCs/>
              </w:rPr>
              <w:t>Техническое мастерство</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rPr>
                <w:rFonts w:ascii="Times New Roman" w:hAnsi="Times New Roman" w:cs="Times New Roman"/>
              </w:rPr>
            </w:pPr>
            <w:r w:rsidRPr="00DC2A99">
              <w:rPr>
                <w:rFonts w:ascii="Times New Roman" w:hAnsi="Times New Roman" w:cs="Times New Roman"/>
              </w:rPr>
              <w:t>Обязательная техническая программа</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rPr>
                <w:rFonts w:ascii="Times New Roman" w:hAnsi="Times New Roman" w:cs="Times New Roman"/>
              </w:rPr>
            </w:pPr>
            <w:r w:rsidRPr="00DC2A99">
              <w:rPr>
                <w:rFonts w:ascii="Times New Roman" w:hAnsi="Times New Roman" w:cs="Times New Roman"/>
              </w:rPr>
              <w:t>Обязательная техническая программа</w:t>
            </w:r>
          </w:p>
        </w:tc>
      </w:tr>
      <w:tr w:rsidR="00696848" w:rsidRPr="00DC2A99">
        <w:trPr>
          <w:trHeight w:val="547"/>
          <w:jc w:val="center"/>
        </w:trPr>
        <w:tc>
          <w:tcPr>
            <w:tcW w:w="2980"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jc w:val="center"/>
              <w:rPr>
                <w:rFonts w:ascii="Times New Roman" w:hAnsi="Times New Roman" w:cs="Times New Roman"/>
                <w:b/>
                <w:bCs/>
                <w:sz w:val="24"/>
                <w:szCs w:val="24"/>
              </w:rPr>
            </w:pPr>
            <w:r w:rsidRPr="00DC2A99">
              <w:rPr>
                <w:rFonts w:ascii="Times New Roman" w:hAnsi="Times New Roman" w:cs="Times New Roman"/>
                <w:b/>
                <w:bCs/>
              </w:rPr>
              <w:t>Спортивный разряд</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rPr>
                <w:rFonts w:ascii="Times New Roman" w:hAnsi="Times New Roman" w:cs="Times New Roman"/>
              </w:rPr>
            </w:pPr>
            <w:r w:rsidRPr="00DC2A99">
              <w:rPr>
                <w:rFonts w:ascii="Times New Roman" w:hAnsi="Times New Roman" w:cs="Times New Roman"/>
              </w:rPr>
              <w:t>Кандидат в мастера спорта</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rPr>
                <w:rFonts w:ascii="Times New Roman" w:hAnsi="Times New Roman" w:cs="Times New Roman"/>
              </w:rPr>
            </w:pPr>
            <w:r w:rsidRPr="00DC2A99">
              <w:rPr>
                <w:rFonts w:ascii="Times New Roman" w:hAnsi="Times New Roman" w:cs="Times New Roman"/>
              </w:rPr>
              <w:t>Кандидат в мастера спорта</w:t>
            </w:r>
          </w:p>
        </w:tc>
      </w:tr>
    </w:tbl>
    <w:p w:rsidR="00696848" w:rsidRPr="00DC2A99" w:rsidRDefault="00696848" w:rsidP="003D6588">
      <w:pPr>
        <w:spacing w:line="360" w:lineRule="auto"/>
        <w:jc w:val="both"/>
        <w:rPr>
          <w:rFonts w:ascii="Times New Roman" w:hAnsi="Times New Roman" w:cs="Times New Roman"/>
          <w:sz w:val="28"/>
          <w:szCs w:val="28"/>
        </w:rPr>
      </w:pPr>
    </w:p>
    <w:p w:rsidR="00696848" w:rsidRPr="00DC2A99" w:rsidRDefault="00696848" w:rsidP="00B33739">
      <w:pPr>
        <w:jc w:val="center"/>
        <w:rPr>
          <w:rFonts w:ascii="Times New Roman" w:hAnsi="Times New Roman" w:cs="Times New Roman"/>
          <w:b/>
          <w:bCs/>
          <w:sz w:val="24"/>
          <w:szCs w:val="24"/>
        </w:rPr>
      </w:pPr>
      <w:r w:rsidRPr="00DC2A99">
        <w:rPr>
          <w:rFonts w:ascii="Times New Roman" w:hAnsi="Times New Roman" w:cs="Times New Roman"/>
          <w:b/>
          <w:bCs/>
        </w:rPr>
        <w:t>СООТНОШЕНИЕ ОБЪЕМОВ ТРЕНИРОВОЧНОГО ПРОЦЕССА ПО ВИДАМ СПОРТИВНОЙ ПОДГОТОВКИ НА ЭТАПАХ СПОРТИВНОЙ ПОДГОТОВКИ ПО ВИДУ СПОРТА ФУТБОЛ</w:t>
      </w:r>
    </w:p>
    <w:p w:rsidR="00696848" w:rsidRPr="00DC2A99" w:rsidRDefault="00696848" w:rsidP="00B33739">
      <w:pPr>
        <w:spacing w:after="0" w:line="240" w:lineRule="auto"/>
        <w:jc w:val="both"/>
        <w:rPr>
          <w:rFonts w:ascii="Times New Roman" w:hAnsi="Times New Roman" w:cs="Times New Roman"/>
          <w:sz w:val="28"/>
          <w:szCs w:val="28"/>
        </w:rPr>
      </w:pPr>
      <w:r w:rsidRPr="00DC2A99">
        <w:rPr>
          <w:rFonts w:ascii="Times New Roman" w:hAnsi="Times New Roman" w:cs="Times New Roman"/>
          <w:sz w:val="28"/>
          <w:szCs w:val="28"/>
        </w:rPr>
        <w:t xml:space="preserve">      Соотношение объемов видов спортивной подготовки, методика тренировочного процесса, планирование, требования к комплектованию команд, к футболистам, определение их физических, психологических, физиологических способностей их развитие и т.д. определяется концепцией построения игры или тактическими моделями ведения атакующих и оборонительных действий в командах Центра. В свою очередь она характеризуется соотношением видов подготовки, их взаимосвязью между собой и их объемом. </w:t>
      </w:r>
    </w:p>
    <w:p w:rsidR="00696848" w:rsidRPr="00DC2A99" w:rsidRDefault="00696848" w:rsidP="00B33739">
      <w:pPr>
        <w:spacing w:after="0" w:line="240" w:lineRule="auto"/>
        <w:jc w:val="both"/>
        <w:rPr>
          <w:rFonts w:ascii="Times New Roman" w:hAnsi="Times New Roman" w:cs="Times New Roman"/>
          <w:sz w:val="28"/>
          <w:szCs w:val="28"/>
        </w:rPr>
      </w:pPr>
      <w:r w:rsidRPr="00DC2A99">
        <w:rPr>
          <w:rFonts w:ascii="Times New Roman" w:hAnsi="Times New Roman" w:cs="Times New Roman"/>
          <w:sz w:val="28"/>
          <w:szCs w:val="28"/>
        </w:rPr>
        <w:t xml:space="preserve">     Как правило, любое тренировочное занятие, упражнение в футболе затрагивает различное сочетание видов подготовки с какой-либо преимущественной направленностью: </w:t>
      </w:r>
    </w:p>
    <w:p w:rsidR="00696848" w:rsidRPr="00DC2A99" w:rsidRDefault="00696848" w:rsidP="00B33739">
      <w:pPr>
        <w:spacing w:after="0" w:line="240" w:lineRule="auto"/>
        <w:jc w:val="both"/>
        <w:rPr>
          <w:rFonts w:ascii="Times New Roman" w:hAnsi="Times New Roman" w:cs="Times New Roman"/>
          <w:sz w:val="28"/>
          <w:szCs w:val="28"/>
        </w:rPr>
      </w:pPr>
      <w:r w:rsidRPr="00DC2A99">
        <w:rPr>
          <w:rFonts w:ascii="Times New Roman" w:hAnsi="Times New Roman" w:cs="Times New Roman"/>
          <w:sz w:val="28"/>
          <w:szCs w:val="28"/>
        </w:rPr>
        <w:t xml:space="preserve">- тактическая подготовка; </w:t>
      </w:r>
    </w:p>
    <w:p w:rsidR="00696848" w:rsidRPr="00DC2A99" w:rsidRDefault="00696848" w:rsidP="00B33739">
      <w:pPr>
        <w:spacing w:after="0" w:line="240" w:lineRule="auto"/>
        <w:jc w:val="both"/>
        <w:rPr>
          <w:rFonts w:ascii="Times New Roman" w:hAnsi="Times New Roman" w:cs="Times New Roman"/>
          <w:sz w:val="28"/>
          <w:szCs w:val="28"/>
        </w:rPr>
      </w:pPr>
      <w:r w:rsidRPr="00DC2A99">
        <w:rPr>
          <w:rFonts w:ascii="Times New Roman" w:hAnsi="Times New Roman" w:cs="Times New Roman"/>
          <w:sz w:val="28"/>
          <w:szCs w:val="28"/>
        </w:rPr>
        <w:t xml:space="preserve">- техническая подготовка; </w:t>
      </w:r>
    </w:p>
    <w:p w:rsidR="00696848" w:rsidRPr="00DC2A99" w:rsidRDefault="00696848" w:rsidP="00B33739">
      <w:pPr>
        <w:spacing w:after="0" w:line="240" w:lineRule="auto"/>
        <w:jc w:val="both"/>
        <w:rPr>
          <w:rFonts w:ascii="Times New Roman" w:hAnsi="Times New Roman" w:cs="Times New Roman"/>
          <w:sz w:val="28"/>
          <w:szCs w:val="28"/>
        </w:rPr>
      </w:pPr>
      <w:r w:rsidRPr="00DC2A99">
        <w:rPr>
          <w:rFonts w:ascii="Times New Roman" w:hAnsi="Times New Roman" w:cs="Times New Roman"/>
          <w:sz w:val="28"/>
          <w:szCs w:val="28"/>
        </w:rPr>
        <w:t xml:space="preserve">- физическая подготовка; </w:t>
      </w:r>
    </w:p>
    <w:p w:rsidR="00696848" w:rsidRPr="00DC2A99" w:rsidRDefault="00696848" w:rsidP="00B33739">
      <w:pPr>
        <w:spacing w:after="0" w:line="240" w:lineRule="auto"/>
        <w:jc w:val="both"/>
        <w:rPr>
          <w:rFonts w:ascii="Times New Roman" w:hAnsi="Times New Roman" w:cs="Times New Roman"/>
          <w:sz w:val="28"/>
          <w:szCs w:val="28"/>
        </w:rPr>
      </w:pPr>
      <w:r w:rsidRPr="00DC2A99">
        <w:rPr>
          <w:rFonts w:ascii="Times New Roman" w:hAnsi="Times New Roman" w:cs="Times New Roman"/>
          <w:sz w:val="28"/>
          <w:szCs w:val="28"/>
        </w:rPr>
        <w:t xml:space="preserve">- психологическая подготовка. </w:t>
      </w:r>
    </w:p>
    <w:p w:rsidR="00696848" w:rsidRPr="00DC2A99" w:rsidRDefault="00696848" w:rsidP="00B33739">
      <w:pPr>
        <w:spacing w:after="0" w:line="240" w:lineRule="auto"/>
        <w:jc w:val="both"/>
        <w:rPr>
          <w:rFonts w:ascii="Times New Roman" w:hAnsi="Times New Roman" w:cs="Times New Roman"/>
          <w:sz w:val="28"/>
          <w:szCs w:val="28"/>
        </w:rPr>
      </w:pPr>
      <w:r w:rsidRPr="00DC2A99">
        <w:rPr>
          <w:rFonts w:ascii="Times New Roman" w:hAnsi="Times New Roman" w:cs="Times New Roman"/>
          <w:sz w:val="28"/>
          <w:szCs w:val="28"/>
        </w:rPr>
        <w:t xml:space="preserve">    В основе управления тренировочным процессом лежит изменение соотношения групп упражнений и объемов нагрузки в них в различных циклах и этапах подготовки </w:t>
      </w:r>
      <w:r w:rsidRPr="00EB044C">
        <w:rPr>
          <w:rFonts w:ascii="Times New Roman" w:hAnsi="Times New Roman" w:cs="Times New Roman"/>
          <w:sz w:val="28"/>
          <w:szCs w:val="28"/>
        </w:rPr>
        <w:t>(Таблица №6)</w:t>
      </w:r>
    </w:p>
    <w:p w:rsidR="00696848" w:rsidRPr="00DC2A99" w:rsidRDefault="00696848" w:rsidP="003D6588">
      <w:pPr>
        <w:rPr>
          <w:sz w:val="28"/>
          <w:szCs w:val="28"/>
        </w:rPr>
      </w:pPr>
    </w:p>
    <w:p w:rsidR="00696848" w:rsidRPr="00DC2A99" w:rsidRDefault="00696848" w:rsidP="003D6588">
      <w:pPr>
        <w:widowControl w:val="0"/>
        <w:autoSpaceDE w:val="0"/>
        <w:autoSpaceDN w:val="0"/>
        <w:adjustRightInd w:val="0"/>
        <w:jc w:val="center"/>
        <w:rPr>
          <w:rFonts w:ascii="Times New Roman" w:hAnsi="Times New Roman" w:cs="Times New Roman"/>
          <w:b/>
          <w:bCs/>
          <w:sz w:val="24"/>
          <w:szCs w:val="24"/>
        </w:rPr>
      </w:pPr>
      <w:r w:rsidRPr="00DC2A99">
        <w:rPr>
          <w:rFonts w:ascii="Times New Roman" w:hAnsi="Times New Roman" w:cs="Times New Roman"/>
          <w:b/>
          <w:bCs/>
        </w:rPr>
        <w:t xml:space="preserve">СООТНОШЕНИЕ ОБЪЕМОВ ТРЕНИРОВОЧНОГО ПРОЦЕССА ПО ВИДАМ СПОРТИВНОЙ </w:t>
      </w:r>
      <w:r w:rsidRPr="00DC2A99">
        <w:rPr>
          <w:rFonts w:ascii="Times New Roman" w:hAnsi="Times New Roman" w:cs="Times New Roman"/>
          <w:b/>
          <w:bCs/>
        </w:rPr>
        <w:lastRenderedPageBreak/>
        <w:t>ПОДГОТОВКИ НА ЭТАПАХ СПОРТИВНОЙ ПОДГОТОВКИ ПО ВИДУ СПОРТА ФУТБОЛ</w:t>
      </w:r>
    </w:p>
    <w:p w:rsidR="00696848" w:rsidRPr="00DC2A99" w:rsidRDefault="00696848" w:rsidP="003D6588">
      <w:pPr>
        <w:ind w:firstLine="720"/>
        <w:jc w:val="right"/>
        <w:outlineLvl w:val="0"/>
        <w:rPr>
          <w:rFonts w:ascii="Times New Roman" w:hAnsi="Times New Roman" w:cs="Times New Roman"/>
          <w:sz w:val="28"/>
          <w:szCs w:val="28"/>
          <w:lang w:val="en-US"/>
        </w:rPr>
      </w:pPr>
      <w:r w:rsidRPr="00DC2A99">
        <w:rPr>
          <w:rFonts w:ascii="Times New Roman" w:hAnsi="Times New Roman" w:cs="Times New Roman"/>
          <w:b/>
          <w:bCs/>
        </w:rPr>
        <w:t xml:space="preserve">                                        </w:t>
      </w:r>
      <w:r w:rsidRPr="00DC2A99">
        <w:rPr>
          <w:rFonts w:ascii="Times New Roman" w:hAnsi="Times New Roman" w:cs="Times New Roman"/>
          <w:sz w:val="28"/>
          <w:szCs w:val="28"/>
        </w:rPr>
        <w:t xml:space="preserve">Таблица </w:t>
      </w:r>
      <w:r w:rsidRPr="00EB044C">
        <w:rPr>
          <w:rFonts w:ascii="Times New Roman" w:hAnsi="Times New Roman" w:cs="Times New Roman"/>
          <w:sz w:val="28"/>
          <w:szCs w:val="28"/>
        </w:rPr>
        <w:t>6</w:t>
      </w:r>
    </w:p>
    <w:tbl>
      <w:tblPr>
        <w:tblW w:w="9720" w:type="dxa"/>
        <w:tblInd w:w="-73" w:type="dxa"/>
        <w:tblLayout w:type="fixed"/>
        <w:tblCellMar>
          <w:left w:w="75" w:type="dxa"/>
          <w:right w:w="75" w:type="dxa"/>
        </w:tblCellMar>
        <w:tblLook w:val="00A0"/>
      </w:tblPr>
      <w:tblGrid>
        <w:gridCol w:w="1985"/>
        <w:gridCol w:w="992"/>
        <w:gridCol w:w="1134"/>
        <w:gridCol w:w="1169"/>
        <w:gridCol w:w="1080"/>
        <w:gridCol w:w="1680"/>
        <w:gridCol w:w="1680"/>
      </w:tblGrid>
      <w:tr w:rsidR="00696848" w:rsidRPr="00DC2A99">
        <w:trPr>
          <w:trHeight w:val="400"/>
        </w:trPr>
        <w:tc>
          <w:tcPr>
            <w:tcW w:w="1985" w:type="dxa"/>
            <w:vMerge w:val="restart"/>
            <w:tcBorders>
              <w:top w:val="single" w:sz="8" w:space="0" w:color="auto"/>
              <w:left w:val="single" w:sz="8" w:space="0" w:color="auto"/>
              <w:bottom w:val="single" w:sz="8" w:space="0" w:color="auto"/>
              <w:right w:val="single" w:sz="8" w:space="0" w:color="auto"/>
            </w:tcBorders>
          </w:tcPr>
          <w:p w:rsidR="00696848" w:rsidRPr="00DC2A99" w:rsidRDefault="00696848" w:rsidP="003D6588">
            <w:pPr>
              <w:widowControl w:val="0"/>
              <w:autoSpaceDE w:val="0"/>
              <w:autoSpaceDN w:val="0"/>
              <w:adjustRightInd w:val="0"/>
              <w:rPr>
                <w:rFonts w:ascii="Times New Roman" w:hAnsi="Times New Roman" w:cs="Times New Roman"/>
                <w:sz w:val="28"/>
                <w:szCs w:val="28"/>
              </w:rPr>
            </w:pPr>
          </w:p>
          <w:p w:rsidR="00696848" w:rsidRPr="00DC2A99" w:rsidRDefault="00696848" w:rsidP="003D6588">
            <w:pPr>
              <w:widowControl w:val="0"/>
              <w:autoSpaceDE w:val="0"/>
              <w:autoSpaceDN w:val="0"/>
              <w:adjustRightInd w:val="0"/>
              <w:rPr>
                <w:rFonts w:ascii="Times New Roman" w:hAnsi="Times New Roman" w:cs="Times New Roman"/>
                <w:sz w:val="28"/>
                <w:szCs w:val="28"/>
              </w:rPr>
            </w:pPr>
          </w:p>
          <w:p w:rsidR="00696848" w:rsidRPr="00DC2A99" w:rsidRDefault="00696848" w:rsidP="003D6588">
            <w:pPr>
              <w:widowControl w:val="0"/>
              <w:autoSpaceDE w:val="0"/>
              <w:autoSpaceDN w:val="0"/>
              <w:adjustRightInd w:val="0"/>
              <w:rPr>
                <w:rFonts w:ascii="Times New Roman" w:hAnsi="Times New Roman" w:cs="Times New Roman"/>
                <w:sz w:val="28"/>
                <w:szCs w:val="28"/>
              </w:rPr>
            </w:pPr>
            <w:r w:rsidRPr="00DC2A99">
              <w:rPr>
                <w:rFonts w:ascii="Times New Roman" w:hAnsi="Times New Roman" w:cs="Times New Roman"/>
                <w:sz w:val="28"/>
                <w:szCs w:val="28"/>
              </w:rPr>
              <w:t xml:space="preserve">Разделы спортивной подготовки  </w:t>
            </w:r>
          </w:p>
        </w:tc>
        <w:tc>
          <w:tcPr>
            <w:tcW w:w="7735" w:type="dxa"/>
            <w:gridSpan w:val="6"/>
            <w:tcBorders>
              <w:top w:val="single" w:sz="8" w:space="0" w:color="auto"/>
              <w:left w:val="single" w:sz="8" w:space="0" w:color="auto"/>
              <w:bottom w:val="single" w:sz="8" w:space="0" w:color="auto"/>
              <w:right w:val="single" w:sz="8" w:space="0" w:color="auto"/>
            </w:tcBorders>
          </w:tcPr>
          <w:p w:rsidR="00696848" w:rsidRPr="00DC2A99" w:rsidRDefault="00696848" w:rsidP="003D6588">
            <w:pPr>
              <w:widowControl w:val="0"/>
              <w:autoSpaceDE w:val="0"/>
              <w:autoSpaceDN w:val="0"/>
              <w:adjustRightInd w:val="0"/>
              <w:rPr>
                <w:rFonts w:ascii="Times New Roman" w:hAnsi="Times New Roman" w:cs="Times New Roman"/>
                <w:sz w:val="28"/>
                <w:szCs w:val="28"/>
              </w:rPr>
            </w:pPr>
            <w:r w:rsidRPr="00DC2A99">
              <w:rPr>
                <w:rFonts w:ascii="Times New Roman" w:hAnsi="Times New Roman" w:cs="Times New Roman"/>
                <w:sz w:val="28"/>
                <w:szCs w:val="28"/>
              </w:rPr>
              <w:t xml:space="preserve">           Этапы и годы спортивной подготовки           </w:t>
            </w:r>
          </w:p>
        </w:tc>
      </w:tr>
      <w:tr w:rsidR="00696848" w:rsidRPr="00DC2A99">
        <w:trPr>
          <w:trHeight w:val="1231"/>
        </w:trPr>
        <w:tc>
          <w:tcPr>
            <w:tcW w:w="1985" w:type="dxa"/>
            <w:vMerge/>
            <w:tcBorders>
              <w:top w:val="single" w:sz="8" w:space="0" w:color="auto"/>
              <w:left w:val="single" w:sz="8" w:space="0" w:color="auto"/>
              <w:bottom w:val="single" w:sz="8" w:space="0" w:color="auto"/>
              <w:right w:val="single" w:sz="8" w:space="0" w:color="auto"/>
            </w:tcBorders>
            <w:vAlign w:val="center"/>
          </w:tcPr>
          <w:p w:rsidR="00696848" w:rsidRPr="00DC2A99" w:rsidRDefault="00696848" w:rsidP="003D6588">
            <w:pPr>
              <w:rPr>
                <w:rFonts w:ascii="Times New Roman" w:hAnsi="Times New Roman" w:cs="Times New Roman"/>
                <w:sz w:val="28"/>
                <w:szCs w:val="28"/>
              </w:rPr>
            </w:pPr>
          </w:p>
        </w:tc>
        <w:tc>
          <w:tcPr>
            <w:tcW w:w="2126" w:type="dxa"/>
            <w:gridSpan w:val="2"/>
            <w:tcBorders>
              <w:top w:val="nil"/>
              <w:left w:val="single" w:sz="8" w:space="0" w:color="auto"/>
              <w:bottom w:val="single" w:sz="8" w:space="0" w:color="auto"/>
              <w:right w:val="single" w:sz="8" w:space="0" w:color="auto"/>
            </w:tcBorders>
          </w:tcPr>
          <w:p w:rsidR="00696848" w:rsidRPr="00DC2A99" w:rsidRDefault="00696848" w:rsidP="003D6588">
            <w:pPr>
              <w:widowControl w:val="0"/>
              <w:autoSpaceDE w:val="0"/>
              <w:autoSpaceDN w:val="0"/>
              <w:adjustRightInd w:val="0"/>
              <w:jc w:val="center"/>
              <w:rPr>
                <w:rFonts w:ascii="Times New Roman" w:hAnsi="Times New Roman" w:cs="Times New Roman"/>
                <w:sz w:val="28"/>
                <w:szCs w:val="28"/>
              </w:rPr>
            </w:pPr>
            <w:r w:rsidRPr="00DC2A99">
              <w:rPr>
                <w:rFonts w:ascii="Times New Roman" w:hAnsi="Times New Roman" w:cs="Times New Roman"/>
                <w:sz w:val="28"/>
                <w:szCs w:val="28"/>
              </w:rPr>
              <w:t>этап начальной подготовки</w:t>
            </w:r>
          </w:p>
        </w:tc>
        <w:tc>
          <w:tcPr>
            <w:tcW w:w="2249" w:type="dxa"/>
            <w:gridSpan w:val="2"/>
            <w:tcBorders>
              <w:top w:val="nil"/>
              <w:left w:val="single" w:sz="8" w:space="0" w:color="auto"/>
              <w:bottom w:val="single" w:sz="8" w:space="0" w:color="auto"/>
              <w:right w:val="single" w:sz="8" w:space="0" w:color="auto"/>
            </w:tcBorders>
          </w:tcPr>
          <w:p w:rsidR="00696848" w:rsidRPr="00DC2A99" w:rsidRDefault="00696848" w:rsidP="003D6588">
            <w:pPr>
              <w:widowControl w:val="0"/>
              <w:autoSpaceDE w:val="0"/>
              <w:autoSpaceDN w:val="0"/>
              <w:adjustRightInd w:val="0"/>
              <w:jc w:val="center"/>
              <w:rPr>
                <w:rFonts w:ascii="Times New Roman" w:hAnsi="Times New Roman" w:cs="Times New Roman"/>
                <w:sz w:val="28"/>
                <w:szCs w:val="28"/>
              </w:rPr>
            </w:pPr>
            <w:r w:rsidRPr="00DC2A99">
              <w:rPr>
                <w:rFonts w:ascii="Times New Roman" w:hAnsi="Times New Roman" w:cs="Times New Roman"/>
                <w:sz w:val="28"/>
                <w:szCs w:val="28"/>
              </w:rPr>
              <w:t>тренировочный этап (этап спортивной специализации)</w:t>
            </w:r>
          </w:p>
        </w:tc>
        <w:tc>
          <w:tcPr>
            <w:tcW w:w="1680" w:type="dxa"/>
            <w:vMerge w:val="restart"/>
            <w:tcBorders>
              <w:top w:val="nil"/>
              <w:left w:val="single" w:sz="8" w:space="0" w:color="auto"/>
              <w:bottom w:val="single" w:sz="8" w:space="0" w:color="auto"/>
              <w:right w:val="single" w:sz="8" w:space="0" w:color="auto"/>
            </w:tcBorders>
          </w:tcPr>
          <w:p w:rsidR="00696848" w:rsidRPr="00DC2A99" w:rsidRDefault="00696848" w:rsidP="003D6588">
            <w:pPr>
              <w:widowControl w:val="0"/>
              <w:autoSpaceDE w:val="0"/>
              <w:autoSpaceDN w:val="0"/>
              <w:adjustRightInd w:val="0"/>
              <w:rPr>
                <w:rFonts w:ascii="Times New Roman" w:hAnsi="Times New Roman" w:cs="Times New Roman"/>
                <w:sz w:val="28"/>
                <w:szCs w:val="28"/>
              </w:rPr>
            </w:pPr>
            <w:r w:rsidRPr="00DC2A99">
              <w:rPr>
                <w:rFonts w:ascii="Times New Roman" w:hAnsi="Times New Roman" w:cs="Times New Roman"/>
                <w:sz w:val="28"/>
                <w:szCs w:val="28"/>
              </w:rPr>
              <w:t>этап совершенствования спортивного мастерства</w:t>
            </w:r>
          </w:p>
        </w:tc>
        <w:tc>
          <w:tcPr>
            <w:tcW w:w="1680" w:type="dxa"/>
            <w:vMerge w:val="restart"/>
            <w:tcBorders>
              <w:top w:val="nil"/>
              <w:left w:val="single" w:sz="8" w:space="0" w:color="auto"/>
              <w:bottom w:val="single" w:sz="8" w:space="0" w:color="auto"/>
              <w:right w:val="single" w:sz="8" w:space="0" w:color="auto"/>
            </w:tcBorders>
          </w:tcPr>
          <w:p w:rsidR="00696848" w:rsidRPr="00DC2A99" w:rsidRDefault="00696848" w:rsidP="003D6588">
            <w:pPr>
              <w:widowControl w:val="0"/>
              <w:autoSpaceDE w:val="0"/>
              <w:autoSpaceDN w:val="0"/>
              <w:adjustRightInd w:val="0"/>
              <w:rPr>
                <w:rFonts w:ascii="Times New Roman" w:hAnsi="Times New Roman" w:cs="Times New Roman"/>
                <w:sz w:val="28"/>
                <w:szCs w:val="28"/>
              </w:rPr>
            </w:pPr>
            <w:r w:rsidRPr="00DC2A99">
              <w:rPr>
                <w:rFonts w:ascii="Times New Roman" w:hAnsi="Times New Roman" w:cs="Times New Roman"/>
                <w:sz w:val="28"/>
                <w:szCs w:val="28"/>
              </w:rPr>
              <w:t>этап высшего спортивного мастерства</w:t>
            </w:r>
          </w:p>
          <w:p w:rsidR="00696848" w:rsidRPr="00DC2A99" w:rsidRDefault="00696848" w:rsidP="003D6588">
            <w:pPr>
              <w:widowControl w:val="0"/>
              <w:autoSpaceDE w:val="0"/>
              <w:autoSpaceDN w:val="0"/>
              <w:adjustRightInd w:val="0"/>
              <w:rPr>
                <w:rFonts w:ascii="Times New Roman" w:hAnsi="Times New Roman" w:cs="Times New Roman"/>
                <w:sz w:val="28"/>
                <w:szCs w:val="28"/>
              </w:rPr>
            </w:pPr>
          </w:p>
        </w:tc>
      </w:tr>
      <w:tr w:rsidR="00696848" w:rsidRPr="00DC2A99">
        <w:trPr>
          <w:trHeight w:val="600"/>
        </w:trPr>
        <w:tc>
          <w:tcPr>
            <w:tcW w:w="1985" w:type="dxa"/>
            <w:vMerge/>
            <w:tcBorders>
              <w:top w:val="single" w:sz="8" w:space="0" w:color="auto"/>
              <w:left w:val="single" w:sz="8" w:space="0" w:color="auto"/>
              <w:bottom w:val="single" w:sz="8" w:space="0" w:color="auto"/>
              <w:right w:val="single" w:sz="8" w:space="0" w:color="auto"/>
            </w:tcBorders>
            <w:vAlign w:val="center"/>
          </w:tcPr>
          <w:p w:rsidR="00696848" w:rsidRPr="00DC2A99" w:rsidRDefault="00696848" w:rsidP="003D6588">
            <w:pPr>
              <w:rPr>
                <w:rFonts w:ascii="Times New Roman" w:hAnsi="Times New Roman" w:cs="Times New Roman"/>
                <w:sz w:val="28"/>
                <w:szCs w:val="28"/>
              </w:rPr>
            </w:pPr>
          </w:p>
        </w:tc>
        <w:tc>
          <w:tcPr>
            <w:tcW w:w="992" w:type="dxa"/>
            <w:tcBorders>
              <w:top w:val="nil"/>
              <w:left w:val="single" w:sz="8" w:space="0" w:color="auto"/>
              <w:bottom w:val="single" w:sz="8" w:space="0" w:color="auto"/>
              <w:right w:val="single" w:sz="8" w:space="0" w:color="auto"/>
            </w:tcBorders>
            <w:vAlign w:val="center"/>
          </w:tcPr>
          <w:p w:rsidR="00696848" w:rsidRPr="00DC2A99" w:rsidRDefault="00696848" w:rsidP="003D6588">
            <w:pPr>
              <w:widowControl w:val="0"/>
              <w:autoSpaceDE w:val="0"/>
              <w:autoSpaceDN w:val="0"/>
              <w:adjustRightInd w:val="0"/>
              <w:jc w:val="center"/>
              <w:rPr>
                <w:rFonts w:ascii="Times New Roman" w:hAnsi="Times New Roman" w:cs="Times New Roman"/>
                <w:sz w:val="28"/>
                <w:szCs w:val="28"/>
              </w:rPr>
            </w:pPr>
            <w:r w:rsidRPr="00DC2A99">
              <w:rPr>
                <w:rFonts w:ascii="Times New Roman" w:hAnsi="Times New Roman" w:cs="Times New Roman"/>
                <w:sz w:val="28"/>
                <w:szCs w:val="28"/>
              </w:rPr>
              <w:t>1 год</w:t>
            </w:r>
          </w:p>
        </w:tc>
        <w:tc>
          <w:tcPr>
            <w:tcW w:w="1134" w:type="dxa"/>
            <w:tcBorders>
              <w:top w:val="nil"/>
              <w:left w:val="single" w:sz="8" w:space="0" w:color="auto"/>
              <w:bottom w:val="single" w:sz="8" w:space="0" w:color="auto"/>
              <w:right w:val="single" w:sz="8" w:space="0" w:color="auto"/>
            </w:tcBorders>
            <w:vAlign w:val="center"/>
          </w:tcPr>
          <w:p w:rsidR="00696848" w:rsidRPr="00DC2A99" w:rsidRDefault="00696848" w:rsidP="003D6588">
            <w:pPr>
              <w:widowControl w:val="0"/>
              <w:autoSpaceDE w:val="0"/>
              <w:autoSpaceDN w:val="0"/>
              <w:adjustRightInd w:val="0"/>
              <w:rPr>
                <w:rFonts w:ascii="Times New Roman" w:hAnsi="Times New Roman" w:cs="Times New Roman"/>
                <w:sz w:val="28"/>
                <w:szCs w:val="28"/>
              </w:rPr>
            </w:pPr>
            <w:r w:rsidRPr="00DC2A99">
              <w:rPr>
                <w:rFonts w:ascii="Times New Roman" w:hAnsi="Times New Roman" w:cs="Times New Roman"/>
                <w:sz w:val="28"/>
                <w:szCs w:val="28"/>
              </w:rPr>
              <w:t>свыше года</w:t>
            </w:r>
          </w:p>
        </w:tc>
        <w:tc>
          <w:tcPr>
            <w:tcW w:w="1169" w:type="dxa"/>
            <w:tcBorders>
              <w:top w:val="nil"/>
              <w:left w:val="single" w:sz="8" w:space="0" w:color="auto"/>
              <w:bottom w:val="single" w:sz="8" w:space="0" w:color="auto"/>
              <w:right w:val="single" w:sz="8" w:space="0" w:color="auto"/>
            </w:tcBorders>
            <w:vAlign w:val="center"/>
          </w:tcPr>
          <w:p w:rsidR="00696848" w:rsidRPr="00DC2A99" w:rsidRDefault="00696848" w:rsidP="003D6588">
            <w:pPr>
              <w:widowControl w:val="0"/>
              <w:autoSpaceDE w:val="0"/>
              <w:autoSpaceDN w:val="0"/>
              <w:adjustRightInd w:val="0"/>
              <w:jc w:val="center"/>
              <w:rPr>
                <w:rFonts w:ascii="Times New Roman" w:hAnsi="Times New Roman" w:cs="Times New Roman"/>
                <w:sz w:val="28"/>
                <w:szCs w:val="28"/>
              </w:rPr>
            </w:pPr>
            <w:r w:rsidRPr="00DC2A99">
              <w:rPr>
                <w:rFonts w:ascii="Times New Roman" w:hAnsi="Times New Roman" w:cs="Times New Roman"/>
                <w:sz w:val="28"/>
                <w:szCs w:val="28"/>
              </w:rPr>
              <w:t>до двух лет</w:t>
            </w:r>
          </w:p>
        </w:tc>
        <w:tc>
          <w:tcPr>
            <w:tcW w:w="1080" w:type="dxa"/>
            <w:tcBorders>
              <w:top w:val="nil"/>
              <w:left w:val="single" w:sz="8" w:space="0" w:color="auto"/>
              <w:bottom w:val="single" w:sz="8" w:space="0" w:color="auto"/>
              <w:right w:val="single" w:sz="8" w:space="0" w:color="auto"/>
            </w:tcBorders>
            <w:vAlign w:val="center"/>
          </w:tcPr>
          <w:p w:rsidR="00696848" w:rsidRPr="00DC2A99" w:rsidRDefault="00696848" w:rsidP="003D6588">
            <w:pPr>
              <w:widowControl w:val="0"/>
              <w:autoSpaceDE w:val="0"/>
              <w:autoSpaceDN w:val="0"/>
              <w:adjustRightInd w:val="0"/>
              <w:jc w:val="center"/>
              <w:rPr>
                <w:rFonts w:ascii="Times New Roman" w:hAnsi="Times New Roman" w:cs="Times New Roman"/>
                <w:sz w:val="28"/>
                <w:szCs w:val="28"/>
              </w:rPr>
            </w:pPr>
            <w:r w:rsidRPr="00DC2A99">
              <w:rPr>
                <w:rFonts w:ascii="Times New Roman" w:hAnsi="Times New Roman" w:cs="Times New Roman"/>
                <w:sz w:val="28"/>
                <w:szCs w:val="28"/>
              </w:rPr>
              <w:t>свыше двух лет</w:t>
            </w:r>
          </w:p>
        </w:tc>
        <w:tc>
          <w:tcPr>
            <w:tcW w:w="1680" w:type="dxa"/>
            <w:vMerge/>
            <w:tcBorders>
              <w:top w:val="nil"/>
              <w:left w:val="single" w:sz="8" w:space="0" w:color="auto"/>
              <w:bottom w:val="single" w:sz="8" w:space="0" w:color="auto"/>
              <w:right w:val="single" w:sz="8" w:space="0" w:color="auto"/>
            </w:tcBorders>
            <w:vAlign w:val="center"/>
          </w:tcPr>
          <w:p w:rsidR="00696848" w:rsidRPr="00DC2A99" w:rsidRDefault="00696848" w:rsidP="003D6588">
            <w:pPr>
              <w:rPr>
                <w:rFonts w:ascii="Times New Roman" w:hAnsi="Times New Roman" w:cs="Times New Roman"/>
                <w:sz w:val="28"/>
                <w:szCs w:val="28"/>
              </w:rPr>
            </w:pPr>
          </w:p>
        </w:tc>
        <w:tc>
          <w:tcPr>
            <w:tcW w:w="1680" w:type="dxa"/>
            <w:vMerge/>
            <w:tcBorders>
              <w:top w:val="nil"/>
              <w:left w:val="single" w:sz="8" w:space="0" w:color="auto"/>
              <w:bottom w:val="single" w:sz="8" w:space="0" w:color="auto"/>
              <w:right w:val="single" w:sz="8" w:space="0" w:color="auto"/>
            </w:tcBorders>
            <w:vAlign w:val="center"/>
          </w:tcPr>
          <w:p w:rsidR="00696848" w:rsidRPr="00DC2A99" w:rsidRDefault="00696848" w:rsidP="003D6588">
            <w:pPr>
              <w:rPr>
                <w:rFonts w:ascii="Times New Roman" w:hAnsi="Times New Roman" w:cs="Times New Roman"/>
                <w:sz w:val="28"/>
                <w:szCs w:val="28"/>
              </w:rPr>
            </w:pPr>
          </w:p>
        </w:tc>
      </w:tr>
      <w:tr w:rsidR="00696848" w:rsidRPr="00DC2A99">
        <w:trPr>
          <w:trHeight w:val="865"/>
        </w:trPr>
        <w:tc>
          <w:tcPr>
            <w:tcW w:w="1985" w:type="dxa"/>
            <w:tcBorders>
              <w:top w:val="nil"/>
              <w:left w:val="single" w:sz="8" w:space="0" w:color="auto"/>
              <w:bottom w:val="single" w:sz="8" w:space="0" w:color="auto"/>
              <w:right w:val="single" w:sz="8" w:space="0" w:color="auto"/>
            </w:tcBorders>
          </w:tcPr>
          <w:p w:rsidR="00696848" w:rsidRPr="00DC2A99" w:rsidRDefault="00696848" w:rsidP="003D6588">
            <w:pPr>
              <w:widowControl w:val="0"/>
              <w:autoSpaceDE w:val="0"/>
              <w:autoSpaceDN w:val="0"/>
              <w:adjustRightInd w:val="0"/>
              <w:rPr>
                <w:rFonts w:ascii="Times New Roman" w:hAnsi="Times New Roman" w:cs="Times New Roman"/>
                <w:sz w:val="28"/>
                <w:szCs w:val="28"/>
              </w:rPr>
            </w:pPr>
            <w:r w:rsidRPr="00DC2A99">
              <w:rPr>
                <w:rFonts w:ascii="Times New Roman" w:hAnsi="Times New Roman" w:cs="Times New Roman"/>
                <w:sz w:val="28"/>
                <w:szCs w:val="28"/>
              </w:rPr>
              <w:t>Общая физическая подготовка</w:t>
            </w:r>
            <w:proofErr w:type="gramStart"/>
            <w:r w:rsidRPr="00DC2A99">
              <w:rPr>
                <w:rFonts w:ascii="Times New Roman" w:hAnsi="Times New Roman" w:cs="Times New Roman"/>
                <w:sz w:val="28"/>
                <w:szCs w:val="28"/>
              </w:rPr>
              <w:t xml:space="preserve"> (%)  </w:t>
            </w:r>
            <w:proofErr w:type="gramEnd"/>
          </w:p>
        </w:tc>
        <w:tc>
          <w:tcPr>
            <w:tcW w:w="992" w:type="dxa"/>
            <w:tcBorders>
              <w:top w:val="nil"/>
              <w:left w:val="single" w:sz="8" w:space="0" w:color="auto"/>
              <w:bottom w:val="single" w:sz="8" w:space="0" w:color="auto"/>
              <w:right w:val="single" w:sz="8" w:space="0" w:color="auto"/>
            </w:tcBorders>
            <w:vAlign w:val="center"/>
          </w:tcPr>
          <w:p w:rsidR="00696848" w:rsidRPr="00DC2A99" w:rsidRDefault="00696848" w:rsidP="003D6588">
            <w:pPr>
              <w:widowControl w:val="0"/>
              <w:autoSpaceDE w:val="0"/>
              <w:autoSpaceDN w:val="0"/>
              <w:adjustRightInd w:val="0"/>
              <w:jc w:val="center"/>
              <w:rPr>
                <w:rFonts w:ascii="Times New Roman" w:hAnsi="Times New Roman" w:cs="Times New Roman"/>
                <w:sz w:val="28"/>
                <w:szCs w:val="28"/>
              </w:rPr>
            </w:pPr>
            <w:r w:rsidRPr="00DC2A99">
              <w:rPr>
                <w:rFonts w:ascii="Times New Roman" w:hAnsi="Times New Roman" w:cs="Times New Roman"/>
                <w:sz w:val="28"/>
                <w:szCs w:val="28"/>
              </w:rPr>
              <w:t>13-17</w:t>
            </w:r>
          </w:p>
        </w:tc>
        <w:tc>
          <w:tcPr>
            <w:tcW w:w="1134" w:type="dxa"/>
            <w:tcBorders>
              <w:top w:val="nil"/>
              <w:left w:val="single" w:sz="8" w:space="0" w:color="auto"/>
              <w:bottom w:val="single" w:sz="8" w:space="0" w:color="auto"/>
              <w:right w:val="single" w:sz="8" w:space="0" w:color="auto"/>
            </w:tcBorders>
            <w:vAlign w:val="center"/>
          </w:tcPr>
          <w:p w:rsidR="00696848" w:rsidRPr="00DC2A99" w:rsidRDefault="00696848" w:rsidP="003D6588">
            <w:pPr>
              <w:widowControl w:val="0"/>
              <w:autoSpaceDE w:val="0"/>
              <w:autoSpaceDN w:val="0"/>
              <w:adjustRightInd w:val="0"/>
              <w:jc w:val="center"/>
              <w:rPr>
                <w:rFonts w:ascii="Times New Roman" w:hAnsi="Times New Roman" w:cs="Times New Roman"/>
                <w:sz w:val="28"/>
                <w:szCs w:val="28"/>
              </w:rPr>
            </w:pPr>
            <w:r w:rsidRPr="00DC2A99">
              <w:rPr>
                <w:rFonts w:ascii="Times New Roman" w:hAnsi="Times New Roman" w:cs="Times New Roman"/>
                <w:sz w:val="28"/>
                <w:szCs w:val="28"/>
              </w:rPr>
              <w:t xml:space="preserve">13-17 </w:t>
            </w:r>
          </w:p>
        </w:tc>
        <w:tc>
          <w:tcPr>
            <w:tcW w:w="1169" w:type="dxa"/>
            <w:tcBorders>
              <w:top w:val="nil"/>
              <w:left w:val="single" w:sz="8" w:space="0" w:color="auto"/>
              <w:bottom w:val="single" w:sz="8" w:space="0" w:color="auto"/>
              <w:right w:val="single" w:sz="8" w:space="0" w:color="auto"/>
            </w:tcBorders>
            <w:vAlign w:val="center"/>
          </w:tcPr>
          <w:p w:rsidR="00696848" w:rsidRPr="00DC2A99" w:rsidRDefault="00696848" w:rsidP="003D6588">
            <w:pPr>
              <w:widowControl w:val="0"/>
              <w:autoSpaceDE w:val="0"/>
              <w:autoSpaceDN w:val="0"/>
              <w:adjustRightInd w:val="0"/>
              <w:jc w:val="center"/>
              <w:rPr>
                <w:rFonts w:ascii="Times New Roman" w:hAnsi="Times New Roman" w:cs="Times New Roman"/>
                <w:sz w:val="28"/>
                <w:szCs w:val="28"/>
              </w:rPr>
            </w:pPr>
            <w:r w:rsidRPr="00DC2A99">
              <w:rPr>
                <w:rFonts w:ascii="Times New Roman" w:hAnsi="Times New Roman" w:cs="Times New Roman"/>
                <w:sz w:val="28"/>
                <w:szCs w:val="28"/>
                <w:lang w:val="en-US"/>
              </w:rPr>
              <w:t>13</w:t>
            </w:r>
            <w:r w:rsidRPr="00DC2A99">
              <w:rPr>
                <w:rFonts w:ascii="Times New Roman" w:hAnsi="Times New Roman" w:cs="Times New Roman"/>
                <w:sz w:val="28"/>
                <w:szCs w:val="28"/>
              </w:rPr>
              <w:t>-17</w:t>
            </w:r>
          </w:p>
        </w:tc>
        <w:tc>
          <w:tcPr>
            <w:tcW w:w="1080" w:type="dxa"/>
            <w:tcBorders>
              <w:top w:val="nil"/>
              <w:left w:val="single" w:sz="8" w:space="0" w:color="auto"/>
              <w:bottom w:val="single" w:sz="8" w:space="0" w:color="auto"/>
              <w:right w:val="single" w:sz="8" w:space="0" w:color="auto"/>
            </w:tcBorders>
            <w:vAlign w:val="center"/>
          </w:tcPr>
          <w:p w:rsidR="00696848" w:rsidRPr="00DC2A99" w:rsidRDefault="00696848" w:rsidP="003D6588">
            <w:pPr>
              <w:widowControl w:val="0"/>
              <w:autoSpaceDE w:val="0"/>
              <w:autoSpaceDN w:val="0"/>
              <w:adjustRightInd w:val="0"/>
              <w:jc w:val="center"/>
              <w:rPr>
                <w:rFonts w:ascii="Times New Roman" w:hAnsi="Times New Roman" w:cs="Times New Roman"/>
                <w:sz w:val="28"/>
                <w:szCs w:val="28"/>
              </w:rPr>
            </w:pPr>
            <w:r w:rsidRPr="00DC2A99">
              <w:rPr>
                <w:rFonts w:ascii="Times New Roman" w:hAnsi="Times New Roman" w:cs="Times New Roman"/>
                <w:sz w:val="28"/>
                <w:szCs w:val="28"/>
              </w:rPr>
              <w:t xml:space="preserve">13-17 </w:t>
            </w:r>
          </w:p>
        </w:tc>
        <w:tc>
          <w:tcPr>
            <w:tcW w:w="1680" w:type="dxa"/>
            <w:tcBorders>
              <w:top w:val="nil"/>
              <w:left w:val="single" w:sz="8" w:space="0" w:color="auto"/>
              <w:bottom w:val="single" w:sz="8" w:space="0" w:color="auto"/>
              <w:right w:val="single" w:sz="8" w:space="0" w:color="auto"/>
            </w:tcBorders>
            <w:vAlign w:val="center"/>
          </w:tcPr>
          <w:p w:rsidR="00696848" w:rsidRPr="00DC2A99" w:rsidRDefault="00696848" w:rsidP="003D6588">
            <w:pPr>
              <w:widowControl w:val="0"/>
              <w:autoSpaceDE w:val="0"/>
              <w:autoSpaceDN w:val="0"/>
              <w:adjustRightInd w:val="0"/>
              <w:jc w:val="center"/>
              <w:rPr>
                <w:rFonts w:ascii="Times New Roman" w:hAnsi="Times New Roman" w:cs="Times New Roman"/>
                <w:sz w:val="28"/>
                <w:szCs w:val="28"/>
              </w:rPr>
            </w:pPr>
            <w:r w:rsidRPr="00DC2A99">
              <w:rPr>
                <w:rFonts w:ascii="Times New Roman" w:hAnsi="Times New Roman" w:cs="Times New Roman"/>
                <w:sz w:val="28"/>
                <w:szCs w:val="28"/>
              </w:rPr>
              <w:t>4-6</w:t>
            </w:r>
          </w:p>
        </w:tc>
        <w:tc>
          <w:tcPr>
            <w:tcW w:w="1680" w:type="dxa"/>
            <w:tcBorders>
              <w:top w:val="nil"/>
              <w:left w:val="single" w:sz="8" w:space="0" w:color="auto"/>
              <w:bottom w:val="single" w:sz="8" w:space="0" w:color="auto"/>
              <w:right w:val="single" w:sz="8" w:space="0" w:color="auto"/>
            </w:tcBorders>
            <w:vAlign w:val="center"/>
          </w:tcPr>
          <w:p w:rsidR="00696848" w:rsidRPr="00DC2A99" w:rsidRDefault="00696848" w:rsidP="003D6588">
            <w:pPr>
              <w:widowControl w:val="0"/>
              <w:autoSpaceDE w:val="0"/>
              <w:autoSpaceDN w:val="0"/>
              <w:adjustRightInd w:val="0"/>
              <w:jc w:val="center"/>
              <w:rPr>
                <w:rFonts w:ascii="Times New Roman" w:hAnsi="Times New Roman" w:cs="Times New Roman"/>
                <w:sz w:val="28"/>
                <w:szCs w:val="28"/>
              </w:rPr>
            </w:pPr>
            <w:r w:rsidRPr="00DC2A99">
              <w:rPr>
                <w:rFonts w:ascii="Times New Roman" w:hAnsi="Times New Roman" w:cs="Times New Roman"/>
                <w:sz w:val="28"/>
                <w:szCs w:val="28"/>
              </w:rPr>
              <w:t>9-</w:t>
            </w:r>
            <w:r w:rsidRPr="00DC2A99">
              <w:rPr>
                <w:rFonts w:ascii="Times New Roman" w:hAnsi="Times New Roman" w:cs="Times New Roman"/>
                <w:sz w:val="28"/>
                <w:szCs w:val="28"/>
                <w:lang w:val="en-US"/>
              </w:rPr>
              <w:t>1</w:t>
            </w:r>
            <w:proofErr w:type="spellStart"/>
            <w:r w:rsidRPr="00DC2A99">
              <w:rPr>
                <w:rFonts w:ascii="Times New Roman" w:hAnsi="Times New Roman" w:cs="Times New Roman"/>
                <w:sz w:val="28"/>
                <w:szCs w:val="28"/>
              </w:rPr>
              <w:t>1</w:t>
            </w:r>
            <w:proofErr w:type="spellEnd"/>
          </w:p>
        </w:tc>
      </w:tr>
      <w:tr w:rsidR="00696848" w:rsidRPr="00DC2A99">
        <w:trPr>
          <w:trHeight w:val="809"/>
        </w:trPr>
        <w:tc>
          <w:tcPr>
            <w:tcW w:w="1985" w:type="dxa"/>
            <w:tcBorders>
              <w:top w:val="nil"/>
              <w:left w:val="single" w:sz="8" w:space="0" w:color="auto"/>
              <w:bottom w:val="single" w:sz="8" w:space="0" w:color="auto"/>
              <w:right w:val="single" w:sz="8" w:space="0" w:color="auto"/>
            </w:tcBorders>
          </w:tcPr>
          <w:p w:rsidR="00696848" w:rsidRPr="00DC2A99" w:rsidRDefault="00696848" w:rsidP="003D6588">
            <w:pPr>
              <w:widowControl w:val="0"/>
              <w:autoSpaceDE w:val="0"/>
              <w:autoSpaceDN w:val="0"/>
              <w:adjustRightInd w:val="0"/>
              <w:rPr>
                <w:rFonts w:ascii="Times New Roman" w:hAnsi="Times New Roman" w:cs="Times New Roman"/>
                <w:sz w:val="28"/>
                <w:szCs w:val="28"/>
              </w:rPr>
            </w:pPr>
            <w:r w:rsidRPr="00DC2A99">
              <w:rPr>
                <w:rFonts w:ascii="Times New Roman" w:hAnsi="Times New Roman" w:cs="Times New Roman"/>
                <w:sz w:val="28"/>
                <w:szCs w:val="28"/>
              </w:rPr>
              <w:t>Специальная физическая подготовка</w:t>
            </w:r>
            <w:proofErr w:type="gramStart"/>
            <w:r w:rsidRPr="00DC2A99">
              <w:rPr>
                <w:rFonts w:ascii="Times New Roman" w:hAnsi="Times New Roman" w:cs="Times New Roman"/>
                <w:sz w:val="28"/>
                <w:szCs w:val="28"/>
              </w:rPr>
              <w:t xml:space="preserve"> (%)</w:t>
            </w:r>
            <w:proofErr w:type="gramEnd"/>
          </w:p>
        </w:tc>
        <w:tc>
          <w:tcPr>
            <w:tcW w:w="992" w:type="dxa"/>
            <w:tcBorders>
              <w:top w:val="nil"/>
              <w:left w:val="single" w:sz="8" w:space="0" w:color="auto"/>
              <w:bottom w:val="single" w:sz="8" w:space="0" w:color="auto"/>
              <w:right w:val="single" w:sz="8" w:space="0" w:color="auto"/>
            </w:tcBorders>
            <w:vAlign w:val="center"/>
          </w:tcPr>
          <w:p w:rsidR="00696848" w:rsidRPr="00DC2A99" w:rsidRDefault="00696848" w:rsidP="003D6588">
            <w:pPr>
              <w:widowControl w:val="0"/>
              <w:autoSpaceDE w:val="0"/>
              <w:autoSpaceDN w:val="0"/>
              <w:adjustRightInd w:val="0"/>
              <w:jc w:val="center"/>
              <w:rPr>
                <w:rFonts w:ascii="Times New Roman" w:hAnsi="Times New Roman" w:cs="Times New Roman"/>
                <w:sz w:val="28"/>
                <w:szCs w:val="28"/>
              </w:rPr>
            </w:pPr>
            <w:r w:rsidRPr="00DC2A99">
              <w:rPr>
                <w:rFonts w:ascii="Times New Roman" w:hAnsi="Times New Roman" w:cs="Times New Roman"/>
                <w:sz w:val="28"/>
                <w:szCs w:val="28"/>
              </w:rPr>
              <w:t>4-6</w:t>
            </w:r>
          </w:p>
        </w:tc>
        <w:tc>
          <w:tcPr>
            <w:tcW w:w="1134" w:type="dxa"/>
            <w:tcBorders>
              <w:top w:val="nil"/>
              <w:left w:val="single" w:sz="8" w:space="0" w:color="auto"/>
              <w:bottom w:val="single" w:sz="8" w:space="0" w:color="auto"/>
              <w:right w:val="single" w:sz="8" w:space="0" w:color="auto"/>
            </w:tcBorders>
            <w:vAlign w:val="center"/>
          </w:tcPr>
          <w:p w:rsidR="00696848" w:rsidRPr="00DC2A99" w:rsidRDefault="00696848" w:rsidP="003D6588">
            <w:pPr>
              <w:widowControl w:val="0"/>
              <w:autoSpaceDE w:val="0"/>
              <w:autoSpaceDN w:val="0"/>
              <w:adjustRightInd w:val="0"/>
              <w:jc w:val="center"/>
              <w:rPr>
                <w:rFonts w:ascii="Times New Roman" w:hAnsi="Times New Roman" w:cs="Times New Roman"/>
                <w:sz w:val="28"/>
                <w:szCs w:val="28"/>
              </w:rPr>
            </w:pPr>
            <w:r w:rsidRPr="00DC2A99">
              <w:rPr>
                <w:rFonts w:ascii="Times New Roman" w:hAnsi="Times New Roman" w:cs="Times New Roman"/>
                <w:sz w:val="28"/>
                <w:szCs w:val="28"/>
              </w:rPr>
              <w:t>4-6</w:t>
            </w:r>
          </w:p>
        </w:tc>
        <w:tc>
          <w:tcPr>
            <w:tcW w:w="1169" w:type="dxa"/>
            <w:tcBorders>
              <w:top w:val="nil"/>
              <w:left w:val="single" w:sz="8" w:space="0" w:color="auto"/>
              <w:bottom w:val="single" w:sz="8" w:space="0" w:color="auto"/>
              <w:right w:val="single" w:sz="8" w:space="0" w:color="auto"/>
            </w:tcBorders>
            <w:vAlign w:val="center"/>
          </w:tcPr>
          <w:p w:rsidR="00696848" w:rsidRPr="00DC2A99" w:rsidRDefault="00696848" w:rsidP="003D6588">
            <w:pPr>
              <w:widowControl w:val="0"/>
              <w:autoSpaceDE w:val="0"/>
              <w:autoSpaceDN w:val="0"/>
              <w:adjustRightInd w:val="0"/>
              <w:jc w:val="center"/>
              <w:rPr>
                <w:rFonts w:ascii="Times New Roman" w:hAnsi="Times New Roman" w:cs="Times New Roman"/>
                <w:sz w:val="28"/>
                <w:szCs w:val="28"/>
              </w:rPr>
            </w:pPr>
            <w:r w:rsidRPr="00DC2A99">
              <w:rPr>
                <w:rFonts w:ascii="Times New Roman" w:hAnsi="Times New Roman" w:cs="Times New Roman"/>
                <w:sz w:val="28"/>
                <w:szCs w:val="28"/>
              </w:rPr>
              <w:t>9-11</w:t>
            </w:r>
          </w:p>
        </w:tc>
        <w:tc>
          <w:tcPr>
            <w:tcW w:w="1080" w:type="dxa"/>
            <w:tcBorders>
              <w:top w:val="nil"/>
              <w:left w:val="single" w:sz="8" w:space="0" w:color="auto"/>
              <w:bottom w:val="single" w:sz="8" w:space="0" w:color="auto"/>
              <w:right w:val="single" w:sz="8" w:space="0" w:color="auto"/>
            </w:tcBorders>
            <w:vAlign w:val="center"/>
          </w:tcPr>
          <w:p w:rsidR="00696848" w:rsidRPr="00DC2A99" w:rsidRDefault="00696848" w:rsidP="003D6588">
            <w:pPr>
              <w:widowControl w:val="0"/>
              <w:autoSpaceDE w:val="0"/>
              <w:autoSpaceDN w:val="0"/>
              <w:adjustRightInd w:val="0"/>
              <w:jc w:val="center"/>
              <w:rPr>
                <w:rFonts w:ascii="Times New Roman" w:hAnsi="Times New Roman" w:cs="Times New Roman"/>
                <w:sz w:val="28"/>
                <w:szCs w:val="28"/>
              </w:rPr>
            </w:pPr>
            <w:r w:rsidRPr="00DC2A99">
              <w:rPr>
                <w:rFonts w:ascii="Times New Roman" w:hAnsi="Times New Roman" w:cs="Times New Roman"/>
                <w:sz w:val="28"/>
                <w:szCs w:val="28"/>
              </w:rPr>
              <w:t>9-11</w:t>
            </w:r>
          </w:p>
        </w:tc>
        <w:tc>
          <w:tcPr>
            <w:tcW w:w="1680" w:type="dxa"/>
            <w:tcBorders>
              <w:top w:val="nil"/>
              <w:left w:val="single" w:sz="8" w:space="0" w:color="auto"/>
              <w:bottom w:val="single" w:sz="8" w:space="0" w:color="auto"/>
              <w:right w:val="single" w:sz="8" w:space="0" w:color="auto"/>
            </w:tcBorders>
            <w:vAlign w:val="center"/>
          </w:tcPr>
          <w:p w:rsidR="00696848" w:rsidRPr="00DC2A99" w:rsidRDefault="00696848" w:rsidP="003D6588">
            <w:pPr>
              <w:widowControl w:val="0"/>
              <w:autoSpaceDE w:val="0"/>
              <w:autoSpaceDN w:val="0"/>
              <w:adjustRightInd w:val="0"/>
              <w:jc w:val="center"/>
              <w:rPr>
                <w:rFonts w:ascii="Times New Roman" w:hAnsi="Times New Roman" w:cs="Times New Roman"/>
                <w:sz w:val="28"/>
                <w:szCs w:val="28"/>
              </w:rPr>
            </w:pPr>
            <w:r w:rsidRPr="00DC2A99">
              <w:rPr>
                <w:rFonts w:ascii="Times New Roman" w:hAnsi="Times New Roman" w:cs="Times New Roman"/>
                <w:sz w:val="28"/>
                <w:szCs w:val="28"/>
              </w:rPr>
              <w:t>9-11</w:t>
            </w:r>
          </w:p>
        </w:tc>
        <w:tc>
          <w:tcPr>
            <w:tcW w:w="1680" w:type="dxa"/>
            <w:tcBorders>
              <w:top w:val="nil"/>
              <w:left w:val="single" w:sz="8" w:space="0" w:color="auto"/>
              <w:bottom w:val="single" w:sz="8" w:space="0" w:color="auto"/>
              <w:right w:val="single" w:sz="8" w:space="0" w:color="auto"/>
            </w:tcBorders>
            <w:vAlign w:val="center"/>
          </w:tcPr>
          <w:p w:rsidR="00696848" w:rsidRPr="00DC2A99" w:rsidRDefault="00696848" w:rsidP="003D6588">
            <w:pPr>
              <w:widowControl w:val="0"/>
              <w:autoSpaceDE w:val="0"/>
              <w:autoSpaceDN w:val="0"/>
              <w:adjustRightInd w:val="0"/>
              <w:jc w:val="center"/>
              <w:rPr>
                <w:rFonts w:ascii="Times New Roman" w:hAnsi="Times New Roman" w:cs="Times New Roman"/>
                <w:sz w:val="28"/>
                <w:szCs w:val="28"/>
              </w:rPr>
            </w:pPr>
            <w:r w:rsidRPr="00DC2A99">
              <w:rPr>
                <w:rFonts w:ascii="Times New Roman" w:hAnsi="Times New Roman" w:cs="Times New Roman"/>
                <w:sz w:val="28"/>
                <w:szCs w:val="28"/>
              </w:rPr>
              <w:t>4-6</w:t>
            </w:r>
          </w:p>
        </w:tc>
      </w:tr>
      <w:tr w:rsidR="00696848" w:rsidRPr="00DC2A99">
        <w:trPr>
          <w:trHeight w:val="610"/>
        </w:trPr>
        <w:tc>
          <w:tcPr>
            <w:tcW w:w="1985" w:type="dxa"/>
            <w:tcBorders>
              <w:top w:val="nil"/>
              <w:left w:val="single" w:sz="8" w:space="0" w:color="auto"/>
              <w:bottom w:val="single" w:sz="4" w:space="0" w:color="auto"/>
              <w:right w:val="single" w:sz="8" w:space="0" w:color="auto"/>
            </w:tcBorders>
          </w:tcPr>
          <w:p w:rsidR="00696848" w:rsidRPr="00DC2A99" w:rsidRDefault="00696848" w:rsidP="003D6588">
            <w:pPr>
              <w:widowControl w:val="0"/>
              <w:autoSpaceDE w:val="0"/>
              <w:autoSpaceDN w:val="0"/>
              <w:adjustRightInd w:val="0"/>
              <w:rPr>
                <w:rFonts w:ascii="Times New Roman" w:hAnsi="Times New Roman" w:cs="Times New Roman"/>
                <w:sz w:val="28"/>
                <w:szCs w:val="28"/>
              </w:rPr>
            </w:pPr>
            <w:r w:rsidRPr="00DC2A99">
              <w:rPr>
                <w:rFonts w:ascii="Times New Roman" w:hAnsi="Times New Roman" w:cs="Times New Roman"/>
                <w:sz w:val="28"/>
                <w:szCs w:val="28"/>
              </w:rPr>
              <w:t>Техническая подготовка</w:t>
            </w:r>
            <w:proofErr w:type="gramStart"/>
            <w:r w:rsidRPr="00DC2A99">
              <w:rPr>
                <w:rFonts w:ascii="Times New Roman" w:hAnsi="Times New Roman" w:cs="Times New Roman"/>
                <w:sz w:val="28"/>
                <w:szCs w:val="28"/>
              </w:rPr>
              <w:t xml:space="preserve"> (%) </w:t>
            </w:r>
            <w:proofErr w:type="gramEnd"/>
          </w:p>
        </w:tc>
        <w:tc>
          <w:tcPr>
            <w:tcW w:w="992" w:type="dxa"/>
            <w:tcBorders>
              <w:top w:val="nil"/>
              <w:left w:val="single" w:sz="8" w:space="0" w:color="auto"/>
              <w:bottom w:val="single" w:sz="4" w:space="0" w:color="auto"/>
              <w:right w:val="single" w:sz="8" w:space="0" w:color="auto"/>
            </w:tcBorders>
            <w:vAlign w:val="center"/>
          </w:tcPr>
          <w:p w:rsidR="00696848" w:rsidRPr="00DC2A99" w:rsidRDefault="00696848" w:rsidP="003D6588">
            <w:pPr>
              <w:widowControl w:val="0"/>
              <w:autoSpaceDE w:val="0"/>
              <w:autoSpaceDN w:val="0"/>
              <w:adjustRightInd w:val="0"/>
              <w:jc w:val="center"/>
              <w:rPr>
                <w:rFonts w:ascii="Times New Roman" w:hAnsi="Times New Roman" w:cs="Times New Roman"/>
                <w:sz w:val="28"/>
                <w:szCs w:val="28"/>
              </w:rPr>
            </w:pPr>
            <w:r w:rsidRPr="00DC2A99">
              <w:rPr>
                <w:rFonts w:ascii="Times New Roman" w:hAnsi="Times New Roman" w:cs="Times New Roman"/>
                <w:sz w:val="28"/>
                <w:szCs w:val="28"/>
              </w:rPr>
              <w:t>35-45</w:t>
            </w:r>
          </w:p>
        </w:tc>
        <w:tc>
          <w:tcPr>
            <w:tcW w:w="1134" w:type="dxa"/>
            <w:tcBorders>
              <w:top w:val="nil"/>
              <w:left w:val="single" w:sz="8" w:space="0" w:color="auto"/>
              <w:bottom w:val="single" w:sz="4" w:space="0" w:color="auto"/>
              <w:right w:val="single" w:sz="8" w:space="0" w:color="auto"/>
            </w:tcBorders>
            <w:vAlign w:val="center"/>
          </w:tcPr>
          <w:p w:rsidR="00696848" w:rsidRPr="00DC2A99" w:rsidRDefault="00696848" w:rsidP="003D6588">
            <w:pPr>
              <w:widowControl w:val="0"/>
              <w:autoSpaceDE w:val="0"/>
              <w:autoSpaceDN w:val="0"/>
              <w:adjustRightInd w:val="0"/>
              <w:jc w:val="center"/>
              <w:rPr>
                <w:rFonts w:ascii="Times New Roman" w:hAnsi="Times New Roman" w:cs="Times New Roman"/>
                <w:sz w:val="28"/>
                <w:szCs w:val="28"/>
              </w:rPr>
            </w:pPr>
            <w:r w:rsidRPr="00DC2A99">
              <w:rPr>
                <w:rFonts w:ascii="Times New Roman" w:hAnsi="Times New Roman" w:cs="Times New Roman"/>
                <w:sz w:val="28"/>
                <w:szCs w:val="28"/>
              </w:rPr>
              <w:t>35-45</w:t>
            </w:r>
          </w:p>
        </w:tc>
        <w:tc>
          <w:tcPr>
            <w:tcW w:w="1169" w:type="dxa"/>
            <w:tcBorders>
              <w:top w:val="nil"/>
              <w:left w:val="single" w:sz="8" w:space="0" w:color="auto"/>
              <w:bottom w:val="single" w:sz="4" w:space="0" w:color="auto"/>
              <w:right w:val="single" w:sz="8" w:space="0" w:color="auto"/>
            </w:tcBorders>
            <w:vAlign w:val="center"/>
          </w:tcPr>
          <w:p w:rsidR="00696848" w:rsidRPr="00DC2A99" w:rsidRDefault="00696848" w:rsidP="003D6588">
            <w:pPr>
              <w:widowControl w:val="0"/>
              <w:autoSpaceDE w:val="0"/>
              <w:autoSpaceDN w:val="0"/>
              <w:adjustRightInd w:val="0"/>
              <w:jc w:val="center"/>
              <w:rPr>
                <w:rFonts w:ascii="Times New Roman" w:hAnsi="Times New Roman" w:cs="Times New Roman"/>
                <w:sz w:val="28"/>
                <w:szCs w:val="28"/>
              </w:rPr>
            </w:pPr>
            <w:r w:rsidRPr="00DC2A99">
              <w:rPr>
                <w:rFonts w:ascii="Times New Roman" w:hAnsi="Times New Roman" w:cs="Times New Roman"/>
                <w:sz w:val="28"/>
                <w:szCs w:val="28"/>
              </w:rPr>
              <w:t>26-34</w:t>
            </w:r>
          </w:p>
        </w:tc>
        <w:tc>
          <w:tcPr>
            <w:tcW w:w="1080" w:type="dxa"/>
            <w:tcBorders>
              <w:top w:val="nil"/>
              <w:left w:val="single" w:sz="8" w:space="0" w:color="auto"/>
              <w:bottom w:val="single" w:sz="4" w:space="0" w:color="auto"/>
              <w:right w:val="single" w:sz="8" w:space="0" w:color="auto"/>
            </w:tcBorders>
            <w:vAlign w:val="center"/>
          </w:tcPr>
          <w:p w:rsidR="00696848" w:rsidRPr="00DC2A99" w:rsidRDefault="00696848" w:rsidP="003D6588">
            <w:pPr>
              <w:widowControl w:val="0"/>
              <w:autoSpaceDE w:val="0"/>
              <w:autoSpaceDN w:val="0"/>
              <w:adjustRightInd w:val="0"/>
              <w:jc w:val="center"/>
              <w:rPr>
                <w:rFonts w:ascii="Times New Roman" w:hAnsi="Times New Roman" w:cs="Times New Roman"/>
                <w:sz w:val="28"/>
                <w:szCs w:val="28"/>
              </w:rPr>
            </w:pPr>
            <w:r w:rsidRPr="00DC2A99">
              <w:rPr>
                <w:rFonts w:ascii="Times New Roman" w:hAnsi="Times New Roman" w:cs="Times New Roman"/>
                <w:sz w:val="28"/>
                <w:szCs w:val="28"/>
              </w:rPr>
              <w:t>18-23</w:t>
            </w:r>
          </w:p>
        </w:tc>
        <w:tc>
          <w:tcPr>
            <w:tcW w:w="1680" w:type="dxa"/>
            <w:tcBorders>
              <w:top w:val="nil"/>
              <w:left w:val="single" w:sz="8" w:space="0" w:color="auto"/>
              <w:bottom w:val="single" w:sz="4" w:space="0" w:color="auto"/>
              <w:right w:val="single" w:sz="8" w:space="0" w:color="auto"/>
            </w:tcBorders>
            <w:vAlign w:val="center"/>
          </w:tcPr>
          <w:p w:rsidR="00696848" w:rsidRPr="00DC2A99" w:rsidRDefault="00696848" w:rsidP="003D6588">
            <w:pPr>
              <w:widowControl w:val="0"/>
              <w:autoSpaceDE w:val="0"/>
              <w:autoSpaceDN w:val="0"/>
              <w:adjustRightInd w:val="0"/>
              <w:jc w:val="center"/>
              <w:rPr>
                <w:rFonts w:ascii="Times New Roman" w:hAnsi="Times New Roman" w:cs="Times New Roman"/>
                <w:sz w:val="28"/>
                <w:szCs w:val="28"/>
              </w:rPr>
            </w:pPr>
            <w:r w:rsidRPr="00DC2A99">
              <w:rPr>
                <w:rFonts w:ascii="Times New Roman" w:hAnsi="Times New Roman" w:cs="Times New Roman"/>
                <w:sz w:val="28"/>
                <w:szCs w:val="28"/>
              </w:rPr>
              <w:t>13-17</w:t>
            </w:r>
          </w:p>
        </w:tc>
        <w:tc>
          <w:tcPr>
            <w:tcW w:w="1680" w:type="dxa"/>
            <w:tcBorders>
              <w:top w:val="nil"/>
              <w:left w:val="single" w:sz="8" w:space="0" w:color="auto"/>
              <w:bottom w:val="single" w:sz="4" w:space="0" w:color="auto"/>
              <w:right w:val="single" w:sz="8" w:space="0" w:color="auto"/>
            </w:tcBorders>
            <w:vAlign w:val="center"/>
          </w:tcPr>
          <w:p w:rsidR="00696848" w:rsidRPr="00DC2A99" w:rsidRDefault="00696848" w:rsidP="003D6588">
            <w:pPr>
              <w:widowControl w:val="0"/>
              <w:autoSpaceDE w:val="0"/>
              <w:autoSpaceDN w:val="0"/>
              <w:adjustRightInd w:val="0"/>
              <w:jc w:val="center"/>
              <w:rPr>
                <w:rFonts w:ascii="Times New Roman" w:hAnsi="Times New Roman" w:cs="Times New Roman"/>
                <w:sz w:val="28"/>
                <w:szCs w:val="28"/>
              </w:rPr>
            </w:pPr>
            <w:r w:rsidRPr="00DC2A99">
              <w:rPr>
                <w:rFonts w:ascii="Times New Roman" w:hAnsi="Times New Roman" w:cs="Times New Roman"/>
                <w:sz w:val="28"/>
                <w:szCs w:val="28"/>
              </w:rPr>
              <w:t>13-17</w:t>
            </w:r>
          </w:p>
        </w:tc>
      </w:tr>
      <w:tr w:rsidR="00696848" w:rsidRPr="00DC2A99">
        <w:trPr>
          <w:trHeight w:val="1694"/>
        </w:trPr>
        <w:tc>
          <w:tcPr>
            <w:tcW w:w="1985" w:type="dxa"/>
            <w:tcBorders>
              <w:top w:val="single" w:sz="4" w:space="0" w:color="auto"/>
              <w:left w:val="single" w:sz="8" w:space="0" w:color="auto"/>
              <w:bottom w:val="single" w:sz="4" w:space="0" w:color="auto"/>
              <w:right w:val="single" w:sz="8" w:space="0" w:color="auto"/>
            </w:tcBorders>
          </w:tcPr>
          <w:p w:rsidR="00696848" w:rsidRPr="00DC2A99" w:rsidRDefault="00696848" w:rsidP="003D6588">
            <w:pPr>
              <w:widowControl w:val="0"/>
              <w:autoSpaceDE w:val="0"/>
              <w:autoSpaceDN w:val="0"/>
              <w:adjustRightInd w:val="0"/>
              <w:rPr>
                <w:rFonts w:ascii="Times New Roman" w:hAnsi="Times New Roman" w:cs="Times New Roman"/>
                <w:sz w:val="28"/>
                <w:szCs w:val="28"/>
              </w:rPr>
            </w:pPr>
            <w:r w:rsidRPr="00DC2A99">
              <w:rPr>
                <w:rFonts w:ascii="Times New Roman" w:hAnsi="Times New Roman" w:cs="Times New Roman"/>
                <w:sz w:val="28"/>
                <w:szCs w:val="28"/>
              </w:rPr>
              <w:t>Тактическая,  теоретическая, психологическая подготовка</w:t>
            </w:r>
            <w:proofErr w:type="gramStart"/>
            <w:r w:rsidRPr="00DC2A99">
              <w:rPr>
                <w:rFonts w:ascii="Times New Roman" w:hAnsi="Times New Roman" w:cs="Times New Roman"/>
                <w:sz w:val="28"/>
                <w:szCs w:val="28"/>
              </w:rPr>
              <w:t xml:space="preserve"> (%)  </w:t>
            </w:r>
            <w:proofErr w:type="gramEnd"/>
          </w:p>
        </w:tc>
        <w:tc>
          <w:tcPr>
            <w:tcW w:w="992" w:type="dxa"/>
            <w:tcBorders>
              <w:top w:val="single" w:sz="4" w:space="0" w:color="auto"/>
              <w:left w:val="single" w:sz="8" w:space="0" w:color="auto"/>
              <w:bottom w:val="single" w:sz="4" w:space="0" w:color="auto"/>
              <w:right w:val="single" w:sz="8" w:space="0" w:color="auto"/>
            </w:tcBorders>
            <w:vAlign w:val="center"/>
          </w:tcPr>
          <w:p w:rsidR="00696848" w:rsidRPr="00DC2A99" w:rsidRDefault="00696848" w:rsidP="003D6588">
            <w:pPr>
              <w:widowControl w:val="0"/>
              <w:autoSpaceDE w:val="0"/>
              <w:autoSpaceDN w:val="0"/>
              <w:adjustRightInd w:val="0"/>
              <w:jc w:val="center"/>
              <w:rPr>
                <w:rFonts w:ascii="Times New Roman" w:hAnsi="Times New Roman" w:cs="Times New Roman"/>
                <w:sz w:val="28"/>
                <w:szCs w:val="28"/>
              </w:rPr>
            </w:pPr>
            <w:r w:rsidRPr="00DC2A99">
              <w:rPr>
                <w:rFonts w:ascii="Times New Roman" w:hAnsi="Times New Roman" w:cs="Times New Roman"/>
                <w:sz w:val="28"/>
                <w:szCs w:val="28"/>
              </w:rPr>
              <w:t>9-11</w:t>
            </w:r>
          </w:p>
        </w:tc>
        <w:tc>
          <w:tcPr>
            <w:tcW w:w="1134" w:type="dxa"/>
            <w:tcBorders>
              <w:top w:val="single" w:sz="4" w:space="0" w:color="auto"/>
              <w:left w:val="single" w:sz="8" w:space="0" w:color="auto"/>
              <w:bottom w:val="single" w:sz="4" w:space="0" w:color="auto"/>
              <w:right w:val="single" w:sz="8" w:space="0" w:color="auto"/>
            </w:tcBorders>
            <w:vAlign w:val="center"/>
          </w:tcPr>
          <w:p w:rsidR="00696848" w:rsidRPr="00DC2A99" w:rsidRDefault="00696848" w:rsidP="003D6588">
            <w:pPr>
              <w:widowControl w:val="0"/>
              <w:autoSpaceDE w:val="0"/>
              <w:autoSpaceDN w:val="0"/>
              <w:adjustRightInd w:val="0"/>
              <w:jc w:val="center"/>
              <w:rPr>
                <w:rFonts w:ascii="Times New Roman" w:hAnsi="Times New Roman" w:cs="Times New Roman"/>
                <w:sz w:val="28"/>
                <w:szCs w:val="28"/>
              </w:rPr>
            </w:pPr>
            <w:r w:rsidRPr="00DC2A99">
              <w:rPr>
                <w:rFonts w:ascii="Times New Roman" w:hAnsi="Times New Roman" w:cs="Times New Roman"/>
                <w:sz w:val="28"/>
                <w:szCs w:val="28"/>
              </w:rPr>
              <w:t>9-</w:t>
            </w:r>
            <w:r w:rsidRPr="00DC2A99">
              <w:rPr>
                <w:rFonts w:ascii="Times New Roman" w:hAnsi="Times New Roman" w:cs="Times New Roman"/>
                <w:sz w:val="28"/>
                <w:szCs w:val="28"/>
                <w:lang w:val="en-US"/>
              </w:rPr>
              <w:t>11</w:t>
            </w:r>
          </w:p>
        </w:tc>
        <w:tc>
          <w:tcPr>
            <w:tcW w:w="1169" w:type="dxa"/>
            <w:tcBorders>
              <w:top w:val="single" w:sz="4" w:space="0" w:color="auto"/>
              <w:left w:val="single" w:sz="8" w:space="0" w:color="auto"/>
              <w:bottom w:val="single" w:sz="4" w:space="0" w:color="auto"/>
              <w:right w:val="single" w:sz="8" w:space="0" w:color="auto"/>
            </w:tcBorders>
            <w:vAlign w:val="center"/>
          </w:tcPr>
          <w:p w:rsidR="00696848" w:rsidRPr="00DC2A99" w:rsidRDefault="00696848" w:rsidP="003D6588">
            <w:pPr>
              <w:widowControl w:val="0"/>
              <w:autoSpaceDE w:val="0"/>
              <w:autoSpaceDN w:val="0"/>
              <w:adjustRightInd w:val="0"/>
              <w:jc w:val="center"/>
              <w:rPr>
                <w:rFonts w:ascii="Times New Roman" w:hAnsi="Times New Roman" w:cs="Times New Roman"/>
                <w:sz w:val="28"/>
                <w:szCs w:val="28"/>
              </w:rPr>
            </w:pPr>
            <w:r w:rsidRPr="00DC2A99">
              <w:rPr>
                <w:rFonts w:ascii="Times New Roman" w:hAnsi="Times New Roman" w:cs="Times New Roman"/>
                <w:sz w:val="28"/>
                <w:szCs w:val="28"/>
              </w:rPr>
              <w:t>9-11</w:t>
            </w:r>
          </w:p>
        </w:tc>
        <w:tc>
          <w:tcPr>
            <w:tcW w:w="1080" w:type="dxa"/>
            <w:tcBorders>
              <w:top w:val="single" w:sz="4" w:space="0" w:color="auto"/>
              <w:left w:val="single" w:sz="8" w:space="0" w:color="auto"/>
              <w:bottom w:val="single" w:sz="4" w:space="0" w:color="auto"/>
              <w:right w:val="single" w:sz="8" w:space="0" w:color="auto"/>
            </w:tcBorders>
            <w:vAlign w:val="center"/>
          </w:tcPr>
          <w:p w:rsidR="00696848" w:rsidRPr="00DC2A99" w:rsidRDefault="00696848" w:rsidP="003D6588">
            <w:pPr>
              <w:widowControl w:val="0"/>
              <w:autoSpaceDE w:val="0"/>
              <w:autoSpaceDN w:val="0"/>
              <w:adjustRightInd w:val="0"/>
              <w:jc w:val="center"/>
              <w:rPr>
                <w:rFonts w:ascii="Times New Roman" w:hAnsi="Times New Roman" w:cs="Times New Roman"/>
                <w:sz w:val="28"/>
                <w:szCs w:val="28"/>
              </w:rPr>
            </w:pPr>
            <w:r w:rsidRPr="00DC2A99">
              <w:rPr>
                <w:rFonts w:ascii="Times New Roman" w:hAnsi="Times New Roman" w:cs="Times New Roman"/>
                <w:sz w:val="28"/>
                <w:szCs w:val="28"/>
              </w:rPr>
              <w:t>9-11</w:t>
            </w:r>
          </w:p>
        </w:tc>
        <w:tc>
          <w:tcPr>
            <w:tcW w:w="1680" w:type="dxa"/>
            <w:tcBorders>
              <w:top w:val="single" w:sz="4" w:space="0" w:color="auto"/>
              <w:left w:val="single" w:sz="8" w:space="0" w:color="auto"/>
              <w:bottom w:val="single" w:sz="4" w:space="0" w:color="auto"/>
              <w:right w:val="single" w:sz="8" w:space="0" w:color="auto"/>
            </w:tcBorders>
            <w:vAlign w:val="center"/>
          </w:tcPr>
          <w:p w:rsidR="00696848" w:rsidRPr="00DC2A99" w:rsidRDefault="00696848" w:rsidP="003D6588">
            <w:pPr>
              <w:widowControl w:val="0"/>
              <w:autoSpaceDE w:val="0"/>
              <w:autoSpaceDN w:val="0"/>
              <w:adjustRightInd w:val="0"/>
              <w:jc w:val="center"/>
              <w:rPr>
                <w:rFonts w:ascii="Times New Roman" w:hAnsi="Times New Roman" w:cs="Times New Roman"/>
                <w:sz w:val="28"/>
                <w:szCs w:val="28"/>
                <w:lang w:val="en-US"/>
              </w:rPr>
            </w:pPr>
            <w:r w:rsidRPr="00DC2A99">
              <w:rPr>
                <w:rFonts w:ascii="Times New Roman" w:hAnsi="Times New Roman" w:cs="Times New Roman"/>
                <w:sz w:val="28"/>
                <w:szCs w:val="28"/>
              </w:rPr>
              <w:t>13-</w:t>
            </w:r>
            <w:r w:rsidRPr="00DC2A99">
              <w:rPr>
                <w:rFonts w:ascii="Times New Roman" w:hAnsi="Times New Roman" w:cs="Times New Roman"/>
                <w:sz w:val="28"/>
                <w:szCs w:val="28"/>
                <w:lang w:val="en-US"/>
              </w:rPr>
              <w:t>17</w:t>
            </w:r>
          </w:p>
        </w:tc>
        <w:tc>
          <w:tcPr>
            <w:tcW w:w="1680" w:type="dxa"/>
            <w:tcBorders>
              <w:top w:val="single" w:sz="4" w:space="0" w:color="auto"/>
              <w:left w:val="single" w:sz="8" w:space="0" w:color="auto"/>
              <w:bottom w:val="single" w:sz="4" w:space="0" w:color="auto"/>
              <w:right w:val="single" w:sz="8" w:space="0" w:color="auto"/>
            </w:tcBorders>
            <w:vAlign w:val="center"/>
          </w:tcPr>
          <w:p w:rsidR="00696848" w:rsidRPr="00DC2A99" w:rsidRDefault="00696848" w:rsidP="003D6588">
            <w:pPr>
              <w:widowControl w:val="0"/>
              <w:autoSpaceDE w:val="0"/>
              <w:autoSpaceDN w:val="0"/>
              <w:adjustRightInd w:val="0"/>
              <w:jc w:val="center"/>
              <w:rPr>
                <w:rFonts w:ascii="Times New Roman" w:hAnsi="Times New Roman" w:cs="Times New Roman"/>
                <w:sz w:val="28"/>
                <w:szCs w:val="28"/>
                <w:lang w:val="en-US"/>
              </w:rPr>
            </w:pPr>
            <w:r w:rsidRPr="00DC2A99">
              <w:rPr>
                <w:rFonts w:ascii="Times New Roman" w:hAnsi="Times New Roman" w:cs="Times New Roman"/>
                <w:sz w:val="28"/>
                <w:szCs w:val="28"/>
              </w:rPr>
              <w:t>9-</w:t>
            </w:r>
            <w:r w:rsidRPr="00DC2A99">
              <w:rPr>
                <w:rFonts w:ascii="Times New Roman" w:hAnsi="Times New Roman" w:cs="Times New Roman"/>
                <w:sz w:val="28"/>
                <w:szCs w:val="28"/>
                <w:lang w:val="en-US"/>
              </w:rPr>
              <w:t>11</w:t>
            </w:r>
          </w:p>
        </w:tc>
      </w:tr>
      <w:tr w:rsidR="00696848" w:rsidRPr="00DC2A99">
        <w:trPr>
          <w:trHeight w:val="800"/>
        </w:trPr>
        <w:tc>
          <w:tcPr>
            <w:tcW w:w="1985" w:type="dxa"/>
            <w:tcBorders>
              <w:top w:val="single" w:sz="4" w:space="0" w:color="auto"/>
              <w:left w:val="single" w:sz="8" w:space="0" w:color="auto"/>
              <w:bottom w:val="single" w:sz="4" w:space="0" w:color="auto"/>
              <w:right w:val="single" w:sz="8" w:space="0" w:color="auto"/>
            </w:tcBorders>
          </w:tcPr>
          <w:p w:rsidR="00696848" w:rsidRPr="00DC2A99" w:rsidRDefault="00696848" w:rsidP="003D6588">
            <w:pPr>
              <w:widowControl w:val="0"/>
              <w:autoSpaceDE w:val="0"/>
              <w:autoSpaceDN w:val="0"/>
              <w:adjustRightInd w:val="0"/>
              <w:rPr>
                <w:rFonts w:ascii="Times New Roman" w:hAnsi="Times New Roman" w:cs="Times New Roman"/>
                <w:sz w:val="28"/>
                <w:szCs w:val="28"/>
              </w:rPr>
            </w:pPr>
            <w:proofErr w:type="spellStart"/>
            <w:r w:rsidRPr="00DC2A99">
              <w:rPr>
                <w:rFonts w:ascii="Times New Roman" w:hAnsi="Times New Roman" w:cs="Times New Roman"/>
                <w:sz w:val="28"/>
                <w:szCs w:val="28"/>
              </w:rPr>
              <w:t>Технико</w:t>
            </w:r>
            <w:proofErr w:type="spellEnd"/>
            <w:r w:rsidRPr="00DC2A99">
              <w:rPr>
                <w:rFonts w:ascii="Times New Roman" w:hAnsi="Times New Roman" w:cs="Times New Roman"/>
                <w:sz w:val="28"/>
                <w:szCs w:val="28"/>
              </w:rPr>
              <w:t xml:space="preserve"> -  тактическая (игровая) подготовка</w:t>
            </w:r>
            <w:proofErr w:type="gramStart"/>
            <w:r w:rsidRPr="00DC2A99">
              <w:rPr>
                <w:rFonts w:ascii="Times New Roman" w:hAnsi="Times New Roman" w:cs="Times New Roman"/>
                <w:sz w:val="28"/>
                <w:szCs w:val="28"/>
              </w:rPr>
              <w:t xml:space="preserve">  (%)</w:t>
            </w:r>
            <w:proofErr w:type="gramEnd"/>
          </w:p>
        </w:tc>
        <w:tc>
          <w:tcPr>
            <w:tcW w:w="992" w:type="dxa"/>
            <w:tcBorders>
              <w:top w:val="single" w:sz="4" w:space="0" w:color="auto"/>
              <w:left w:val="single" w:sz="8" w:space="0" w:color="auto"/>
              <w:bottom w:val="single" w:sz="4" w:space="0" w:color="auto"/>
              <w:right w:val="single" w:sz="8" w:space="0" w:color="auto"/>
            </w:tcBorders>
            <w:vAlign w:val="center"/>
          </w:tcPr>
          <w:p w:rsidR="00696848" w:rsidRPr="00DC2A99" w:rsidRDefault="00696848" w:rsidP="003D6588">
            <w:pPr>
              <w:widowControl w:val="0"/>
              <w:autoSpaceDE w:val="0"/>
              <w:autoSpaceDN w:val="0"/>
              <w:adjustRightInd w:val="0"/>
              <w:jc w:val="center"/>
              <w:rPr>
                <w:rFonts w:ascii="Times New Roman" w:hAnsi="Times New Roman" w:cs="Times New Roman"/>
                <w:sz w:val="28"/>
                <w:szCs w:val="28"/>
              </w:rPr>
            </w:pPr>
            <w:r w:rsidRPr="00DC2A99">
              <w:rPr>
                <w:rFonts w:ascii="Times New Roman" w:hAnsi="Times New Roman" w:cs="Times New Roman"/>
                <w:sz w:val="28"/>
                <w:szCs w:val="28"/>
                <w:lang w:val="en-US"/>
              </w:rPr>
              <w:t>2</w:t>
            </w:r>
            <w:r w:rsidRPr="00DC2A99">
              <w:rPr>
                <w:rFonts w:ascii="Times New Roman" w:hAnsi="Times New Roman" w:cs="Times New Roman"/>
                <w:sz w:val="28"/>
                <w:szCs w:val="28"/>
              </w:rPr>
              <w:t>2-28</w:t>
            </w:r>
          </w:p>
        </w:tc>
        <w:tc>
          <w:tcPr>
            <w:tcW w:w="1134" w:type="dxa"/>
            <w:tcBorders>
              <w:top w:val="single" w:sz="4" w:space="0" w:color="auto"/>
              <w:left w:val="single" w:sz="8" w:space="0" w:color="auto"/>
              <w:bottom w:val="single" w:sz="4" w:space="0" w:color="auto"/>
              <w:right w:val="single" w:sz="8" w:space="0" w:color="auto"/>
            </w:tcBorders>
            <w:vAlign w:val="center"/>
          </w:tcPr>
          <w:p w:rsidR="00696848" w:rsidRPr="00DC2A99" w:rsidRDefault="00696848" w:rsidP="003D6588">
            <w:pPr>
              <w:widowControl w:val="0"/>
              <w:autoSpaceDE w:val="0"/>
              <w:autoSpaceDN w:val="0"/>
              <w:adjustRightInd w:val="0"/>
              <w:jc w:val="center"/>
              <w:rPr>
                <w:rFonts w:ascii="Times New Roman" w:hAnsi="Times New Roman" w:cs="Times New Roman"/>
                <w:sz w:val="28"/>
                <w:szCs w:val="28"/>
              </w:rPr>
            </w:pPr>
            <w:r w:rsidRPr="00DC2A99">
              <w:rPr>
                <w:rFonts w:ascii="Times New Roman" w:hAnsi="Times New Roman" w:cs="Times New Roman"/>
                <w:sz w:val="28"/>
                <w:szCs w:val="28"/>
                <w:lang w:val="en-US"/>
              </w:rPr>
              <w:t>2</w:t>
            </w:r>
            <w:r w:rsidRPr="00DC2A99">
              <w:rPr>
                <w:rFonts w:ascii="Times New Roman" w:hAnsi="Times New Roman" w:cs="Times New Roman"/>
                <w:sz w:val="28"/>
                <w:szCs w:val="28"/>
              </w:rPr>
              <w:t>2-28</w:t>
            </w:r>
          </w:p>
        </w:tc>
        <w:tc>
          <w:tcPr>
            <w:tcW w:w="1169" w:type="dxa"/>
            <w:tcBorders>
              <w:top w:val="single" w:sz="4" w:space="0" w:color="auto"/>
              <w:left w:val="single" w:sz="8" w:space="0" w:color="auto"/>
              <w:bottom w:val="single" w:sz="4" w:space="0" w:color="auto"/>
              <w:right w:val="single" w:sz="8" w:space="0" w:color="auto"/>
            </w:tcBorders>
            <w:vAlign w:val="center"/>
          </w:tcPr>
          <w:p w:rsidR="00696848" w:rsidRPr="00DC2A99" w:rsidRDefault="00696848" w:rsidP="003D6588">
            <w:pPr>
              <w:widowControl w:val="0"/>
              <w:autoSpaceDE w:val="0"/>
              <w:autoSpaceDN w:val="0"/>
              <w:adjustRightInd w:val="0"/>
              <w:jc w:val="center"/>
              <w:rPr>
                <w:rFonts w:ascii="Times New Roman" w:hAnsi="Times New Roman" w:cs="Times New Roman"/>
                <w:sz w:val="28"/>
                <w:szCs w:val="28"/>
              </w:rPr>
            </w:pPr>
            <w:r w:rsidRPr="00DC2A99">
              <w:rPr>
                <w:rFonts w:ascii="Times New Roman" w:hAnsi="Times New Roman" w:cs="Times New Roman"/>
                <w:sz w:val="28"/>
                <w:szCs w:val="28"/>
              </w:rPr>
              <w:t>26-34</w:t>
            </w:r>
          </w:p>
        </w:tc>
        <w:tc>
          <w:tcPr>
            <w:tcW w:w="1080" w:type="dxa"/>
            <w:tcBorders>
              <w:top w:val="single" w:sz="4" w:space="0" w:color="auto"/>
              <w:left w:val="single" w:sz="8" w:space="0" w:color="auto"/>
              <w:bottom w:val="single" w:sz="4" w:space="0" w:color="auto"/>
              <w:right w:val="single" w:sz="8" w:space="0" w:color="auto"/>
            </w:tcBorders>
            <w:vAlign w:val="center"/>
          </w:tcPr>
          <w:p w:rsidR="00696848" w:rsidRPr="00DC2A99" w:rsidRDefault="00696848" w:rsidP="003D6588">
            <w:pPr>
              <w:widowControl w:val="0"/>
              <w:autoSpaceDE w:val="0"/>
              <w:autoSpaceDN w:val="0"/>
              <w:adjustRightInd w:val="0"/>
              <w:jc w:val="center"/>
              <w:rPr>
                <w:rFonts w:ascii="Times New Roman" w:hAnsi="Times New Roman" w:cs="Times New Roman"/>
                <w:sz w:val="28"/>
                <w:szCs w:val="28"/>
              </w:rPr>
            </w:pPr>
            <w:r w:rsidRPr="00DC2A99">
              <w:rPr>
                <w:rFonts w:ascii="Times New Roman" w:hAnsi="Times New Roman" w:cs="Times New Roman"/>
                <w:sz w:val="28"/>
                <w:szCs w:val="28"/>
                <w:lang w:val="en-US"/>
              </w:rPr>
              <w:t>3</w:t>
            </w:r>
            <w:r w:rsidRPr="00DC2A99">
              <w:rPr>
                <w:rFonts w:ascii="Times New Roman" w:hAnsi="Times New Roman" w:cs="Times New Roman"/>
                <w:sz w:val="28"/>
                <w:szCs w:val="28"/>
              </w:rPr>
              <w:t>1-39</w:t>
            </w:r>
          </w:p>
        </w:tc>
        <w:tc>
          <w:tcPr>
            <w:tcW w:w="1680" w:type="dxa"/>
            <w:tcBorders>
              <w:top w:val="single" w:sz="4" w:space="0" w:color="auto"/>
              <w:left w:val="single" w:sz="8" w:space="0" w:color="auto"/>
              <w:bottom w:val="single" w:sz="4" w:space="0" w:color="auto"/>
              <w:right w:val="single" w:sz="8" w:space="0" w:color="auto"/>
            </w:tcBorders>
            <w:vAlign w:val="center"/>
          </w:tcPr>
          <w:p w:rsidR="00696848" w:rsidRPr="00DC2A99" w:rsidRDefault="00696848" w:rsidP="003D6588">
            <w:pPr>
              <w:widowControl w:val="0"/>
              <w:autoSpaceDE w:val="0"/>
              <w:autoSpaceDN w:val="0"/>
              <w:adjustRightInd w:val="0"/>
              <w:jc w:val="center"/>
              <w:rPr>
                <w:rFonts w:ascii="Times New Roman" w:hAnsi="Times New Roman" w:cs="Times New Roman"/>
                <w:sz w:val="28"/>
                <w:szCs w:val="28"/>
              </w:rPr>
            </w:pPr>
            <w:r w:rsidRPr="00DC2A99">
              <w:rPr>
                <w:rFonts w:ascii="Times New Roman" w:hAnsi="Times New Roman" w:cs="Times New Roman"/>
                <w:sz w:val="28"/>
                <w:szCs w:val="28"/>
                <w:lang w:val="en-US"/>
              </w:rPr>
              <w:t>3</w:t>
            </w:r>
            <w:r w:rsidRPr="00DC2A99">
              <w:rPr>
                <w:rFonts w:ascii="Times New Roman" w:hAnsi="Times New Roman" w:cs="Times New Roman"/>
                <w:sz w:val="28"/>
                <w:szCs w:val="28"/>
              </w:rPr>
              <w:t>5-45</w:t>
            </w:r>
          </w:p>
        </w:tc>
        <w:tc>
          <w:tcPr>
            <w:tcW w:w="1680" w:type="dxa"/>
            <w:tcBorders>
              <w:top w:val="single" w:sz="4" w:space="0" w:color="auto"/>
              <w:left w:val="single" w:sz="8" w:space="0" w:color="auto"/>
              <w:bottom w:val="single" w:sz="4" w:space="0" w:color="auto"/>
              <w:right w:val="single" w:sz="8" w:space="0" w:color="auto"/>
            </w:tcBorders>
            <w:vAlign w:val="center"/>
          </w:tcPr>
          <w:p w:rsidR="00696848" w:rsidRPr="00DC2A99" w:rsidRDefault="00696848" w:rsidP="003D6588">
            <w:pPr>
              <w:widowControl w:val="0"/>
              <w:autoSpaceDE w:val="0"/>
              <w:autoSpaceDN w:val="0"/>
              <w:adjustRightInd w:val="0"/>
              <w:jc w:val="center"/>
              <w:rPr>
                <w:rFonts w:ascii="Times New Roman" w:hAnsi="Times New Roman" w:cs="Times New Roman"/>
                <w:sz w:val="28"/>
                <w:szCs w:val="28"/>
              </w:rPr>
            </w:pPr>
            <w:r w:rsidRPr="00DC2A99">
              <w:rPr>
                <w:rFonts w:ascii="Times New Roman" w:hAnsi="Times New Roman" w:cs="Times New Roman"/>
                <w:sz w:val="28"/>
                <w:szCs w:val="28"/>
              </w:rPr>
              <w:t>39-51</w:t>
            </w:r>
          </w:p>
        </w:tc>
      </w:tr>
      <w:tr w:rsidR="00696848" w:rsidRPr="00DC2A99">
        <w:trPr>
          <w:trHeight w:val="1000"/>
        </w:trPr>
        <w:tc>
          <w:tcPr>
            <w:tcW w:w="1985" w:type="dxa"/>
            <w:tcBorders>
              <w:top w:val="single" w:sz="4" w:space="0" w:color="auto"/>
              <w:left w:val="single" w:sz="8" w:space="0" w:color="auto"/>
              <w:bottom w:val="single" w:sz="8" w:space="0" w:color="auto"/>
              <w:right w:val="single" w:sz="8" w:space="0" w:color="auto"/>
            </w:tcBorders>
          </w:tcPr>
          <w:p w:rsidR="00696848" w:rsidRPr="00DC2A99" w:rsidRDefault="00696848" w:rsidP="003D6588">
            <w:pPr>
              <w:widowControl w:val="0"/>
              <w:autoSpaceDE w:val="0"/>
              <w:autoSpaceDN w:val="0"/>
              <w:adjustRightInd w:val="0"/>
              <w:rPr>
                <w:rFonts w:ascii="Times New Roman" w:hAnsi="Times New Roman" w:cs="Times New Roman"/>
                <w:sz w:val="28"/>
                <w:szCs w:val="28"/>
              </w:rPr>
            </w:pPr>
            <w:r w:rsidRPr="00DC2A99">
              <w:rPr>
                <w:rFonts w:ascii="Times New Roman" w:hAnsi="Times New Roman" w:cs="Times New Roman"/>
                <w:sz w:val="28"/>
                <w:szCs w:val="28"/>
              </w:rPr>
              <w:t>Участие в  соревнованиях, тренерская и судейская практика</w:t>
            </w:r>
            <w:proofErr w:type="gramStart"/>
            <w:r w:rsidRPr="00DC2A99">
              <w:rPr>
                <w:rFonts w:ascii="Times New Roman" w:hAnsi="Times New Roman" w:cs="Times New Roman"/>
                <w:sz w:val="28"/>
                <w:szCs w:val="28"/>
              </w:rPr>
              <w:t xml:space="preserve"> (%)   </w:t>
            </w:r>
            <w:proofErr w:type="gramEnd"/>
          </w:p>
        </w:tc>
        <w:tc>
          <w:tcPr>
            <w:tcW w:w="992" w:type="dxa"/>
            <w:tcBorders>
              <w:top w:val="single" w:sz="4" w:space="0" w:color="auto"/>
              <w:left w:val="single" w:sz="8" w:space="0" w:color="auto"/>
              <w:bottom w:val="single" w:sz="8" w:space="0" w:color="auto"/>
              <w:right w:val="single" w:sz="8" w:space="0" w:color="auto"/>
            </w:tcBorders>
            <w:vAlign w:val="center"/>
          </w:tcPr>
          <w:p w:rsidR="00696848" w:rsidRPr="00DC2A99" w:rsidRDefault="00696848" w:rsidP="003D6588">
            <w:pPr>
              <w:widowControl w:val="0"/>
              <w:autoSpaceDE w:val="0"/>
              <w:autoSpaceDN w:val="0"/>
              <w:adjustRightInd w:val="0"/>
              <w:jc w:val="center"/>
              <w:rPr>
                <w:rFonts w:ascii="Times New Roman" w:hAnsi="Times New Roman" w:cs="Times New Roman"/>
                <w:sz w:val="28"/>
                <w:szCs w:val="28"/>
              </w:rPr>
            </w:pPr>
            <w:r w:rsidRPr="00DC2A99">
              <w:rPr>
                <w:rFonts w:ascii="Times New Roman" w:hAnsi="Times New Roman" w:cs="Times New Roman"/>
                <w:sz w:val="28"/>
                <w:szCs w:val="28"/>
              </w:rPr>
              <w:t>4-6</w:t>
            </w:r>
          </w:p>
        </w:tc>
        <w:tc>
          <w:tcPr>
            <w:tcW w:w="1134" w:type="dxa"/>
            <w:tcBorders>
              <w:top w:val="single" w:sz="4" w:space="0" w:color="auto"/>
              <w:left w:val="single" w:sz="8" w:space="0" w:color="auto"/>
              <w:bottom w:val="single" w:sz="8" w:space="0" w:color="auto"/>
              <w:right w:val="single" w:sz="8" w:space="0" w:color="auto"/>
            </w:tcBorders>
            <w:vAlign w:val="center"/>
          </w:tcPr>
          <w:p w:rsidR="00696848" w:rsidRPr="00DC2A99" w:rsidRDefault="00696848" w:rsidP="003D6588">
            <w:pPr>
              <w:widowControl w:val="0"/>
              <w:autoSpaceDE w:val="0"/>
              <w:autoSpaceDN w:val="0"/>
              <w:adjustRightInd w:val="0"/>
              <w:jc w:val="center"/>
              <w:rPr>
                <w:rFonts w:ascii="Times New Roman" w:hAnsi="Times New Roman" w:cs="Times New Roman"/>
                <w:sz w:val="28"/>
                <w:szCs w:val="28"/>
              </w:rPr>
            </w:pPr>
            <w:r w:rsidRPr="00DC2A99">
              <w:rPr>
                <w:rFonts w:ascii="Times New Roman" w:hAnsi="Times New Roman" w:cs="Times New Roman"/>
                <w:sz w:val="28"/>
                <w:szCs w:val="28"/>
              </w:rPr>
              <w:t>4-6</w:t>
            </w:r>
          </w:p>
        </w:tc>
        <w:tc>
          <w:tcPr>
            <w:tcW w:w="1169" w:type="dxa"/>
            <w:tcBorders>
              <w:top w:val="single" w:sz="4" w:space="0" w:color="auto"/>
              <w:left w:val="single" w:sz="8" w:space="0" w:color="auto"/>
              <w:bottom w:val="single" w:sz="8" w:space="0" w:color="auto"/>
              <w:right w:val="single" w:sz="8" w:space="0" w:color="auto"/>
            </w:tcBorders>
            <w:vAlign w:val="center"/>
          </w:tcPr>
          <w:p w:rsidR="00696848" w:rsidRPr="00DC2A99" w:rsidRDefault="00696848" w:rsidP="003D6588">
            <w:pPr>
              <w:widowControl w:val="0"/>
              <w:autoSpaceDE w:val="0"/>
              <w:autoSpaceDN w:val="0"/>
              <w:adjustRightInd w:val="0"/>
              <w:jc w:val="center"/>
              <w:rPr>
                <w:rFonts w:ascii="Times New Roman" w:hAnsi="Times New Roman" w:cs="Times New Roman"/>
                <w:sz w:val="28"/>
                <w:szCs w:val="28"/>
                <w:lang w:val="en-US"/>
              </w:rPr>
            </w:pPr>
            <w:r w:rsidRPr="00DC2A99">
              <w:rPr>
                <w:rFonts w:ascii="Times New Roman" w:hAnsi="Times New Roman" w:cs="Times New Roman"/>
                <w:sz w:val="28"/>
                <w:szCs w:val="28"/>
              </w:rPr>
              <w:t>5-</w:t>
            </w:r>
            <w:r w:rsidRPr="00DC2A99">
              <w:rPr>
                <w:rFonts w:ascii="Times New Roman" w:hAnsi="Times New Roman" w:cs="Times New Roman"/>
                <w:sz w:val="28"/>
                <w:szCs w:val="28"/>
                <w:lang w:val="en-US"/>
              </w:rPr>
              <w:t>8</w:t>
            </w:r>
          </w:p>
        </w:tc>
        <w:tc>
          <w:tcPr>
            <w:tcW w:w="1080" w:type="dxa"/>
            <w:tcBorders>
              <w:top w:val="single" w:sz="4" w:space="0" w:color="auto"/>
              <w:left w:val="single" w:sz="8" w:space="0" w:color="auto"/>
              <w:bottom w:val="single" w:sz="8" w:space="0" w:color="auto"/>
              <w:right w:val="single" w:sz="8" w:space="0" w:color="auto"/>
            </w:tcBorders>
            <w:vAlign w:val="center"/>
          </w:tcPr>
          <w:p w:rsidR="00696848" w:rsidRPr="00DC2A99" w:rsidRDefault="00696848" w:rsidP="003D6588">
            <w:pPr>
              <w:widowControl w:val="0"/>
              <w:autoSpaceDE w:val="0"/>
              <w:autoSpaceDN w:val="0"/>
              <w:adjustRightInd w:val="0"/>
              <w:jc w:val="center"/>
              <w:rPr>
                <w:rFonts w:ascii="Times New Roman" w:hAnsi="Times New Roman" w:cs="Times New Roman"/>
                <w:sz w:val="28"/>
                <w:szCs w:val="28"/>
                <w:lang w:val="en-US"/>
              </w:rPr>
            </w:pPr>
            <w:r w:rsidRPr="00DC2A99">
              <w:rPr>
                <w:rFonts w:ascii="Times New Roman" w:hAnsi="Times New Roman" w:cs="Times New Roman"/>
                <w:sz w:val="28"/>
                <w:szCs w:val="28"/>
              </w:rPr>
              <w:t>5-</w:t>
            </w:r>
            <w:r w:rsidRPr="00DC2A99">
              <w:rPr>
                <w:rFonts w:ascii="Times New Roman" w:hAnsi="Times New Roman" w:cs="Times New Roman"/>
                <w:sz w:val="28"/>
                <w:szCs w:val="28"/>
                <w:lang w:val="en-US"/>
              </w:rPr>
              <w:t>8</w:t>
            </w:r>
          </w:p>
        </w:tc>
        <w:tc>
          <w:tcPr>
            <w:tcW w:w="1680" w:type="dxa"/>
            <w:tcBorders>
              <w:top w:val="single" w:sz="4" w:space="0" w:color="auto"/>
              <w:left w:val="single" w:sz="8" w:space="0" w:color="auto"/>
              <w:bottom w:val="single" w:sz="8" w:space="0" w:color="auto"/>
              <w:right w:val="single" w:sz="8" w:space="0" w:color="auto"/>
            </w:tcBorders>
            <w:vAlign w:val="center"/>
          </w:tcPr>
          <w:p w:rsidR="00696848" w:rsidRPr="00DC2A99" w:rsidRDefault="00696848" w:rsidP="003D6588">
            <w:pPr>
              <w:widowControl w:val="0"/>
              <w:autoSpaceDE w:val="0"/>
              <w:autoSpaceDN w:val="0"/>
              <w:adjustRightInd w:val="0"/>
              <w:jc w:val="center"/>
              <w:rPr>
                <w:rFonts w:ascii="Times New Roman" w:hAnsi="Times New Roman" w:cs="Times New Roman"/>
                <w:sz w:val="28"/>
                <w:szCs w:val="28"/>
                <w:lang w:val="en-US"/>
              </w:rPr>
            </w:pPr>
            <w:r w:rsidRPr="00DC2A99">
              <w:rPr>
                <w:rFonts w:ascii="Times New Roman" w:hAnsi="Times New Roman" w:cs="Times New Roman"/>
                <w:sz w:val="28"/>
                <w:szCs w:val="28"/>
              </w:rPr>
              <w:t>8-</w:t>
            </w:r>
            <w:r w:rsidRPr="00DC2A99">
              <w:rPr>
                <w:rFonts w:ascii="Times New Roman" w:hAnsi="Times New Roman" w:cs="Times New Roman"/>
                <w:sz w:val="28"/>
                <w:szCs w:val="28"/>
                <w:lang w:val="en-US"/>
              </w:rPr>
              <w:t>10</w:t>
            </w:r>
          </w:p>
        </w:tc>
        <w:tc>
          <w:tcPr>
            <w:tcW w:w="1680" w:type="dxa"/>
            <w:tcBorders>
              <w:top w:val="single" w:sz="4" w:space="0" w:color="auto"/>
              <w:left w:val="single" w:sz="8" w:space="0" w:color="auto"/>
              <w:bottom w:val="single" w:sz="8" w:space="0" w:color="auto"/>
              <w:right w:val="single" w:sz="8" w:space="0" w:color="auto"/>
            </w:tcBorders>
            <w:vAlign w:val="center"/>
          </w:tcPr>
          <w:p w:rsidR="00696848" w:rsidRPr="00DC2A99" w:rsidRDefault="00696848" w:rsidP="003D6588">
            <w:pPr>
              <w:widowControl w:val="0"/>
              <w:autoSpaceDE w:val="0"/>
              <w:autoSpaceDN w:val="0"/>
              <w:adjustRightInd w:val="0"/>
              <w:jc w:val="center"/>
              <w:rPr>
                <w:rFonts w:ascii="Times New Roman" w:hAnsi="Times New Roman" w:cs="Times New Roman"/>
                <w:sz w:val="28"/>
                <w:szCs w:val="28"/>
              </w:rPr>
            </w:pPr>
            <w:r w:rsidRPr="00DC2A99">
              <w:rPr>
                <w:rFonts w:ascii="Times New Roman" w:hAnsi="Times New Roman" w:cs="Times New Roman"/>
                <w:sz w:val="28"/>
                <w:szCs w:val="28"/>
              </w:rPr>
              <w:t>8-</w:t>
            </w:r>
            <w:r w:rsidRPr="00DC2A99">
              <w:rPr>
                <w:rFonts w:ascii="Times New Roman" w:hAnsi="Times New Roman" w:cs="Times New Roman"/>
                <w:sz w:val="28"/>
                <w:szCs w:val="28"/>
                <w:lang w:val="en-US"/>
              </w:rPr>
              <w:t>1</w:t>
            </w:r>
            <w:r w:rsidRPr="00DC2A99">
              <w:rPr>
                <w:rFonts w:ascii="Times New Roman" w:hAnsi="Times New Roman" w:cs="Times New Roman"/>
                <w:sz w:val="28"/>
                <w:szCs w:val="28"/>
              </w:rPr>
              <w:t>0</w:t>
            </w:r>
          </w:p>
        </w:tc>
      </w:tr>
    </w:tbl>
    <w:p w:rsidR="00696848" w:rsidRPr="00285F85" w:rsidRDefault="00696848" w:rsidP="003D6588">
      <w:pPr>
        <w:spacing w:after="0" w:line="360" w:lineRule="auto"/>
        <w:ind w:firstLine="708"/>
        <w:jc w:val="both"/>
        <w:rPr>
          <w:rFonts w:ascii="Times New Roman" w:hAnsi="Times New Roman" w:cs="Times New Roman"/>
          <w:sz w:val="28"/>
          <w:szCs w:val="28"/>
        </w:rPr>
      </w:pPr>
    </w:p>
    <w:p w:rsidR="00696848" w:rsidRPr="00285F85" w:rsidRDefault="00696848" w:rsidP="00B33739">
      <w:pPr>
        <w:spacing w:after="0" w:line="240" w:lineRule="auto"/>
        <w:ind w:firstLine="708"/>
        <w:jc w:val="both"/>
        <w:rPr>
          <w:rFonts w:ascii="Times New Roman" w:hAnsi="Times New Roman" w:cs="Times New Roman"/>
          <w:b/>
          <w:bCs/>
          <w:sz w:val="28"/>
          <w:szCs w:val="28"/>
        </w:rPr>
      </w:pPr>
      <w:r w:rsidRPr="00285F85">
        <w:rPr>
          <w:rFonts w:ascii="Times New Roman" w:hAnsi="Times New Roman" w:cs="Times New Roman"/>
          <w:b/>
          <w:bCs/>
          <w:sz w:val="28"/>
          <w:szCs w:val="28"/>
        </w:rPr>
        <w:t xml:space="preserve">Режимы тренировочной работы. </w:t>
      </w:r>
    </w:p>
    <w:p w:rsidR="00696848" w:rsidRPr="00285F85" w:rsidRDefault="00696848" w:rsidP="00B33739">
      <w:pPr>
        <w:spacing w:after="0" w:line="240" w:lineRule="auto"/>
        <w:ind w:firstLine="709"/>
        <w:jc w:val="both"/>
        <w:rPr>
          <w:rFonts w:ascii="Times New Roman" w:hAnsi="Times New Roman" w:cs="Times New Roman"/>
          <w:sz w:val="28"/>
          <w:szCs w:val="28"/>
        </w:rPr>
      </w:pPr>
      <w:r w:rsidRPr="00285F85">
        <w:rPr>
          <w:rFonts w:ascii="Times New Roman" w:hAnsi="Times New Roman" w:cs="Times New Roman"/>
          <w:sz w:val="28"/>
          <w:szCs w:val="28"/>
        </w:rPr>
        <w:t xml:space="preserve">Основными формами процесса тренировки в Центре являются тренировочные занятия, теоретические занятия, тренировки по индивидуальному плану, командные соревнования, учебные, тренировочные и товарищеские игры. Для обеспечения поступательного повышения подготовленности футболистов в процессе многолетней тренировки важно правильно распределять между вышеперечисленными формами нагрузки.                                             </w:t>
      </w:r>
    </w:p>
    <w:p w:rsidR="00696848" w:rsidRPr="00285F85" w:rsidRDefault="00696848" w:rsidP="00B33739">
      <w:pPr>
        <w:spacing w:after="0" w:line="240" w:lineRule="auto"/>
        <w:ind w:firstLine="709"/>
        <w:jc w:val="both"/>
        <w:rPr>
          <w:rFonts w:ascii="Times New Roman" w:hAnsi="Times New Roman" w:cs="Times New Roman"/>
          <w:sz w:val="28"/>
          <w:szCs w:val="28"/>
        </w:rPr>
      </w:pPr>
      <w:r w:rsidRPr="00285F85">
        <w:rPr>
          <w:rFonts w:ascii="Times New Roman" w:hAnsi="Times New Roman" w:cs="Times New Roman"/>
          <w:sz w:val="28"/>
          <w:szCs w:val="28"/>
        </w:rPr>
        <w:t xml:space="preserve">Подготовленность футболистов будет прогрессивно повышаться лишь в том случае, если тренировочные и соревновательные нагрузки на всех этапах будут полностью соответствовать функциональным возможностям организма юного футболиста. Каждый период следующего годичного цикла должен начинаться и завершаться на более высоком уровне тренировочных нагрузок, чем соответствующий период предыдущего годичного цикла. </w:t>
      </w:r>
    </w:p>
    <w:p w:rsidR="00696848" w:rsidRPr="00285F85" w:rsidRDefault="00696848" w:rsidP="00B33739">
      <w:pPr>
        <w:spacing w:after="0" w:line="240" w:lineRule="auto"/>
        <w:ind w:firstLine="709"/>
        <w:jc w:val="both"/>
        <w:rPr>
          <w:rFonts w:ascii="Times New Roman" w:hAnsi="Times New Roman" w:cs="Times New Roman"/>
          <w:sz w:val="28"/>
          <w:szCs w:val="28"/>
        </w:rPr>
      </w:pPr>
      <w:r w:rsidRPr="00285F85">
        <w:rPr>
          <w:rFonts w:ascii="Times New Roman" w:hAnsi="Times New Roman" w:cs="Times New Roman"/>
          <w:sz w:val="28"/>
          <w:szCs w:val="28"/>
        </w:rPr>
        <w:t xml:space="preserve">Таким образом, обеспечивается преемственность нагрузок из года в год, их неуклонный рост на протяжении ряда лет. Изменения тренировочных нагрузок на протяжении ряда лет у спортсменов должно происходить преимущественно за счет повышения их объема, увеличения количества занятий в недельных, месячных и годичных циклах тренировки. Особое значение имеет строгая постепенность увеличения тренировочных нагрузок. </w:t>
      </w:r>
    </w:p>
    <w:p w:rsidR="00696848" w:rsidRPr="00285F85" w:rsidRDefault="00696848" w:rsidP="00B33739">
      <w:pPr>
        <w:spacing w:after="0" w:line="240" w:lineRule="auto"/>
        <w:ind w:firstLine="709"/>
        <w:jc w:val="both"/>
        <w:rPr>
          <w:rFonts w:ascii="Times New Roman" w:hAnsi="Times New Roman" w:cs="Times New Roman"/>
          <w:sz w:val="28"/>
          <w:szCs w:val="28"/>
        </w:rPr>
      </w:pPr>
      <w:r w:rsidRPr="00285F85">
        <w:rPr>
          <w:rFonts w:ascii="Times New Roman" w:hAnsi="Times New Roman" w:cs="Times New Roman"/>
          <w:sz w:val="28"/>
          <w:szCs w:val="28"/>
        </w:rPr>
        <w:t xml:space="preserve">Как показывают исследования, самые серьезные недостатки в подготовке имели место, когда нарушалась постепенность в нарастании объема и особенно интенсивности тренировочных нагрузок. </w:t>
      </w:r>
    </w:p>
    <w:p w:rsidR="00696848" w:rsidRPr="00285F85" w:rsidRDefault="00696848" w:rsidP="00B33739">
      <w:pPr>
        <w:spacing w:after="0" w:line="240" w:lineRule="auto"/>
        <w:ind w:firstLine="708"/>
        <w:jc w:val="both"/>
        <w:rPr>
          <w:rFonts w:ascii="Times New Roman" w:hAnsi="Times New Roman" w:cs="Times New Roman"/>
          <w:sz w:val="28"/>
          <w:szCs w:val="28"/>
        </w:rPr>
      </w:pPr>
      <w:r w:rsidRPr="00285F85">
        <w:rPr>
          <w:rFonts w:ascii="Times New Roman" w:hAnsi="Times New Roman" w:cs="Times New Roman"/>
          <w:sz w:val="28"/>
          <w:szCs w:val="28"/>
        </w:rPr>
        <w:t>Нагрузка - это работа, которую спортсмен выполняет на тренировках, соревнованиях или величина воздействия этой работы на организм спортсмена. Для контроля нагрузки необходимо определить ее характеристики:</w:t>
      </w:r>
    </w:p>
    <w:p w:rsidR="00696848" w:rsidRPr="00285F85" w:rsidRDefault="00696848" w:rsidP="00B33739">
      <w:pPr>
        <w:spacing w:after="0" w:line="240" w:lineRule="auto"/>
        <w:jc w:val="both"/>
        <w:rPr>
          <w:rFonts w:ascii="Times New Roman" w:hAnsi="Times New Roman" w:cs="Times New Roman"/>
          <w:sz w:val="28"/>
          <w:szCs w:val="28"/>
        </w:rPr>
      </w:pPr>
      <w:r w:rsidRPr="00285F85">
        <w:rPr>
          <w:rFonts w:ascii="Times New Roman" w:hAnsi="Times New Roman" w:cs="Times New Roman"/>
          <w:sz w:val="28"/>
          <w:szCs w:val="28"/>
        </w:rPr>
        <w:t xml:space="preserve"> - направленность;</w:t>
      </w:r>
    </w:p>
    <w:p w:rsidR="00696848" w:rsidRPr="00285F85" w:rsidRDefault="00696848" w:rsidP="00B33739">
      <w:pPr>
        <w:spacing w:after="0" w:line="240" w:lineRule="auto"/>
        <w:jc w:val="both"/>
        <w:rPr>
          <w:rFonts w:ascii="Times New Roman" w:hAnsi="Times New Roman" w:cs="Times New Roman"/>
          <w:sz w:val="28"/>
          <w:szCs w:val="28"/>
        </w:rPr>
      </w:pPr>
      <w:r w:rsidRPr="00285F85">
        <w:rPr>
          <w:rFonts w:ascii="Times New Roman" w:hAnsi="Times New Roman" w:cs="Times New Roman"/>
          <w:sz w:val="28"/>
          <w:szCs w:val="28"/>
        </w:rPr>
        <w:t xml:space="preserve"> - специализацию;</w:t>
      </w:r>
    </w:p>
    <w:p w:rsidR="00696848" w:rsidRPr="00285F85" w:rsidRDefault="00696848" w:rsidP="00B33739">
      <w:pPr>
        <w:spacing w:after="0" w:line="240" w:lineRule="auto"/>
        <w:jc w:val="both"/>
        <w:rPr>
          <w:rFonts w:ascii="Times New Roman" w:hAnsi="Times New Roman" w:cs="Times New Roman"/>
          <w:sz w:val="28"/>
          <w:szCs w:val="28"/>
        </w:rPr>
      </w:pPr>
      <w:r w:rsidRPr="00285F85">
        <w:rPr>
          <w:rFonts w:ascii="Times New Roman" w:hAnsi="Times New Roman" w:cs="Times New Roman"/>
          <w:sz w:val="28"/>
          <w:szCs w:val="28"/>
        </w:rPr>
        <w:t xml:space="preserve">  - величину;</w:t>
      </w:r>
    </w:p>
    <w:p w:rsidR="00696848" w:rsidRPr="00285F85" w:rsidRDefault="00696848" w:rsidP="00B33739">
      <w:pPr>
        <w:spacing w:after="0" w:line="240" w:lineRule="auto"/>
        <w:jc w:val="both"/>
        <w:rPr>
          <w:rFonts w:ascii="Times New Roman" w:hAnsi="Times New Roman" w:cs="Times New Roman"/>
          <w:sz w:val="28"/>
          <w:szCs w:val="28"/>
        </w:rPr>
      </w:pPr>
      <w:r w:rsidRPr="00285F85">
        <w:rPr>
          <w:rFonts w:ascii="Times New Roman" w:hAnsi="Times New Roman" w:cs="Times New Roman"/>
          <w:sz w:val="28"/>
          <w:szCs w:val="28"/>
        </w:rPr>
        <w:t xml:space="preserve">  - интенсивность. </w:t>
      </w:r>
    </w:p>
    <w:p w:rsidR="00696848" w:rsidRPr="00285F85" w:rsidRDefault="00696848" w:rsidP="00B33739">
      <w:pPr>
        <w:spacing w:after="0" w:line="240" w:lineRule="auto"/>
        <w:ind w:firstLine="708"/>
        <w:jc w:val="both"/>
        <w:rPr>
          <w:rFonts w:ascii="Times New Roman" w:hAnsi="Times New Roman" w:cs="Times New Roman"/>
          <w:sz w:val="28"/>
          <w:szCs w:val="28"/>
        </w:rPr>
      </w:pPr>
      <w:r w:rsidRPr="00285F85">
        <w:rPr>
          <w:rFonts w:ascii="Times New Roman" w:hAnsi="Times New Roman" w:cs="Times New Roman"/>
          <w:sz w:val="28"/>
          <w:szCs w:val="28"/>
        </w:rPr>
        <w:t xml:space="preserve"> Направленность характеризует воздействие нагрузки на совершенствование отдельных сторон подготовленности спортсмена: физической, технической, тактической, волевой и т.п. На этапе совершенствования (для подростков старше 16 лет) выполнение подавляющего большинства упражнений будет одновременно воздействовать на все стороны подготовленности. </w:t>
      </w:r>
    </w:p>
    <w:p w:rsidR="00696848" w:rsidRPr="00285F85" w:rsidRDefault="00696848" w:rsidP="00B33739">
      <w:pPr>
        <w:spacing w:after="0" w:line="240" w:lineRule="auto"/>
        <w:ind w:firstLine="708"/>
        <w:jc w:val="both"/>
        <w:rPr>
          <w:rFonts w:ascii="Times New Roman" w:hAnsi="Times New Roman" w:cs="Times New Roman"/>
          <w:sz w:val="28"/>
          <w:szCs w:val="28"/>
        </w:rPr>
      </w:pPr>
      <w:r w:rsidRPr="00285F85">
        <w:rPr>
          <w:rFonts w:ascii="Times New Roman" w:hAnsi="Times New Roman" w:cs="Times New Roman"/>
          <w:sz w:val="28"/>
          <w:szCs w:val="28"/>
        </w:rPr>
        <w:t>Специализация подготовки связана с распределением тренировочных упражнений в зависимости от степени их «близости» к соревновательному упражнению. На основании величины сходства с соревновательным упражнением все тренировочные упражнения разделяют на две группы: (специальные; упражнения общей направленности). Величина нагрузки отражает степень воздействия упражнений, выполняемых спортсменом, на его организм. Объем нагрузки это общее количество тренировочной работы, выполненной во время занятия (или серий занятий). В качестве объема необходимо регистрировать:</w:t>
      </w:r>
    </w:p>
    <w:p w:rsidR="00696848" w:rsidRPr="00285F85" w:rsidRDefault="00696848" w:rsidP="00B33739">
      <w:pPr>
        <w:spacing w:after="0" w:line="240" w:lineRule="auto"/>
        <w:jc w:val="both"/>
        <w:rPr>
          <w:rFonts w:ascii="Times New Roman" w:hAnsi="Times New Roman" w:cs="Times New Roman"/>
          <w:sz w:val="28"/>
          <w:szCs w:val="28"/>
        </w:rPr>
      </w:pPr>
      <w:r w:rsidRPr="00285F85">
        <w:rPr>
          <w:rFonts w:ascii="Times New Roman" w:hAnsi="Times New Roman" w:cs="Times New Roman"/>
          <w:sz w:val="28"/>
          <w:szCs w:val="28"/>
        </w:rPr>
        <w:t xml:space="preserve"> - количество дней на проведение тренировочных занятий; </w:t>
      </w:r>
    </w:p>
    <w:p w:rsidR="00696848" w:rsidRPr="00285F85" w:rsidRDefault="00696848" w:rsidP="00B33739">
      <w:pPr>
        <w:spacing w:after="0" w:line="240" w:lineRule="auto"/>
        <w:jc w:val="both"/>
        <w:rPr>
          <w:rFonts w:ascii="Times New Roman" w:hAnsi="Times New Roman" w:cs="Times New Roman"/>
          <w:sz w:val="28"/>
          <w:szCs w:val="28"/>
        </w:rPr>
      </w:pPr>
      <w:r w:rsidRPr="00285F85">
        <w:rPr>
          <w:rFonts w:ascii="Times New Roman" w:hAnsi="Times New Roman" w:cs="Times New Roman"/>
          <w:sz w:val="28"/>
          <w:szCs w:val="28"/>
        </w:rPr>
        <w:lastRenderedPageBreak/>
        <w:t xml:space="preserve"> - количество тренировочных занятий; </w:t>
      </w:r>
    </w:p>
    <w:p w:rsidR="00696848" w:rsidRPr="00285F85" w:rsidRDefault="00696848" w:rsidP="00B33739">
      <w:pPr>
        <w:spacing w:after="0" w:line="240" w:lineRule="auto"/>
        <w:jc w:val="both"/>
        <w:rPr>
          <w:rFonts w:ascii="Times New Roman" w:hAnsi="Times New Roman" w:cs="Times New Roman"/>
          <w:sz w:val="28"/>
          <w:szCs w:val="28"/>
        </w:rPr>
      </w:pPr>
      <w:r w:rsidRPr="00285F85">
        <w:rPr>
          <w:rFonts w:ascii="Times New Roman" w:hAnsi="Times New Roman" w:cs="Times New Roman"/>
          <w:sz w:val="28"/>
          <w:szCs w:val="28"/>
        </w:rPr>
        <w:t xml:space="preserve"> - количество часов, затраченных на тренировочные занятия. </w:t>
      </w:r>
    </w:p>
    <w:p w:rsidR="00696848" w:rsidRPr="00285F85" w:rsidRDefault="00696848" w:rsidP="00B33739">
      <w:pPr>
        <w:spacing w:after="0" w:line="240" w:lineRule="auto"/>
        <w:ind w:firstLine="708"/>
        <w:jc w:val="both"/>
        <w:rPr>
          <w:rFonts w:ascii="Times New Roman" w:hAnsi="Times New Roman" w:cs="Times New Roman"/>
          <w:sz w:val="28"/>
          <w:szCs w:val="28"/>
        </w:rPr>
      </w:pPr>
      <w:r w:rsidRPr="00285F85">
        <w:rPr>
          <w:rFonts w:ascii="Times New Roman" w:hAnsi="Times New Roman" w:cs="Times New Roman"/>
          <w:sz w:val="28"/>
          <w:szCs w:val="28"/>
        </w:rPr>
        <w:t>Интенсивность нагрузки:</w:t>
      </w:r>
    </w:p>
    <w:p w:rsidR="00696848" w:rsidRPr="00285F85" w:rsidRDefault="00696848" w:rsidP="00B33739">
      <w:pPr>
        <w:spacing w:after="0" w:line="240" w:lineRule="auto"/>
        <w:jc w:val="both"/>
        <w:rPr>
          <w:rFonts w:ascii="Times New Roman" w:hAnsi="Times New Roman" w:cs="Times New Roman"/>
          <w:sz w:val="28"/>
          <w:szCs w:val="28"/>
        </w:rPr>
      </w:pPr>
      <w:r w:rsidRPr="00285F85">
        <w:rPr>
          <w:rFonts w:ascii="Times New Roman" w:hAnsi="Times New Roman" w:cs="Times New Roman"/>
          <w:sz w:val="28"/>
          <w:szCs w:val="28"/>
        </w:rPr>
        <w:t xml:space="preserve"> - продолжительность упражнения (длина преодолеваемых отрезков);</w:t>
      </w:r>
    </w:p>
    <w:p w:rsidR="00696848" w:rsidRPr="00285F85" w:rsidRDefault="00696848" w:rsidP="00B33739">
      <w:pPr>
        <w:spacing w:after="0" w:line="240" w:lineRule="auto"/>
        <w:jc w:val="both"/>
        <w:rPr>
          <w:rFonts w:ascii="Times New Roman" w:hAnsi="Times New Roman" w:cs="Times New Roman"/>
          <w:sz w:val="28"/>
          <w:szCs w:val="28"/>
        </w:rPr>
      </w:pPr>
      <w:r w:rsidRPr="00285F85">
        <w:rPr>
          <w:rFonts w:ascii="Times New Roman" w:hAnsi="Times New Roman" w:cs="Times New Roman"/>
          <w:sz w:val="28"/>
          <w:szCs w:val="28"/>
        </w:rPr>
        <w:t xml:space="preserve"> - интенсивность упражнения (или скорость продвижения); </w:t>
      </w:r>
    </w:p>
    <w:p w:rsidR="00696848" w:rsidRPr="00285F85" w:rsidRDefault="00696848" w:rsidP="00B33739">
      <w:pPr>
        <w:spacing w:after="0" w:line="240" w:lineRule="auto"/>
        <w:jc w:val="both"/>
        <w:rPr>
          <w:rFonts w:ascii="Times New Roman" w:hAnsi="Times New Roman" w:cs="Times New Roman"/>
          <w:sz w:val="28"/>
          <w:szCs w:val="28"/>
        </w:rPr>
      </w:pPr>
      <w:r w:rsidRPr="00285F85">
        <w:rPr>
          <w:rFonts w:ascii="Times New Roman" w:hAnsi="Times New Roman" w:cs="Times New Roman"/>
          <w:sz w:val="28"/>
          <w:szCs w:val="28"/>
        </w:rPr>
        <w:t xml:space="preserve"> - продолжительность интервала отдыха между упражнениями; </w:t>
      </w:r>
    </w:p>
    <w:p w:rsidR="00696848" w:rsidRPr="00285F85" w:rsidRDefault="00696848" w:rsidP="00B33739">
      <w:pPr>
        <w:spacing w:after="0" w:line="240" w:lineRule="auto"/>
        <w:jc w:val="both"/>
        <w:rPr>
          <w:rFonts w:ascii="Times New Roman" w:hAnsi="Times New Roman" w:cs="Times New Roman"/>
          <w:sz w:val="28"/>
          <w:szCs w:val="28"/>
        </w:rPr>
      </w:pPr>
      <w:r w:rsidRPr="00285F85">
        <w:rPr>
          <w:rFonts w:ascii="Times New Roman" w:hAnsi="Times New Roman" w:cs="Times New Roman"/>
          <w:sz w:val="28"/>
          <w:szCs w:val="28"/>
        </w:rPr>
        <w:t xml:space="preserve"> - характер отдыха (наполненность пауз);</w:t>
      </w:r>
    </w:p>
    <w:p w:rsidR="00696848" w:rsidRPr="00285F85" w:rsidRDefault="00696848" w:rsidP="00B33739">
      <w:pPr>
        <w:spacing w:after="0" w:line="240" w:lineRule="auto"/>
        <w:jc w:val="both"/>
        <w:rPr>
          <w:rFonts w:ascii="Times New Roman" w:hAnsi="Times New Roman" w:cs="Times New Roman"/>
          <w:sz w:val="28"/>
          <w:szCs w:val="28"/>
        </w:rPr>
      </w:pPr>
      <w:r w:rsidRPr="00285F85">
        <w:rPr>
          <w:rFonts w:ascii="Times New Roman" w:hAnsi="Times New Roman" w:cs="Times New Roman"/>
          <w:sz w:val="28"/>
          <w:szCs w:val="28"/>
        </w:rPr>
        <w:t xml:space="preserve"> - число повторений упражнения. </w:t>
      </w:r>
    </w:p>
    <w:p w:rsidR="00696848" w:rsidRPr="00285F85" w:rsidRDefault="00696848" w:rsidP="00B33739">
      <w:pPr>
        <w:spacing w:after="0" w:line="240" w:lineRule="auto"/>
        <w:ind w:firstLine="708"/>
        <w:jc w:val="both"/>
        <w:rPr>
          <w:rFonts w:ascii="Times New Roman" w:hAnsi="Times New Roman" w:cs="Times New Roman"/>
          <w:sz w:val="28"/>
          <w:szCs w:val="28"/>
        </w:rPr>
      </w:pPr>
      <w:r w:rsidRPr="00285F85">
        <w:rPr>
          <w:rFonts w:ascii="Times New Roman" w:hAnsi="Times New Roman" w:cs="Times New Roman"/>
          <w:sz w:val="28"/>
          <w:szCs w:val="28"/>
        </w:rPr>
        <w:t>Подбирая различные по продолжительности упражнения, тренер может воздействовать на различные функциональные системы и тем самым избирательно их тренировать. Тренировочная нагрузка определяется не только объемом и интенсивностью. Не меньшее значение имеет и то, какова общая величина нагрузки на данной тренировке, и какова величина ответной реакции на нее организма спортсмена. В восстановительном периоде после тренировки различают три этапа:</w:t>
      </w:r>
    </w:p>
    <w:p w:rsidR="00696848" w:rsidRPr="00285F85" w:rsidRDefault="00696848" w:rsidP="00B33739">
      <w:pPr>
        <w:spacing w:after="0" w:line="240" w:lineRule="auto"/>
        <w:ind w:firstLine="708"/>
        <w:jc w:val="both"/>
        <w:rPr>
          <w:rFonts w:ascii="Times New Roman" w:hAnsi="Times New Roman" w:cs="Times New Roman"/>
          <w:sz w:val="28"/>
          <w:szCs w:val="28"/>
        </w:rPr>
      </w:pPr>
      <w:r w:rsidRPr="00285F85">
        <w:rPr>
          <w:rFonts w:ascii="Times New Roman" w:hAnsi="Times New Roman" w:cs="Times New Roman"/>
          <w:sz w:val="28"/>
          <w:szCs w:val="28"/>
        </w:rPr>
        <w:t xml:space="preserve">- I этап восстановления - после нагрузки наступает утомление, в результате чего снижается работоспособность, а затем она постепенно приходит в </w:t>
      </w:r>
      <w:proofErr w:type="gramStart"/>
      <w:r w:rsidRPr="00285F85">
        <w:rPr>
          <w:rFonts w:ascii="Times New Roman" w:hAnsi="Times New Roman" w:cs="Times New Roman"/>
          <w:sz w:val="28"/>
          <w:szCs w:val="28"/>
        </w:rPr>
        <w:t>до</w:t>
      </w:r>
      <w:proofErr w:type="gramEnd"/>
      <w:r w:rsidRPr="00285F85">
        <w:rPr>
          <w:rFonts w:ascii="Times New Roman" w:hAnsi="Times New Roman" w:cs="Times New Roman"/>
          <w:sz w:val="28"/>
          <w:szCs w:val="28"/>
        </w:rPr>
        <w:t xml:space="preserve"> рабочее состояние. </w:t>
      </w:r>
    </w:p>
    <w:p w:rsidR="00696848" w:rsidRPr="00285F85" w:rsidRDefault="00696848" w:rsidP="00B33739">
      <w:pPr>
        <w:spacing w:after="0" w:line="240" w:lineRule="auto"/>
        <w:ind w:firstLine="708"/>
        <w:jc w:val="both"/>
        <w:rPr>
          <w:rFonts w:ascii="Times New Roman" w:hAnsi="Times New Roman" w:cs="Times New Roman"/>
          <w:sz w:val="28"/>
          <w:szCs w:val="28"/>
        </w:rPr>
      </w:pPr>
      <w:proofErr w:type="gramStart"/>
      <w:r w:rsidRPr="00285F85">
        <w:rPr>
          <w:rFonts w:ascii="Times New Roman" w:hAnsi="Times New Roman" w:cs="Times New Roman"/>
          <w:sz w:val="28"/>
          <w:szCs w:val="28"/>
        </w:rPr>
        <w:t>- II этап восстановления - работоспособность затем повышается до величин, превышающей до рабочий уровень работоспособности.</w:t>
      </w:r>
      <w:proofErr w:type="gramEnd"/>
      <w:r w:rsidRPr="00285F85">
        <w:rPr>
          <w:rFonts w:ascii="Times New Roman" w:hAnsi="Times New Roman" w:cs="Times New Roman"/>
          <w:sz w:val="28"/>
          <w:szCs w:val="28"/>
        </w:rPr>
        <w:t xml:space="preserve"> Наступает эффект сверх восстановления (</w:t>
      </w:r>
      <w:proofErr w:type="spellStart"/>
      <w:r w:rsidRPr="00285F85">
        <w:rPr>
          <w:rFonts w:ascii="Times New Roman" w:hAnsi="Times New Roman" w:cs="Times New Roman"/>
          <w:sz w:val="28"/>
          <w:szCs w:val="28"/>
        </w:rPr>
        <w:t>суперкомпенсации</w:t>
      </w:r>
      <w:proofErr w:type="spellEnd"/>
      <w:r w:rsidRPr="00285F85">
        <w:rPr>
          <w:rFonts w:ascii="Times New Roman" w:hAnsi="Times New Roman" w:cs="Times New Roman"/>
          <w:sz w:val="28"/>
          <w:szCs w:val="28"/>
        </w:rPr>
        <w:t xml:space="preserve">). </w:t>
      </w:r>
    </w:p>
    <w:p w:rsidR="00696848" w:rsidRPr="00285F85" w:rsidRDefault="00696848" w:rsidP="00B33739">
      <w:pPr>
        <w:spacing w:after="0" w:line="240" w:lineRule="auto"/>
        <w:ind w:firstLine="708"/>
        <w:jc w:val="both"/>
        <w:rPr>
          <w:rFonts w:ascii="Times New Roman" w:hAnsi="Times New Roman" w:cs="Times New Roman"/>
          <w:sz w:val="28"/>
          <w:szCs w:val="28"/>
        </w:rPr>
      </w:pPr>
      <w:r w:rsidRPr="00285F85">
        <w:rPr>
          <w:rFonts w:ascii="Times New Roman" w:hAnsi="Times New Roman" w:cs="Times New Roman"/>
          <w:sz w:val="28"/>
          <w:szCs w:val="28"/>
        </w:rPr>
        <w:t xml:space="preserve">- III этап восстановления - затем, через некоторое время достигнутый уровень сверх исходного состояния тренированности возвращается к </w:t>
      </w:r>
      <w:proofErr w:type="gramStart"/>
      <w:r w:rsidRPr="00285F85">
        <w:rPr>
          <w:rFonts w:ascii="Times New Roman" w:hAnsi="Times New Roman" w:cs="Times New Roman"/>
          <w:sz w:val="28"/>
          <w:szCs w:val="28"/>
        </w:rPr>
        <w:t>исходному</w:t>
      </w:r>
      <w:proofErr w:type="gramEnd"/>
      <w:r w:rsidRPr="00285F85">
        <w:rPr>
          <w:rFonts w:ascii="Times New Roman" w:hAnsi="Times New Roman" w:cs="Times New Roman"/>
          <w:sz w:val="28"/>
          <w:szCs w:val="28"/>
        </w:rPr>
        <w:t xml:space="preserve"> до тренировки. </w:t>
      </w:r>
    </w:p>
    <w:p w:rsidR="00696848" w:rsidRPr="00285F85" w:rsidRDefault="00696848" w:rsidP="00B33739">
      <w:pPr>
        <w:spacing w:after="0" w:line="240" w:lineRule="auto"/>
        <w:ind w:firstLine="708"/>
        <w:jc w:val="both"/>
        <w:rPr>
          <w:rFonts w:ascii="Times New Roman" w:hAnsi="Times New Roman" w:cs="Times New Roman"/>
          <w:sz w:val="28"/>
          <w:szCs w:val="28"/>
        </w:rPr>
      </w:pPr>
      <w:r w:rsidRPr="00285F85">
        <w:rPr>
          <w:rFonts w:ascii="Times New Roman" w:hAnsi="Times New Roman" w:cs="Times New Roman"/>
          <w:sz w:val="28"/>
          <w:szCs w:val="28"/>
        </w:rPr>
        <w:t>Для того</w:t>
      </w:r>
      <w:proofErr w:type="gramStart"/>
      <w:r w:rsidRPr="00285F85">
        <w:rPr>
          <w:rFonts w:ascii="Times New Roman" w:hAnsi="Times New Roman" w:cs="Times New Roman"/>
          <w:sz w:val="28"/>
          <w:szCs w:val="28"/>
        </w:rPr>
        <w:t>,</w:t>
      </w:r>
      <w:proofErr w:type="gramEnd"/>
      <w:r w:rsidRPr="00285F85">
        <w:rPr>
          <w:rFonts w:ascii="Times New Roman" w:hAnsi="Times New Roman" w:cs="Times New Roman"/>
          <w:sz w:val="28"/>
          <w:szCs w:val="28"/>
        </w:rPr>
        <w:t xml:space="preserve"> чтобы тренированность футболистов нарастала от тренировки к тренировке, желательно каждую последующую тренировку проводить на I</w:t>
      </w:r>
      <w:r>
        <w:rPr>
          <w:rFonts w:ascii="Times New Roman" w:hAnsi="Times New Roman" w:cs="Times New Roman"/>
          <w:sz w:val="28"/>
          <w:szCs w:val="28"/>
        </w:rPr>
        <w:t xml:space="preserve">I этапе восстановления (в </w:t>
      </w:r>
      <w:proofErr w:type="spellStart"/>
      <w:r>
        <w:rPr>
          <w:rFonts w:ascii="Times New Roman" w:hAnsi="Times New Roman" w:cs="Times New Roman"/>
          <w:sz w:val="28"/>
          <w:szCs w:val="28"/>
        </w:rPr>
        <w:t>супер</w:t>
      </w:r>
      <w:r w:rsidRPr="00285F85">
        <w:rPr>
          <w:rFonts w:ascii="Times New Roman" w:hAnsi="Times New Roman" w:cs="Times New Roman"/>
          <w:sz w:val="28"/>
          <w:szCs w:val="28"/>
        </w:rPr>
        <w:t>компенсационном</w:t>
      </w:r>
      <w:proofErr w:type="spellEnd"/>
      <w:r w:rsidRPr="00285F85">
        <w:rPr>
          <w:rFonts w:ascii="Times New Roman" w:hAnsi="Times New Roman" w:cs="Times New Roman"/>
          <w:sz w:val="28"/>
          <w:szCs w:val="28"/>
        </w:rPr>
        <w:t xml:space="preserve">). Добиться этого можно, используя нагрузки разной величины и направленности. Дело в том, что величина нагрузки будет обуславливать величину и длительность эффекта сверх восстановления. </w:t>
      </w:r>
    </w:p>
    <w:p w:rsidR="00696848" w:rsidRDefault="00696848" w:rsidP="00B33739">
      <w:pPr>
        <w:spacing w:after="0" w:line="240" w:lineRule="auto"/>
        <w:ind w:firstLine="708"/>
        <w:jc w:val="both"/>
        <w:rPr>
          <w:rFonts w:ascii="Times New Roman" w:hAnsi="Times New Roman" w:cs="Times New Roman"/>
          <w:sz w:val="28"/>
          <w:szCs w:val="28"/>
        </w:rPr>
      </w:pPr>
      <w:r w:rsidRPr="00285F85">
        <w:rPr>
          <w:rFonts w:ascii="Times New Roman" w:hAnsi="Times New Roman" w:cs="Times New Roman"/>
          <w:sz w:val="28"/>
          <w:szCs w:val="28"/>
        </w:rPr>
        <w:t xml:space="preserve">Для участия в соревнованиях тренировочные группы, как правило, объединяют в одну команду с общим количеством в среднем 18 человек, в общую заявку одного соревнования включается до 30 футболистов, что позволяет равномерно распределять соревновательную нагрузку и не превышать требование стандарта, учитывая игровое время нахождение на футбольном поле. </w:t>
      </w:r>
    </w:p>
    <w:p w:rsidR="00696848" w:rsidRPr="00285F85" w:rsidRDefault="00696848" w:rsidP="00B33739">
      <w:pPr>
        <w:spacing w:after="0" w:line="240" w:lineRule="auto"/>
        <w:ind w:firstLine="708"/>
        <w:jc w:val="both"/>
        <w:rPr>
          <w:rFonts w:ascii="Times New Roman" w:hAnsi="Times New Roman" w:cs="Times New Roman"/>
          <w:sz w:val="28"/>
          <w:szCs w:val="28"/>
        </w:rPr>
      </w:pPr>
    </w:p>
    <w:p w:rsidR="00696848" w:rsidRPr="00285F85" w:rsidRDefault="00696848" w:rsidP="00B33739">
      <w:pPr>
        <w:spacing w:after="0" w:line="240" w:lineRule="auto"/>
        <w:ind w:firstLine="708"/>
        <w:jc w:val="both"/>
        <w:rPr>
          <w:rFonts w:ascii="Times New Roman" w:hAnsi="Times New Roman" w:cs="Times New Roman"/>
          <w:sz w:val="28"/>
          <w:szCs w:val="28"/>
        </w:rPr>
      </w:pPr>
      <w:r w:rsidRPr="00285F85">
        <w:rPr>
          <w:rFonts w:ascii="Times New Roman" w:hAnsi="Times New Roman" w:cs="Times New Roman"/>
          <w:sz w:val="28"/>
          <w:szCs w:val="28"/>
        </w:rPr>
        <w:t xml:space="preserve">Для обеспечения </w:t>
      </w:r>
      <w:proofErr w:type="spellStart"/>
      <w:r w:rsidRPr="00285F85">
        <w:rPr>
          <w:rFonts w:ascii="Times New Roman" w:hAnsi="Times New Roman" w:cs="Times New Roman"/>
          <w:sz w:val="28"/>
          <w:szCs w:val="28"/>
        </w:rPr>
        <w:t>круглогодичности</w:t>
      </w:r>
      <w:proofErr w:type="spellEnd"/>
      <w:r w:rsidRPr="00285F85">
        <w:rPr>
          <w:rFonts w:ascii="Times New Roman" w:hAnsi="Times New Roman" w:cs="Times New Roman"/>
          <w:sz w:val="28"/>
          <w:szCs w:val="28"/>
        </w:rPr>
        <w:t xml:space="preserve"> спортивной подготовки, подготовки к спортивным соревнованиям и активного отдыха (восстановления) </w:t>
      </w:r>
      <w:proofErr w:type="gramStart"/>
      <w:r w:rsidRPr="00285F85">
        <w:rPr>
          <w:rFonts w:ascii="Times New Roman" w:hAnsi="Times New Roman" w:cs="Times New Roman"/>
          <w:sz w:val="28"/>
          <w:szCs w:val="28"/>
        </w:rPr>
        <w:t>лиц, прох</w:t>
      </w:r>
      <w:r>
        <w:rPr>
          <w:rFonts w:ascii="Times New Roman" w:hAnsi="Times New Roman" w:cs="Times New Roman"/>
          <w:sz w:val="28"/>
          <w:szCs w:val="28"/>
        </w:rPr>
        <w:t>одящих спортивную подготовку в Центре</w:t>
      </w:r>
      <w:r w:rsidRPr="00285F85">
        <w:rPr>
          <w:rFonts w:ascii="Times New Roman" w:hAnsi="Times New Roman" w:cs="Times New Roman"/>
          <w:sz w:val="28"/>
          <w:szCs w:val="28"/>
        </w:rPr>
        <w:t xml:space="preserve"> планируются</w:t>
      </w:r>
      <w:proofErr w:type="gramEnd"/>
      <w:r w:rsidRPr="00285F85">
        <w:rPr>
          <w:rFonts w:ascii="Times New Roman" w:hAnsi="Times New Roman" w:cs="Times New Roman"/>
          <w:sz w:val="28"/>
          <w:szCs w:val="28"/>
        </w:rPr>
        <w:t xml:space="preserve"> тренировочные сборы (согласно ФССП), являющиеся составной частью тренировочного процесса. </w:t>
      </w:r>
    </w:p>
    <w:p w:rsidR="00696848" w:rsidRDefault="00696848" w:rsidP="003D6588">
      <w:pPr>
        <w:spacing w:after="0" w:line="360" w:lineRule="auto"/>
        <w:ind w:firstLine="708"/>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rsidR="00696848" w:rsidRPr="00285F85" w:rsidRDefault="00696848" w:rsidP="006C2984">
      <w:pPr>
        <w:spacing w:after="0" w:line="360" w:lineRule="auto"/>
        <w:ind w:firstLine="708"/>
        <w:jc w:val="center"/>
        <w:rPr>
          <w:rFonts w:ascii="Times New Roman" w:hAnsi="Times New Roman" w:cs="Times New Roman"/>
          <w:sz w:val="28"/>
          <w:szCs w:val="28"/>
        </w:rPr>
      </w:pPr>
      <w:r w:rsidRPr="00285F85">
        <w:rPr>
          <w:rFonts w:ascii="Times New Roman" w:hAnsi="Times New Roman" w:cs="Times New Roman"/>
          <w:b/>
          <w:bCs/>
          <w:sz w:val="28"/>
          <w:szCs w:val="28"/>
        </w:rPr>
        <w:t>Перечень тренировочных сборов</w:t>
      </w:r>
    </w:p>
    <w:p w:rsidR="00696848" w:rsidRPr="00285F85" w:rsidRDefault="00696848" w:rsidP="003D6588">
      <w:pPr>
        <w:spacing w:after="0" w:line="360" w:lineRule="auto"/>
        <w:ind w:firstLine="708"/>
        <w:jc w:val="right"/>
        <w:rPr>
          <w:rFonts w:ascii="Times New Roman" w:hAnsi="Times New Roman" w:cs="Times New Roman"/>
          <w:sz w:val="28"/>
          <w:szCs w:val="28"/>
        </w:rPr>
      </w:pPr>
      <w:r w:rsidRPr="00285F85">
        <w:rPr>
          <w:rFonts w:ascii="Times New Roman" w:hAnsi="Times New Roman" w:cs="Times New Roman"/>
          <w:sz w:val="28"/>
          <w:szCs w:val="28"/>
        </w:rPr>
        <w:t>Таблица 7</w:t>
      </w:r>
    </w:p>
    <w:tbl>
      <w:tblPr>
        <w:tblW w:w="5000" w:type="pct"/>
        <w:tblInd w:w="2" w:type="dxa"/>
        <w:tblCellMar>
          <w:left w:w="0" w:type="dxa"/>
          <w:right w:w="0" w:type="dxa"/>
        </w:tblCellMar>
        <w:tblLook w:val="0000"/>
      </w:tblPr>
      <w:tblGrid>
        <w:gridCol w:w="691"/>
        <w:gridCol w:w="2732"/>
        <w:gridCol w:w="993"/>
        <w:gridCol w:w="1104"/>
        <w:gridCol w:w="1243"/>
        <w:gridCol w:w="1015"/>
        <w:gridCol w:w="30"/>
        <w:gridCol w:w="2264"/>
      </w:tblGrid>
      <w:tr w:rsidR="00696848" w:rsidRPr="00285F85">
        <w:trPr>
          <w:cantSplit/>
          <w:trHeight w:val="1022"/>
        </w:trPr>
        <w:tc>
          <w:tcPr>
            <w:tcW w:w="343" w:type="pct"/>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696848" w:rsidRPr="00285F85" w:rsidRDefault="00696848" w:rsidP="003D6588">
            <w:pPr>
              <w:spacing w:after="0"/>
              <w:ind w:left="31"/>
              <w:jc w:val="center"/>
              <w:rPr>
                <w:rFonts w:ascii="Times New Roman" w:hAnsi="Times New Roman" w:cs="Times New Roman"/>
                <w:b/>
                <w:bCs/>
                <w:sz w:val="24"/>
                <w:szCs w:val="24"/>
              </w:rPr>
            </w:pPr>
            <w:r w:rsidRPr="00285F85">
              <w:rPr>
                <w:rFonts w:ascii="Times New Roman" w:hAnsi="Times New Roman" w:cs="Times New Roman"/>
                <w:b/>
                <w:bCs/>
                <w:sz w:val="24"/>
                <w:szCs w:val="24"/>
              </w:rPr>
              <w:lastRenderedPageBreak/>
              <w:t xml:space="preserve">№ </w:t>
            </w:r>
            <w:proofErr w:type="spellStart"/>
            <w:proofErr w:type="gramStart"/>
            <w:r w:rsidRPr="00285F85">
              <w:rPr>
                <w:rFonts w:ascii="Times New Roman" w:hAnsi="Times New Roman" w:cs="Times New Roman"/>
                <w:b/>
                <w:bCs/>
                <w:sz w:val="24"/>
                <w:szCs w:val="24"/>
              </w:rPr>
              <w:t>п</w:t>
            </w:r>
            <w:proofErr w:type="spellEnd"/>
            <w:proofErr w:type="gramEnd"/>
            <w:r w:rsidRPr="00285F85">
              <w:rPr>
                <w:rFonts w:ascii="Times New Roman" w:hAnsi="Times New Roman" w:cs="Times New Roman"/>
                <w:b/>
                <w:bCs/>
                <w:sz w:val="24"/>
                <w:szCs w:val="24"/>
              </w:rPr>
              <w:t>/</w:t>
            </w:r>
            <w:proofErr w:type="spellStart"/>
            <w:r w:rsidRPr="00285F85">
              <w:rPr>
                <w:rFonts w:ascii="Times New Roman" w:hAnsi="Times New Roman" w:cs="Times New Roman"/>
                <w:b/>
                <w:bCs/>
                <w:sz w:val="24"/>
                <w:szCs w:val="24"/>
              </w:rPr>
              <w:t>п</w:t>
            </w:r>
            <w:proofErr w:type="spellEnd"/>
          </w:p>
        </w:tc>
        <w:tc>
          <w:tcPr>
            <w:tcW w:w="1356" w:type="pct"/>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696848" w:rsidRPr="00285F85" w:rsidRDefault="00696848" w:rsidP="003D6588">
            <w:pPr>
              <w:spacing w:after="0"/>
              <w:ind w:left="31"/>
              <w:jc w:val="center"/>
              <w:rPr>
                <w:rFonts w:ascii="Times New Roman" w:hAnsi="Times New Roman" w:cs="Times New Roman"/>
                <w:b/>
                <w:bCs/>
                <w:sz w:val="24"/>
                <w:szCs w:val="24"/>
              </w:rPr>
            </w:pPr>
            <w:r w:rsidRPr="00285F85">
              <w:rPr>
                <w:rFonts w:ascii="Times New Roman" w:hAnsi="Times New Roman" w:cs="Times New Roman"/>
                <w:b/>
                <w:bCs/>
                <w:sz w:val="24"/>
                <w:szCs w:val="24"/>
              </w:rPr>
              <w:t>Вид тренировочных сборов</w:t>
            </w:r>
          </w:p>
        </w:tc>
        <w:tc>
          <w:tcPr>
            <w:tcW w:w="2162" w:type="pct"/>
            <w:gridSpan w:val="4"/>
            <w:tcBorders>
              <w:top w:val="single" w:sz="4" w:space="0" w:color="auto"/>
              <w:left w:val="single" w:sz="4" w:space="0" w:color="auto"/>
              <w:bottom w:val="single" w:sz="4" w:space="0" w:color="auto"/>
              <w:right w:val="single" w:sz="4" w:space="0" w:color="auto"/>
            </w:tcBorders>
            <w:tcMar>
              <w:left w:w="0" w:type="dxa"/>
              <w:right w:w="0" w:type="dxa"/>
            </w:tcMar>
          </w:tcPr>
          <w:p w:rsidR="00696848" w:rsidRPr="00285F85" w:rsidRDefault="00696848" w:rsidP="003D6588">
            <w:pPr>
              <w:spacing w:after="0"/>
              <w:ind w:left="31"/>
              <w:jc w:val="center"/>
              <w:rPr>
                <w:rFonts w:ascii="Times New Roman" w:hAnsi="Times New Roman" w:cs="Times New Roman"/>
                <w:b/>
                <w:bCs/>
                <w:sz w:val="24"/>
                <w:szCs w:val="24"/>
              </w:rPr>
            </w:pPr>
            <w:r w:rsidRPr="00285F85">
              <w:rPr>
                <w:rFonts w:ascii="Times New Roman" w:hAnsi="Times New Roman" w:cs="Times New Roman"/>
                <w:b/>
                <w:bCs/>
                <w:sz w:val="24"/>
                <w:szCs w:val="24"/>
              </w:rPr>
              <w:t>Предельная продолжительность сборов по этапам спортивной подготовки (количество дней)</w:t>
            </w:r>
          </w:p>
        </w:tc>
        <w:tc>
          <w:tcPr>
            <w:tcW w:w="1140" w:type="pct"/>
            <w:gridSpan w:val="2"/>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696848" w:rsidRPr="00285F85" w:rsidRDefault="00696848" w:rsidP="003D6588">
            <w:pPr>
              <w:spacing w:after="0"/>
              <w:ind w:left="31"/>
              <w:jc w:val="center"/>
              <w:rPr>
                <w:rFonts w:ascii="Times New Roman" w:hAnsi="Times New Roman" w:cs="Times New Roman"/>
                <w:b/>
                <w:bCs/>
                <w:sz w:val="24"/>
                <w:szCs w:val="24"/>
              </w:rPr>
            </w:pPr>
            <w:r w:rsidRPr="00285F85">
              <w:rPr>
                <w:rFonts w:ascii="Times New Roman" w:hAnsi="Times New Roman" w:cs="Times New Roman"/>
                <w:b/>
                <w:bCs/>
                <w:sz w:val="24"/>
                <w:szCs w:val="24"/>
              </w:rPr>
              <w:t>Оптимальное число участников сбора</w:t>
            </w:r>
          </w:p>
        </w:tc>
      </w:tr>
      <w:tr w:rsidR="00696848" w:rsidRPr="00285F85">
        <w:trPr>
          <w:cantSplit/>
          <w:trHeight w:val="3053"/>
        </w:trPr>
        <w:tc>
          <w:tcPr>
            <w:tcW w:w="343" w:type="pct"/>
            <w:vMerge/>
            <w:tcBorders>
              <w:top w:val="single" w:sz="4" w:space="0" w:color="auto"/>
              <w:left w:val="single" w:sz="4" w:space="0" w:color="auto"/>
              <w:bottom w:val="single" w:sz="4" w:space="0" w:color="auto"/>
              <w:right w:val="single" w:sz="4" w:space="0" w:color="auto"/>
            </w:tcBorders>
            <w:tcMar>
              <w:left w:w="0" w:type="dxa"/>
              <w:right w:w="0" w:type="dxa"/>
            </w:tcMar>
          </w:tcPr>
          <w:p w:rsidR="00696848" w:rsidRPr="00285F85" w:rsidRDefault="00696848" w:rsidP="003D6588">
            <w:pPr>
              <w:spacing w:after="0"/>
              <w:ind w:left="31"/>
              <w:jc w:val="center"/>
              <w:rPr>
                <w:rFonts w:ascii="Times New Roman" w:hAnsi="Times New Roman" w:cs="Times New Roman"/>
                <w:sz w:val="24"/>
                <w:szCs w:val="24"/>
              </w:rPr>
            </w:pPr>
          </w:p>
        </w:tc>
        <w:tc>
          <w:tcPr>
            <w:tcW w:w="1356" w:type="pct"/>
            <w:vMerge/>
            <w:tcBorders>
              <w:top w:val="single" w:sz="4" w:space="0" w:color="auto"/>
              <w:left w:val="single" w:sz="4" w:space="0" w:color="auto"/>
              <w:bottom w:val="single" w:sz="4" w:space="0" w:color="auto"/>
              <w:right w:val="single" w:sz="4" w:space="0" w:color="auto"/>
            </w:tcBorders>
            <w:tcMar>
              <w:left w:w="0" w:type="dxa"/>
              <w:right w:w="0" w:type="dxa"/>
            </w:tcMar>
          </w:tcPr>
          <w:p w:rsidR="00696848" w:rsidRPr="00285F85" w:rsidRDefault="00696848" w:rsidP="003D6588">
            <w:pPr>
              <w:spacing w:after="0"/>
              <w:ind w:left="31"/>
              <w:jc w:val="center"/>
              <w:rPr>
                <w:rFonts w:ascii="Times New Roman" w:hAnsi="Times New Roman" w:cs="Times New Roman"/>
                <w:sz w:val="24"/>
                <w:szCs w:val="24"/>
              </w:rPr>
            </w:pPr>
          </w:p>
        </w:tc>
        <w:tc>
          <w:tcPr>
            <w:tcW w:w="493" w:type="pct"/>
            <w:tcBorders>
              <w:top w:val="single" w:sz="4" w:space="0" w:color="auto"/>
              <w:left w:val="single" w:sz="4" w:space="0" w:color="auto"/>
              <w:bottom w:val="single" w:sz="4" w:space="0" w:color="auto"/>
              <w:right w:val="single" w:sz="4" w:space="0" w:color="auto"/>
            </w:tcBorders>
            <w:tcMar>
              <w:left w:w="0" w:type="dxa"/>
              <w:right w:w="0" w:type="dxa"/>
            </w:tcMar>
            <w:textDirection w:val="btLr"/>
          </w:tcPr>
          <w:p w:rsidR="00696848" w:rsidRPr="00285F85" w:rsidRDefault="00696848" w:rsidP="003D6588">
            <w:pPr>
              <w:spacing w:after="0"/>
              <w:ind w:left="31" w:right="113"/>
              <w:rPr>
                <w:rFonts w:ascii="Times New Roman" w:hAnsi="Times New Roman" w:cs="Times New Roman"/>
                <w:b/>
                <w:bCs/>
                <w:sz w:val="24"/>
                <w:szCs w:val="24"/>
              </w:rPr>
            </w:pPr>
            <w:r w:rsidRPr="00285F85">
              <w:rPr>
                <w:rFonts w:ascii="Times New Roman" w:hAnsi="Times New Roman" w:cs="Times New Roman"/>
                <w:b/>
                <w:bCs/>
                <w:sz w:val="24"/>
                <w:szCs w:val="24"/>
              </w:rPr>
              <w:t>Этап высшего спортивного мастерства</w:t>
            </w:r>
          </w:p>
        </w:tc>
        <w:tc>
          <w:tcPr>
            <w:tcW w:w="548" w:type="pct"/>
            <w:tcBorders>
              <w:top w:val="single" w:sz="4" w:space="0" w:color="auto"/>
              <w:left w:val="single" w:sz="4" w:space="0" w:color="auto"/>
              <w:bottom w:val="single" w:sz="4" w:space="0" w:color="auto"/>
              <w:right w:val="single" w:sz="4" w:space="0" w:color="auto"/>
            </w:tcBorders>
            <w:tcMar>
              <w:left w:w="0" w:type="dxa"/>
              <w:right w:w="0" w:type="dxa"/>
            </w:tcMar>
            <w:textDirection w:val="btLr"/>
          </w:tcPr>
          <w:p w:rsidR="00696848" w:rsidRPr="00285F85" w:rsidRDefault="00696848" w:rsidP="003D6588">
            <w:pPr>
              <w:spacing w:after="0"/>
              <w:ind w:left="31" w:right="113"/>
              <w:rPr>
                <w:rFonts w:ascii="Times New Roman" w:hAnsi="Times New Roman" w:cs="Times New Roman"/>
                <w:b/>
                <w:bCs/>
                <w:sz w:val="24"/>
                <w:szCs w:val="24"/>
              </w:rPr>
            </w:pPr>
            <w:r w:rsidRPr="00285F85">
              <w:rPr>
                <w:rFonts w:ascii="Times New Roman" w:hAnsi="Times New Roman" w:cs="Times New Roman"/>
                <w:b/>
                <w:bCs/>
                <w:sz w:val="24"/>
                <w:szCs w:val="24"/>
              </w:rPr>
              <w:t>Этап совершенствования спортивного мастерства</w:t>
            </w:r>
          </w:p>
        </w:tc>
        <w:tc>
          <w:tcPr>
            <w:tcW w:w="616" w:type="pct"/>
            <w:tcBorders>
              <w:top w:val="single" w:sz="4" w:space="0" w:color="auto"/>
              <w:left w:val="single" w:sz="4" w:space="0" w:color="auto"/>
              <w:bottom w:val="single" w:sz="4" w:space="0" w:color="auto"/>
              <w:right w:val="single" w:sz="4" w:space="0" w:color="auto"/>
            </w:tcBorders>
            <w:tcMar>
              <w:left w:w="0" w:type="dxa"/>
              <w:right w:w="0" w:type="dxa"/>
            </w:tcMar>
            <w:textDirection w:val="btLr"/>
          </w:tcPr>
          <w:p w:rsidR="00696848" w:rsidRPr="00285F85" w:rsidRDefault="00696848" w:rsidP="003D6588">
            <w:pPr>
              <w:spacing w:after="0"/>
              <w:ind w:left="31" w:right="113"/>
              <w:rPr>
                <w:rFonts w:ascii="Times New Roman" w:hAnsi="Times New Roman" w:cs="Times New Roman"/>
                <w:b/>
                <w:bCs/>
                <w:sz w:val="24"/>
                <w:szCs w:val="24"/>
              </w:rPr>
            </w:pPr>
            <w:r w:rsidRPr="00285F85">
              <w:rPr>
                <w:rFonts w:ascii="Times New Roman" w:hAnsi="Times New Roman" w:cs="Times New Roman"/>
                <w:b/>
                <w:bCs/>
                <w:sz w:val="24"/>
                <w:szCs w:val="24"/>
              </w:rPr>
              <w:t>Тренировочный этап (этап спортивной специализации)</w:t>
            </w:r>
          </w:p>
        </w:tc>
        <w:tc>
          <w:tcPr>
            <w:tcW w:w="504" w:type="pct"/>
            <w:tcBorders>
              <w:top w:val="single" w:sz="4" w:space="0" w:color="auto"/>
              <w:left w:val="single" w:sz="4" w:space="0" w:color="auto"/>
              <w:bottom w:val="single" w:sz="4" w:space="0" w:color="auto"/>
              <w:right w:val="single" w:sz="4" w:space="0" w:color="auto"/>
            </w:tcBorders>
            <w:tcMar>
              <w:left w:w="0" w:type="dxa"/>
              <w:right w:w="0" w:type="dxa"/>
            </w:tcMar>
            <w:textDirection w:val="btLr"/>
          </w:tcPr>
          <w:p w:rsidR="00696848" w:rsidRPr="00285F85" w:rsidRDefault="00696848" w:rsidP="003D6588">
            <w:pPr>
              <w:spacing w:after="0"/>
              <w:rPr>
                <w:rFonts w:ascii="Times New Roman" w:hAnsi="Times New Roman" w:cs="Times New Roman"/>
                <w:b/>
                <w:bCs/>
                <w:sz w:val="24"/>
                <w:szCs w:val="24"/>
              </w:rPr>
            </w:pPr>
            <w:r w:rsidRPr="00285F85">
              <w:rPr>
                <w:rFonts w:ascii="Times New Roman" w:hAnsi="Times New Roman" w:cs="Times New Roman"/>
                <w:b/>
                <w:bCs/>
                <w:sz w:val="24"/>
                <w:szCs w:val="24"/>
              </w:rPr>
              <w:t>Этап  начальной подготовки</w:t>
            </w:r>
          </w:p>
        </w:tc>
        <w:tc>
          <w:tcPr>
            <w:tcW w:w="1140" w:type="pct"/>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696848" w:rsidRPr="00285F85" w:rsidRDefault="00696848" w:rsidP="003D6588">
            <w:pPr>
              <w:spacing w:after="0"/>
              <w:ind w:left="31" w:right="113"/>
              <w:rPr>
                <w:rFonts w:ascii="Times New Roman" w:hAnsi="Times New Roman" w:cs="Times New Roman"/>
                <w:b/>
                <w:bCs/>
                <w:sz w:val="24"/>
                <w:szCs w:val="24"/>
              </w:rPr>
            </w:pPr>
          </w:p>
        </w:tc>
      </w:tr>
      <w:tr w:rsidR="00696848" w:rsidRPr="00285F85">
        <w:trPr>
          <w:trHeight w:val="376"/>
        </w:trPr>
        <w:tc>
          <w:tcPr>
            <w:tcW w:w="5000" w:type="pct"/>
            <w:gridSpan w:val="8"/>
            <w:tcBorders>
              <w:top w:val="single" w:sz="4" w:space="0" w:color="auto"/>
              <w:left w:val="single" w:sz="4" w:space="0" w:color="auto"/>
              <w:bottom w:val="single" w:sz="4" w:space="0" w:color="auto"/>
              <w:right w:val="single" w:sz="4" w:space="0" w:color="auto"/>
            </w:tcBorders>
            <w:tcMar>
              <w:left w:w="0" w:type="dxa"/>
              <w:right w:w="0" w:type="dxa"/>
            </w:tcMar>
          </w:tcPr>
          <w:p w:rsidR="00696848" w:rsidRPr="00285F85" w:rsidRDefault="00696848" w:rsidP="003D6588">
            <w:pPr>
              <w:spacing w:after="0"/>
              <w:ind w:left="31"/>
              <w:jc w:val="center"/>
              <w:rPr>
                <w:rFonts w:ascii="Times New Roman" w:hAnsi="Times New Roman" w:cs="Times New Roman"/>
                <w:sz w:val="24"/>
                <w:szCs w:val="24"/>
              </w:rPr>
            </w:pPr>
            <w:r w:rsidRPr="00285F85">
              <w:rPr>
                <w:rFonts w:ascii="Times New Roman" w:hAnsi="Times New Roman" w:cs="Times New Roman"/>
                <w:sz w:val="24"/>
                <w:szCs w:val="24"/>
              </w:rPr>
              <w:t>1. Тренировочные сборы по подготовке к соревнованиям</w:t>
            </w:r>
          </w:p>
        </w:tc>
      </w:tr>
      <w:tr w:rsidR="00696848" w:rsidRPr="00285F85">
        <w:trPr>
          <w:trHeight w:val="1062"/>
        </w:trPr>
        <w:tc>
          <w:tcPr>
            <w:tcW w:w="343" w:type="pct"/>
            <w:tcBorders>
              <w:top w:val="single" w:sz="4" w:space="0" w:color="auto"/>
              <w:left w:val="single" w:sz="4" w:space="0" w:color="auto"/>
              <w:bottom w:val="single" w:sz="4" w:space="0" w:color="auto"/>
              <w:right w:val="single" w:sz="4" w:space="0" w:color="auto"/>
            </w:tcBorders>
            <w:tcMar>
              <w:left w:w="0" w:type="dxa"/>
              <w:right w:w="0" w:type="dxa"/>
            </w:tcMar>
          </w:tcPr>
          <w:p w:rsidR="00696848" w:rsidRPr="00285F85" w:rsidRDefault="00696848" w:rsidP="003D6588">
            <w:pPr>
              <w:spacing w:after="0"/>
              <w:ind w:left="31"/>
              <w:rPr>
                <w:rFonts w:ascii="Times New Roman" w:hAnsi="Times New Roman" w:cs="Times New Roman"/>
                <w:sz w:val="24"/>
                <w:szCs w:val="24"/>
              </w:rPr>
            </w:pPr>
            <w:r w:rsidRPr="00285F85">
              <w:rPr>
                <w:rFonts w:ascii="Times New Roman" w:hAnsi="Times New Roman" w:cs="Times New Roman"/>
                <w:sz w:val="24"/>
                <w:szCs w:val="24"/>
              </w:rPr>
              <w:t>1.1.</w:t>
            </w:r>
          </w:p>
        </w:tc>
        <w:tc>
          <w:tcPr>
            <w:tcW w:w="1356" w:type="pct"/>
            <w:tcBorders>
              <w:top w:val="single" w:sz="4" w:space="0" w:color="auto"/>
              <w:left w:val="single" w:sz="4" w:space="0" w:color="auto"/>
              <w:bottom w:val="single" w:sz="4" w:space="0" w:color="auto"/>
              <w:right w:val="single" w:sz="4" w:space="0" w:color="auto"/>
            </w:tcBorders>
            <w:tcMar>
              <w:left w:w="0" w:type="dxa"/>
              <w:right w:w="0" w:type="dxa"/>
            </w:tcMar>
          </w:tcPr>
          <w:p w:rsidR="00696848" w:rsidRPr="00285F85" w:rsidRDefault="00696848" w:rsidP="003D6588">
            <w:pPr>
              <w:spacing w:after="0"/>
              <w:ind w:left="31"/>
              <w:jc w:val="center"/>
              <w:rPr>
                <w:rFonts w:ascii="Times New Roman" w:hAnsi="Times New Roman" w:cs="Times New Roman"/>
                <w:sz w:val="24"/>
                <w:szCs w:val="24"/>
              </w:rPr>
            </w:pPr>
            <w:r w:rsidRPr="00285F85">
              <w:rPr>
                <w:rFonts w:ascii="Times New Roman" w:hAnsi="Times New Roman" w:cs="Times New Roman"/>
                <w:sz w:val="24"/>
                <w:szCs w:val="24"/>
              </w:rPr>
              <w:t>Тренировочные сборы</w:t>
            </w:r>
          </w:p>
          <w:p w:rsidR="00696848" w:rsidRPr="00285F85" w:rsidRDefault="00696848" w:rsidP="003D6588">
            <w:pPr>
              <w:spacing w:after="0"/>
              <w:ind w:left="31"/>
              <w:jc w:val="center"/>
              <w:rPr>
                <w:rFonts w:ascii="Times New Roman" w:hAnsi="Times New Roman" w:cs="Times New Roman"/>
                <w:sz w:val="24"/>
                <w:szCs w:val="24"/>
              </w:rPr>
            </w:pPr>
            <w:r w:rsidRPr="00285F85">
              <w:rPr>
                <w:rFonts w:ascii="Times New Roman" w:hAnsi="Times New Roman" w:cs="Times New Roman"/>
                <w:sz w:val="24"/>
                <w:szCs w:val="24"/>
              </w:rPr>
              <w:t>по подготовке к международным соревнованиям</w:t>
            </w:r>
          </w:p>
        </w:tc>
        <w:tc>
          <w:tcPr>
            <w:tcW w:w="493"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696848" w:rsidRPr="00285F85" w:rsidRDefault="00696848" w:rsidP="003D6588">
            <w:pPr>
              <w:spacing w:after="0"/>
              <w:ind w:left="31"/>
              <w:jc w:val="center"/>
              <w:rPr>
                <w:rFonts w:ascii="Times New Roman" w:hAnsi="Times New Roman" w:cs="Times New Roman"/>
                <w:sz w:val="24"/>
                <w:szCs w:val="24"/>
              </w:rPr>
            </w:pPr>
            <w:r w:rsidRPr="00285F85">
              <w:rPr>
                <w:rFonts w:ascii="Times New Roman" w:hAnsi="Times New Roman" w:cs="Times New Roman"/>
                <w:sz w:val="24"/>
                <w:szCs w:val="24"/>
              </w:rPr>
              <w:t>21</w:t>
            </w:r>
          </w:p>
        </w:tc>
        <w:tc>
          <w:tcPr>
            <w:tcW w:w="548"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696848" w:rsidRPr="00285F85" w:rsidRDefault="00696848" w:rsidP="003D6588">
            <w:pPr>
              <w:spacing w:after="0"/>
              <w:ind w:left="31"/>
              <w:jc w:val="center"/>
              <w:rPr>
                <w:rFonts w:ascii="Times New Roman" w:hAnsi="Times New Roman" w:cs="Times New Roman"/>
                <w:sz w:val="24"/>
                <w:szCs w:val="24"/>
              </w:rPr>
            </w:pPr>
            <w:r w:rsidRPr="00285F85">
              <w:rPr>
                <w:rFonts w:ascii="Times New Roman" w:hAnsi="Times New Roman" w:cs="Times New Roman"/>
                <w:sz w:val="24"/>
                <w:szCs w:val="24"/>
              </w:rPr>
              <w:t>21</w:t>
            </w:r>
          </w:p>
        </w:tc>
        <w:tc>
          <w:tcPr>
            <w:tcW w:w="61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696848" w:rsidRPr="00285F85" w:rsidRDefault="00696848" w:rsidP="003D6588">
            <w:pPr>
              <w:spacing w:after="0"/>
              <w:ind w:left="31"/>
              <w:jc w:val="center"/>
              <w:rPr>
                <w:rFonts w:ascii="Times New Roman" w:hAnsi="Times New Roman" w:cs="Times New Roman"/>
                <w:sz w:val="24"/>
                <w:szCs w:val="24"/>
              </w:rPr>
            </w:pPr>
            <w:r w:rsidRPr="00285F85">
              <w:rPr>
                <w:rFonts w:ascii="Times New Roman" w:hAnsi="Times New Roman" w:cs="Times New Roman"/>
                <w:sz w:val="24"/>
                <w:szCs w:val="24"/>
              </w:rPr>
              <w:t>18</w:t>
            </w:r>
          </w:p>
        </w:tc>
        <w:tc>
          <w:tcPr>
            <w:tcW w:w="519" w:type="pct"/>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696848" w:rsidRPr="00285F85" w:rsidRDefault="00696848" w:rsidP="003D6588">
            <w:pPr>
              <w:spacing w:after="0"/>
              <w:ind w:left="31"/>
              <w:jc w:val="center"/>
              <w:rPr>
                <w:rFonts w:ascii="Times New Roman" w:hAnsi="Times New Roman" w:cs="Times New Roman"/>
                <w:sz w:val="24"/>
                <w:szCs w:val="24"/>
              </w:rPr>
            </w:pPr>
          </w:p>
          <w:p w:rsidR="00696848" w:rsidRPr="00285F85" w:rsidRDefault="00696848" w:rsidP="003D6588">
            <w:pPr>
              <w:spacing w:after="0"/>
              <w:ind w:left="31"/>
              <w:jc w:val="center"/>
              <w:rPr>
                <w:rFonts w:ascii="Times New Roman" w:hAnsi="Times New Roman" w:cs="Times New Roman"/>
                <w:sz w:val="24"/>
                <w:szCs w:val="24"/>
              </w:rPr>
            </w:pPr>
            <w:r w:rsidRPr="00285F85">
              <w:rPr>
                <w:rFonts w:ascii="Times New Roman" w:hAnsi="Times New Roman" w:cs="Times New Roman"/>
                <w:sz w:val="24"/>
                <w:szCs w:val="24"/>
              </w:rPr>
              <w:t>-</w:t>
            </w:r>
          </w:p>
          <w:p w:rsidR="00696848" w:rsidRPr="00285F85" w:rsidRDefault="00696848" w:rsidP="003D6588">
            <w:pPr>
              <w:spacing w:after="0"/>
              <w:ind w:left="31"/>
              <w:jc w:val="center"/>
              <w:rPr>
                <w:rFonts w:ascii="Times New Roman" w:hAnsi="Times New Roman" w:cs="Times New Roman"/>
                <w:sz w:val="24"/>
                <w:szCs w:val="24"/>
              </w:rPr>
            </w:pPr>
          </w:p>
        </w:tc>
        <w:tc>
          <w:tcPr>
            <w:tcW w:w="1124" w:type="pct"/>
            <w:vMerge w:val="restart"/>
            <w:tcBorders>
              <w:top w:val="single" w:sz="4" w:space="0" w:color="auto"/>
              <w:left w:val="single" w:sz="4" w:space="0" w:color="auto"/>
              <w:right w:val="single" w:sz="4" w:space="0" w:color="auto"/>
            </w:tcBorders>
            <w:tcMar>
              <w:left w:w="0" w:type="dxa"/>
              <w:right w:w="0" w:type="dxa"/>
            </w:tcMar>
            <w:vAlign w:val="center"/>
          </w:tcPr>
          <w:p w:rsidR="00696848" w:rsidRPr="00285F85" w:rsidRDefault="00696848" w:rsidP="003D6588">
            <w:pPr>
              <w:spacing w:after="0"/>
              <w:ind w:left="31"/>
              <w:jc w:val="center"/>
              <w:rPr>
                <w:rFonts w:ascii="Times New Roman" w:hAnsi="Times New Roman" w:cs="Times New Roman"/>
                <w:sz w:val="24"/>
                <w:szCs w:val="24"/>
              </w:rPr>
            </w:pPr>
            <w:r w:rsidRPr="00285F85">
              <w:rPr>
                <w:rFonts w:ascii="Times New Roman" w:hAnsi="Times New Roman" w:cs="Times New Roman"/>
                <w:sz w:val="24"/>
                <w:szCs w:val="24"/>
              </w:rPr>
              <w:t>Определяется организацией, осуществляющей спортивную подготовку</w:t>
            </w:r>
          </w:p>
        </w:tc>
      </w:tr>
      <w:tr w:rsidR="00696848" w:rsidRPr="00285F85">
        <w:trPr>
          <w:trHeight w:val="1024"/>
        </w:trPr>
        <w:tc>
          <w:tcPr>
            <w:tcW w:w="343" w:type="pct"/>
            <w:tcBorders>
              <w:top w:val="single" w:sz="4" w:space="0" w:color="auto"/>
              <w:left w:val="single" w:sz="4" w:space="0" w:color="auto"/>
              <w:bottom w:val="single" w:sz="4" w:space="0" w:color="auto"/>
              <w:right w:val="single" w:sz="4" w:space="0" w:color="auto"/>
            </w:tcBorders>
            <w:tcMar>
              <w:left w:w="0" w:type="dxa"/>
              <w:right w:w="0" w:type="dxa"/>
            </w:tcMar>
          </w:tcPr>
          <w:p w:rsidR="00696848" w:rsidRPr="00285F85" w:rsidRDefault="00696848" w:rsidP="003D6588">
            <w:pPr>
              <w:spacing w:after="0"/>
              <w:ind w:left="31"/>
              <w:rPr>
                <w:rFonts w:ascii="Times New Roman" w:hAnsi="Times New Roman" w:cs="Times New Roman"/>
                <w:sz w:val="24"/>
                <w:szCs w:val="24"/>
              </w:rPr>
            </w:pPr>
            <w:r w:rsidRPr="00285F85">
              <w:rPr>
                <w:rFonts w:ascii="Times New Roman" w:hAnsi="Times New Roman" w:cs="Times New Roman"/>
                <w:sz w:val="24"/>
                <w:szCs w:val="24"/>
              </w:rPr>
              <w:t>1.2.</w:t>
            </w:r>
          </w:p>
        </w:tc>
        <w:tc>
          <w:tcPr>
            <w:tcW w:w="1356" w:type="pct"/>
            <w:tcBorders>
              <w:top w:val="single" w:sz="4" w:space="0" w:color="auto"/>
              <w:left w:val="single" w:sz="4" w:space="0" w:color="auto"/>
              <w:bottom w:val="single" w:sz="4" w:space="0" w:color="auto"/>
              <w:right w:val="single" w:sz="4" w:space="0" w:color="auto"/>
            </w:tcBorders>
            <w:tcMar>
              <w:left w:w="0" w:type="dxa"/>
              <w:right w:w="0" w:type="dxa"/>
            </w:tcMar>
          </w:tcPr>
          <w:p w:rsidR="00696848" w:rsidRPr="00285F85" w:rsidRDefault="00696848" w:rsidP="003D6588">
            <w:pPr>
              <w:spacing w:after="0"/>
              <w:ind w:left="31"/>
              <w:jc w:val="center"/>
              <w:rPr>
                <w:rFonts w:ascii="Times New Roman" w:hAnsi="Times New Roman" w:cs="Times New Roman"/>
                <w:sz w:val="24"/>
                <w:szCs w:val="24"/>
              </w:rPr>
            </w:pPr>
            <w:r w:rsidRPr="00285F85">
              <w:rPr>
                <w:rFonts w:ascii="Times New Roman" w:hAnsi="Times New Roman" w:cs="Times New Roman"/>
                <w:sz w:val="24"/>
                <w:szCs w:val="24"/>
              </w:rPr>
              <w:t>Тренировочные сборы</w:t>
            </w:r>
          </w:p>
          <w:p w:rsidR="00696848" w:rsidRPr="00285F85" w:rsidRDefault="00696848" w:rsidP="003D6588">
            <w:pPr>
              <w:spacing w:after="0"/>
              <w:ind w:left="31"/>
              <w:jc w:val="center"/>
              <w:rPr>
                <w:rFonts w:ascii="Times New Roman" w:hAnsi="Times New Roman" w:cs="Times New Roman"/>
                <w:sz w:val="24"/>
                <w:szCs w:val="24"/>
              </w:rPr>
            </w:pPr>
            <w:r w:rsidRPr="00285F85">
              <w:rPr>
                <w:rFonts w:ascii="Times New Roman" w:hAnsi="Times New Roman" w:cs="Times New Roman"/>
                <w:sz w:val="24"/>
                <w:szCs w:val="24"/>
              </w:rPr>
              <w:t>по подготовке к чемпионатам, кубкам, первенствам России</w:t>
            </w:r>
          </w:p>
        </w:tc>
        <w:tc>
          <w:tcPr>
            <w:tcW w:w="493"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696848" w:rsidRPr="00285F85" w:rsidRDefault="00696848" w:rsidP="003D6588">
            <w:pPr>
              <w:spacing w:after="0"/>
              <w:ind w:left="31"/>
              <w:jc w:val="center"/>
              <w:rPr>
                <w:rFonts w:ascii="Times New Roman" w:hAnsi="Times New Roman" w:cs="Times New Roman"/>
                <w:sz w:val="24"/>
                <w:szCs w:val="24"/>
              </w:rPr>
            </w:pPr>
            <w:r w:rsidRPr="00285F85">
              <w:rPr>
                <w:rFonts w:ascii="Times New Roman" w:hAnsi="Times New Roman" w:cs="Times New Roman"/>
                <w:sz w:val="24"/>
                <w:szCs w:val="24"/>
              </w:rPr>
              <w:t>21</w:t>
            </w:r>
          </w:p>
        </w:tc>
        <w:tc>
          <w:tcPr>
            <w:tcW w:w="548"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696848" w:rsidRPr="00285F85" w:rsidRDefault="00696848" w:rsidP="003D6588">
            <w:pPr>
              <w:spacing w:after="0"/>
              <w:ind w:left="31"/>
              <w:jc w:val="center"/>
              <w:rPr>
                <w:rFonts w:ascii="Times New Roman" w:hAnsi="Times New Roman" w:cs="Times New Roman"/>
                <w:sz w:val="24"/>
                <w:szCs w:val="24"/>
              </w:rPr>
            </w:pPr>
            <w:r w:rsidRPr="00285F85">
              <w:rPr>
                <w:rFonts w:ascii="Times New Roman" w:hAnsi="Times New Roman" w:cs="Times New Roman"/>
                <w:sz w:val="24"/>
                <w:szCs w:val="24"/>
              </w:rPr>
              <w:t>18</w:t>
            </w:r>
          </w:p>
        </w:tc>
        <w:tc>
          <w:tcPr>
            <w:tcW w:w="61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696848" w:rsidRPr="00285F85" w:rsidRDefault="00696848" w:rsidP="003D6588">
            <w:pPr>
              <w:spacing w:after="0"/>
              <w:ind w:left="31"/>
              <w:jc w:val="center"/>
              <w:rPr>
                <w:rFonts w:ascii="Times New Roman" w:hAnsi="Times New Roman" w:cs="Times New Roman"/>
                <w:sz w:val="24"/>
                <w:szCs w:val="24"/>
              </w:rPr>
            </w:pPr>
            <w:r w:rsidRPr="00285F85">
              <w:rPr>
                <w:rFonts w:ascii="Times New Roman" w:hAnsi="Times New Roman" w:cs="Times New Roman"/>
                <w:sz w:val="24"/>
                <w:szCs w:val="24"/>
              </w:rPr>
              <w:t>14</w:t>
            </w:r>
          </w:p>
        </w:tc>
        <w:tc>
          <w:tcPr>
            <w:tcW w:w="519" w:type="pct"/>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696848" w:rsidRPr="00285F85" w:rsidRDefault="00696848" w:rsidP="003D6588">
            <w:pPr>
              <w:spacing w:after="0"/>
              <w:ind w:left="31"/>
              <w:jc w:val="center"/>
              <w:rPr>
                <w:rFonts w:ascii="Times New Roman" w:hAnsi="Times New Roman" w:cs="Times New Roman"/>
                <w:sz w:val="24"/>
                <w:szCs w:val="24"/>
              </w:rPr>
            </w:pPr>
          </w:p>
          <w:p w:rsidR="00696848" w:rsidRPr="00285F85" w:rsidRDefault="00696848" w:rsidP="003D6588">
            <w:pPr>
              <w:spacing w:after="0"/>
              <w:ind w:left="31"/>
              <w:jc w:val="center"/>
              <w:rPr>
                <w:rFonts w:ascii="Times New Roman" w:hAnsi="Times New Roman" w:cs="Times New Roman"/>
                <w:sz w:val="24"/>
                <w:szCs w:val="24"/>
              </w:rPr>
            </w:pPr>
            <w:r w:rsidRPr="00285F85">
              <w:rPr>
                <w:rFonts w:ascii="Times New Roman" w:hAnsi="Times New Roman" w:cs="Times New Roman"/>
                <w:sz w:val="24"/>
                <w:szCs w:val="24"/>
              </w:rPr>
              <w:t>-</w:t>
            </w:r>
          </w:p>
          <w:p w:rsidR="00696848" w:rsidRPr="00285F85" w:rsidRDefault="00696848" w:rsidP="003D6588">
            <w:pPr>
              <w:spacing w:after="0"/>
              <w:ind w:left="31"/>
              <w:jc w:val="center"/>
              <w:rPr>
                <w:rFonts w:ascii="Times New Roman" w:hAnsi="Times New Roman" w:cs="Times New Roman"/>
                <w:sz w:val="24"/>
                <w:szCs w:val="24"/>
              </w:rPr>
            </w:pPr>
          </w:p>
        </w:tc>
        <w:tc>
          <w:tcPr>
            <w:tcW w:w="1124" w:type="pct"/>
            <w:vMerge/>
            <w:tcBorders>
              <w:left w:val="single" w:sz="4" w:space="0" w:color="auto"/>
              <w:right w:val="single" w:sz="4" w:space="0" w:color="auto"/>
            </w:tcBorders>
            <w:tcMar>
              <w:left w:w="0" w:type="dxa"/>
              <w:right w:w="0" w:type="dxa"/>
            </w:tcMar>
            <w:vAlign w:val="center"/>
          </w:tcPr>
          <w:p w:rsidR="00696848" w:rsidRPr="00285F85" w:rsidRDefault="00696848" w:rsidP="003D6588">
            <w:pPr>
              <w:spacing w:after="0"/>
              <w:ind w:left="31"/>
              <w:jc w:val="center"/>
              <w:rPr>
                <w:rFonts w:ascii="Times New Roman" w:hAnsi="Times New Roman" w:cs="Times New Roman"/>
                <w:sz w:val="24"/>
                <w:szCs w:val="24"/>
              </w:rPr>
            </w:pPr>
          </w:p>
        </w:tc>
      </w:tr>
      <w:tr w:rsidR="00696848" w:rsidRPr="00285F85">
        <w:trPr>
          <w:trHeight w:val="1961"/>
        </w:trPr>
        <w:tc>
          <w:tcPr>
            <w:tcW w:w="343" w:type="pct"/>
            <w:tcBorders>
              <w:top w:val="single" w:sz="4" w:space="0" w:color="auto"/>
              <w:left w:val="single" w:sz="4" w:space="0" w:color="auto"/>
              <w:bottom w:val="single" w:sz="4" w:space="0" w:color="auto"/>
              <w:right w:val="single" w:sz="4" w:space="0" w:color="auto"/>
            </w:tcBorders>
            <w:tcMar>
              <w:left w:w="0" w:type="dxa"/>
              <w:right w:w="0" w:type="dxa"/>
            </w:tcMar>
          </w:tcPr>
          <w:p w:rsidR="00696848" w:rsidRPr="00285F85" w:rsidRDefault="00696848" w:rsidP="003D6588">
            <w:pPr>
              <w:spacing w:after="0"/>
              <w:ind w:left="31"/>
              <w:rPr>
                <w:rFonts w:ascii="Times New Roman" w:hAnsi="Times New Roman" w:cs="Times New Roman"/>
                <w:sz w:val="24"/>
                <w:szCs w:val="24"/>
              </w:rPr>
            </w:pPr>
            <w:r w:rsidRPr="00285F85">
              <w:rPr>
                <w:rFonts w:ascii="Times New Roman" w:hAnsi="Times New Roman" w:cs="Times New Roman"/>
                <w:sz w:val="24"/>
                <w:szCs w:val="24"/>
              </w:rPr>
              <w:t>1.3.</w:t>
            </w:r>
          </w:p>
        </w:tc>
        <w:tc>
          <w:tcPr>
            <w:tcW w:w="1356" w:type="pct"/>
            <w:tcBorders>
              <w:top w:val="single" w:sz="4" w:space="0" w:color="auto"/>
              <w:left w:val="single" w:sz="4" w:space="0" w:color="auto"/>
              <w:bottom w:val="single" w:sz="4" w:space="0" w:color="auto"/>
              <w:right w:val="single" w:sz="4" w:space="0" w:color="auto"/>
            </w:tcBorders>
            <w:tcMar>
              <w:left w:w="0" w:type="dxa"/>
              <w:right w:w="0" w:type="dxa"/>
            </w:tcMar>
          </w:tcPr>
          <w:p w:rsidR="00696848" w:rsidRPr="00285F85" w:rsidRDefault="00696848" w:rsidP="003D6588">
            <w:pPr>
              <w:spacing w:after="0"/>
              <w:ind w:left="31"/>
              <w:jc w:val="center"/>
              <w:rPr>
                <w:rFonts w:ascii="Times New Roman" w:hAnsi="Times New Roman" w:cs="Times New Roman"/>
                <w:sz w:val="24"/>
                <w:szCs w:val="24"/>
              </w:rPr>
            </w:pPr>
            <w:r w:rsidRPr="00285F85">
              <w:rPr>
                <w:rFonts w:ascii="Times New Roman" w:hAnsi="Times New Roman" w:cs="Times New Roman"/>
                <w:sz w:val="24"/>
                <w:szCs w:val="24"/>
              </w:rPr>
              <w:t>Тренировочные сборы по подготовке к другим всероссийским соревнованиям</w:t>
            </w:r>
          </w:p>
        </w:tc>
        <w:tc>
          <w:tcPr>
            <w:tcW w:w="493"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696848" w:rsidRPr="00285F85" w:rsidRDefault="00696848" w:rsidP="003D6588">
            <w:pPr>
              <w:spacing w:after="0"/>
              <w:ind w:left="31"/>
              <w:jc w:val="center"/>
              <w:rPr>
                <w:rFonts w:ascii="Times New Roman" w:hAnsi="Times New Roman" w:cs="Times New Roman"/>
                <w:sz w:val="24"/>
                <w:szCs w:val="24"/>
              </w:rPr>
            </w:pPr>
            <w:r w:rsidRPr="00285F85">
              <w:rPr>
                <w:rFonts w:ascii="Times New Roman" w:hAnsi="Times New Roman" w:cs="Times New Roman"/>
                <w:sz w:val="24"/>
                <w:szCs w:val="24"/>
              </w:rPr>
              <w:t>18</w:t>
            </w:r>
          </w:p>
        </w:tc>
        <w:tc>
          <w:tcPr>
            <w:tcW w:w="548"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696848" w:rsidRPr="00285F85" w:rsidRDefault="00696848" w:rsidP="003D6588">
            <w:pPr>
              <w:spacing w:after="0"/>
              <w:ind w:left="31"/>
              <w:jc w:val="center"/>
              <w:rPr>
                <w:rFonts w:ascii="Times New Roman" w:hAnsi="Times New Roman" w:cs="Times New Roman"/>
                <w:sz w:val="24"/>
                <w:szCs w:val="24"/>
              </w:rPr>
            </w:pPr>
            <w:r w:rsidRPr="00285F85">
              <w:rPr>
                <w:rFonts w:ascii="Times New Roman" w:hAnsi="Times New Roman" w:cs="Times New Roman"/>
                <w:sz w:val="24"/>
                <w:szCs w:val="24"/>
              </w:rPr>
              <w:t>18</w:t>
            </w:r>
          </w:p>
        </w:tc>
        <w:tc>
          <w:tcPr>
            <w:tcW w:w="61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696848" w:rsidRPr="00285F85" w:rsidRDefault="00696848" w:rsidP="003D6588">
            <w:pPr>
              <w:spacing w:after="0"/>
              <w:ind w:left="31"/>
              <w:jc w:val="center"/>
              <w:rPr>
                <w:rFonts w:ascii="Times New Roman" w:hAnsi="Times New Roman" w:cs="Times New Roman"/>
                <w:sz w:val="24"/>
                <w:szCs w:val="24"/>
              </w:rPr>
            </w:pPr>
            <w:r w:rsidRPr="00285F85">
              <w:rPr>
                <w:rFonts w:ascii="Times New Roman" w:hAnsi="Times New Roman" w:cs="Times New Roman"/>
                <w:sz w:val="24"/>
                <w:szCs w:val="24"/>
              </w:rPr>
              <w:t>14</w:t>
            </w:r>
          </w:p>
        </w:tc>
        <w:tc>
          <w:tcPr>
            <w:tcW w:w="519" w:type="pct"/>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696848" w:rsidRPr="00285F85" w:rsidRDefault="00696848" w:rsidP="003D6588">
            <w:pPr>
              <w:spacing w:after="0"/>
              <w:ind w:left="31"/>
              <w:jc w:val="center"/>
              <w:rPr>
                <w:rFonts w:ascii="Times New Roman" w:hAnsi="Times New Roman" w:cs="Times New Roman"/>
                <w:sz w:val="24"/>
                <w:szCs w:val="24"/>
              </w:rPr>
            </w:pPr>
          </w:p>
          <w:p w:rsidR="00696848" w:rsidRPr="00285F85" w:rsidRDefault="00696848" w:rsidP="003D6588">
            <w:pPr>
              <w:spacing w:after="0"/>
              <w:ind w:left="31"/>
              <w:jc w:val="center"/>
              <w:rPr>
                <w:rFonts w:ascii="Times New Roman" w:hAnsi="Times New Roman" w:cs="Times New Roman"/>
                <w:sz w:val="24"/>
                <w:szCs w:val="24"/>
              </w:rPr>
            </w:pPr>
            <w:r w:rsidRPr="00285F85">
              <w:rPr>
                <w:rFonts w:ascii="Times New Roman" w:hAnsi="Times New Roman" w:cs="Times New Roman"/>
                <w:sz w:val="24"/>
                <w:szCs w:val="24"/>
              </w:rPr>
              <w:t>-</w:t>
            </w:r>
          </w:p>
          <w:p w:rsidR="00696848" w:rsidRPr="00285F85" w:rsidRDefault="00696848" w:rsidP="003D6588">
            <w:pPr>
              <w:spacing w:after="0"/>
              <w:ind w:left="31"/>
              <w:jc w:val="center"/>
              <w:rPr>
                <w:rFonts w:ascii="Times New Roman" w:hAnsi="Times New Roman" w:cs="Times New Roman"/>
                <w:sz w:val="24"/>
                <w:szCs w:val="24"/>
              </w:rPr>
            </w:pPr>
          </w:p>
        </w:tc>
        <w:tc>
          <w:tcPr>
            <w:tcW w:w="1124" w:type="pct"/>
            <w:vMerge/>
            <w:tcBorders>
              <w:left w:val="single" w:sz="4" w:space="0" w:color="auto"/>
              <w:right w:val="single" w:sz="4" w:space="0" w:color="auto"/>
            </w:tcBorders>
            <w:tcMar>
              <w:left w:w="0" w:type="dxa"/>
              <w:right w:w="0" w:type="dxa"/>
            </w:tcMar>
            <w:vAlign w:val="center"/>
          </w:tcPr>
          <w:p w:rsidR="00696848" w:rsidRPr="00285F85" w:rsidRDefault="00696848" w:rsidP="003D6588">
            <w:pPr>
              <w:spacing w:after="0"/>
              <w:ind w:left="31"/>
              <w:jc w:val="center"/>
              <w:rPr>
                <w:rFonts w:ascii="Times New Roman" w:hAnsi="Times New Roman" w:cs="Times New Roman"/>
                <w:sz w:val="24"/>
                <w:szCs w:val="24"/>
              </w:rPr>
            </w:pPr>
          </w:p>
        </w:tc>
      </w:tr>
      <w:tr w:rsidR="00696848" w:rsidRPr="00285F85">
        <w:trPr>
          <w:trHeight w:val="2393"/>
        </w:trPr>
        <w:tc>
          <w:tcPr>
            <w:tcW w:w="343" w:type="pct"/>
            <w:tcBorders>
              <w:top w:val="single" w:sz="4" w:space="0" w:color="auto"/>
              <w:left w:val="single" w:sz="4" w:space="0" w:color="auto"/>
              <w:bottom w:val="single" w:sz="4" w:space="0" w:color="auto"/>
              <w:right w:val="single" w:sz="4" w:space="0" w:color="auto"/>
            </w:tcBorders>
            <w:tcMar>
              <w:left w:w="0" w:type="dxa"/>
              <w:right w:w="0" w:type="dxa"/>
            </w:tcMar>
          </w:tcPr>
          <w:p w:rsidR="00696848" w:rsidRPr="00285F85" w:rsidRDefault="00696848" w:rsidP="003D6588">
            <w:pPr>
              <w:spacing w:after="0"/>
              <w:ind w:left="31"/>
              <w:rPr>
                <w:rFonts w:ascii="Times New Roman" w:hAnsi="Times New Roman" w:cs="Times New Roman"/>
                <w:sz w:val="24"/>
                <w:szCs w:val="24"/>
              </w:rPr>
            </w:pPr>
            <w:r w:rsidRPr="00285F85">
              <w:rPr>
                <w:rFonts w:ascii="Times New Roman" w:hAnsi="Times New Roman" w:cs="Times New Roman"/>
                <w:sz w:val="24"/>
                <w:szCs w:val="24"/>
              </w:rPr>
              <w:t>1.4.</w:t>
            </w:r>
          </w:p>
        </w:tc>
        <w:tc>
          <w:tcPr>
            <w:tcW w:w="1356" w:type="pct"/>
            <w:tcBorders>
              <w:top w:val="single" w:sz="4" w:space="0" w:color="auto"/>
              <w:left w:val="single" w:sz="4" w:space="0" w:color="auto"/>
              <w:bottom w:val="single" w:sz="4" w:space="0" w:color="auto"/>
              <w:right w:val="single" w:sz="4" w:space="0" w:color="auto"/>
            </w:tcBorders>
            <w:tcMar>
              <w:left w:w="0" w:type="dxa"/>
              <w:right w:w="0" w:type="dxa"/>
            </w:tcMar>
          </w:tcPr>
          <w:p w:rsidR="00696848" w:rsidRPr="00285F85" w:rsidRDefault="00696848" w:rsidP="003D6588">
            <w:pPr>
              <w:spacing w:after="0"/>
              <w:ind w:left="31"/>
              <w:jc w:val="center"/>
              <w:rPr>
                <w:rFonts w:ascii="Times New Roman" w:hAnsi="Times New Roman" w:cs="Times New Roman"/>
                <w:sz w:val="24"/>
                <w:szCs w:val="24"/>
              </w:rPr>
            </w:pPr>
            <w:r w:rsidRPr="00285F85">
              <w:rPr>
                <w:rFonts w:ascii="Times New Roman" w:hAnsi="Times New Roman" w:cs="Times New Roman"/>
                <w:sz w:val="24"/>
                <w:szCs w:val="24"/>
              </w:rPr>
              <w:t>Тренировочные сборы по подготовке к официальным соревнованиям субъекта Российской Федерации</w:t>
            </w:r>
          </w:p>
        </w:tc>
        <w:tc>
          <w:tcPr>
            <w:tcW w:w="493"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696848" w:rsidRPr="00285F85" w:rsidRDefault="00696848" w:rsidP="003D6588">
            <w:pPr>
              <w:spacing w:after="0"/>
              <w:ind w:left="31"/>
              <w:jc w:val="center"/>
              <w:rPr>
                <w:rFonts w:ascii="Times New Roman" w:hAnsi="Times New Roman" w:cs="Times New Roman"/>
                <w:sz w:val="24"/>
                <w:szCs w:val="24"/>
              </w:rPr>
            </w:pPr>
            <w:r w:rsidRPr="00285F85">
              <w:rPr>
                <w:rFonts w:ascii="Times New Roman" w:hAnsi="Times New Roman" w:cs="Times New Roman"/>
                <w:sz w:val="24"/>
                <w:szCs w:val="24"/>
              </w:rPr>
              <w:t>14</w:t>
            </w:r>
          </w:p>
        </w:tc>
        <w:tc>
          <w:tcPr>
            <w:tcW w:w="548"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696848" w:rsidRPr="00285F85" w:rsidRDefault="00696848" w:rsidP="003D6588">
            <w:pPr>
              <w:spacing w:after="0"/>
              <w:ind w:left="31"/>
              <w:jc w:val="center"/>
              <w:rPr>
                <w:rFonts w:ascii="Times New Roman" w:hAnsi="Times New Roman" w:cs="Times New Roman"/>
                <w:sz w:val="24"/>
                <w:szCs w:val="24"/>
              </w:rPr>
            </w:pPr>
            <w:r w:rsidRPr="00285F85">
              <w:rPr>
                <w:rFonts w:ascii="Times New Roman" w:hAnsi="Times New Roman" w:cs="Times New Roman"/>
                <w:sz w:val="24"/>
                <w:szCs w:val="24"/>
              </w:rPr>
              <w:t>14</w:t>
            </w:r>
          </w:p>
        </w:tc>
        <w:tc>
          <w:tcPr>
            <w:tcW w:w="61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696848" w:rsidRPr="00285F85" w:rsidRDefault="00696848" w:rsidP="003D6588">
            <w:pPr>
              <w:spacing w:after="0"/>
              <w:ind w:left="31"/>
              <w:jc w:val="center"/>
              <w:rPr>
                <w:rFonts w:ascii="Times New Roman" w:hAnsi="Times New Roman" w:cs="Times New Roman"/>
                <w:sz w:val="24"/>
                <w:szCs w:val="24"/>
              </w:rPr>
            </w:pPr>
            <w:r w:rsidRPr="00285F85">
              <w:rPr>
                <w:rFonts w:ascii="Times New Roman" w:hAnsi="Times New Roman" w:cs="Times New Roman"/>
                <w:sz w:val="24"/>
                <w:szCs w:val="24"/>
              </w:rPr>
              <w:t>14</w:t>
            </w:r>
          </w:p>
        </w:tc>
        <w:tc>
          <w:tcPr>
            <w:tcW w:w="519" w:type="pct"/>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696848" w:rsidRPr="00285F85" w:rsidRDefault="00696848" w:rsidP="003D6588">
            <w:pPr>
              <w:spacing w:after="0"/>
              <w:ind w:left="31"/>
              <w:jc w:val="center"/>
              <w:rPr>
                <w:rFonts w:ascii="Times New Roman" w:hAnsi="Times New Roman" w:cs="Times New Roman"/>
                <w:sz w:val="24"/>
                <w:szCs w:val="24"/>
              </w:rPr>
            </w:pPr>
          </w:p>
          <w:p w:rsidR="00696848" w:rsidRPr="00285F85" w:rsidRDefault="00696848" w:rsidP="003D6588">
            <w:pPr>
              <w:spacing w:after="0"/>
              <w:ind w:left="31"/>
              <w:jc w:val="center"/>
              <w:rPr>
                <w:rFonts w:ascii="Times New Roman" w:hAnsi="Times New Roman" w:cs="Times New Roman"/>
                <w:sz w:val="24"/>
                <w:szCs w:val="24"/>
              </w:rPr>
            </w:pPr>
            <w:r w:rsidRPr="00285F85">
              <w:rPr>
                <w:rFonts w:ascii="Times New Roman" w:hAnsi="Times New Roman" w:cs="Times New Roman"/>
                <w:sz w:val="24"/>
                <w:szCs w:val="24"/>
              </w:rPr>
              <w:t>-</w:t>
            </w:r>
          </w:p>
          <w:p w:rsidR="00696848" w:rsidRPr="00285F85" w:rsidRDefault="00696848" w:rsidP="003D6588">
            <w:pPr>
              <w:spacing w:after="0"/>
              <w:ind w:left="31"/>
              <w:jc w:val="center"/>
              <w:rPr>
                <w:rFonts w:ascii="Times New Roman" w:hAnsi="Times New Roman" w:cs="Times New Roman"/>
                <w:sz w:val="24"/>
                <w:szCs w:val="24"/>
              </w:rPr>
            </w:pPr>
          </w:p>
        </w:tc>
        <w:tc>
          <w:tcPr>
            <w:tcW w:w="1124" w:type="pct"/>
            <w:vMerge/>
            <w:tcBorders>
              <w:left w:val="single" w:sz="4" w:space="0" w:color="auto"/>
              <w:bottom w:val="single" w:sz="4" w:space="0" w:color="auto"/>
              <w:right w:val="single" w:sz="4" w:space="0" w:color="auto"/>
            </w:tcBorders>
            <w:tcMar>
              <w:left w:w="0" w:type="dxa"/>
              <w:right w:w="0" w:type="dxa"/>
            </w:tcMar>
            <w:vAlign w:val="center"/>
          </w:tcPr>
          <w:p w:rsidR="00696848" w:rsidRPr="00285F85" w:rsidRDefault="00696848" w:rsidP="003D6588">
            <w:pPr>
              <w:spacing w:after="0"/>
              <w:ind w:left="31"/>
              <w:jc w:val="center"/>
              <w:rPr>
                <w:rFonts w:ascii="Times New Roman" w:hAnsi="Times New Roman" w:cs="Times New Roman"/>
                <w:sz w:val="24"/>
                <w:szCs w:val="24"/>
              </w:rPr>
            </w:pPr>
          </w:p>
        </w:tc>
      </w:tr>
      <w:tr w:rsidR="00696848" w:rsidRPr="00285F85">
        <w:trPr>
          <w:trHeight w:val="304"/>
        </w:trPr>
        <w:tc>
          <w:tcPr>
            <w:tcW w:w="5000" w:type="pct"/>
            <w:gridSpan w:val="8"/>
            <w:tcBorders>
              <w:top w:val="single" w:sz="4" w:space="0" w:color="auto"/>
              <w:left w:val="single" w:sz="4" w:space="0" w:color="auto"/>
              <w:bottom w:val="single" w:sz="4" w:space="0" w:color="auto"/>
              <w:right w:val="single" w:sz="4" w:space="0" w:color="auto"/>
            </w:tcBorders>
            <w:tcMar>
              <w:left w:w="0" w:type="dxa"/>
              <w:right w:w="0" w:type="dxa"/>
            </w:tcMar>
            <w:vAlign w:val="center"/>
          </w:tcPr>
          <w:p w:rsidR="00696848" w:rsidRPr="00285F85" w:rsidRDefault="00696848" w:rsidP="003D6588">
            <w:pPr>
              <w:spacing w:after="0"/>
              <w:ind w:left="31"/>
              <w:jc w:val="center"/>
              <w:rPr>
                <w:rFonts w:ascii="Times New Roman" w:hAnsi="Times New Roman" w:cs="Times New Roman"/>
                <w:sz w:val="24"/>
                <w:szCs w:val="24"/>
              </w:rPr>
            </w:pPr>
            <w:r w:rsidRPr="00285F85">
              <w:rPr>
                <w:rFonts w:ascii="Times New Roman" w:hAnsi="Times New Roman" w:cs="Times New Roman"/>
                <w:sz w:val="24"/>
                <w:szCs w:val="24"/>
              </w:rPr>
              <w:t>2. Специальные тренировочные сборы</w:t>
            </w:r>
          </w:p>
        </w:tc>
      </w:tr>
      <w:tr w:rsidR="00696848" w:rsidRPr="00285F85">
        <w:trPr>
          <w:trHeight w:val="1792"/>
        </w:trPr>
        <w:tc>
          <w:tcPr>
            <w:tcW w:w="343" w:type="pct"/>
            <w:tcBorders>
              <w:top w:val="single" w:sz="4" w:space="0" w:color="auto"/>
              <w:left w:val="single" w:sz="4" w:space="0" w:color="auto"/>
              <w:bottom w:val="single" w:sz="4" w:space="0" w:color="auto"/>
              <w:right w:val="single" w:sz="4" w:space="0" w:color="auto"/>
            </w:tcBorders>
            <w:tcMar>
              <w:left w:w="0" w:type="dxa"/>
              <w:right w:w="0" w:type="dxa"/>
            </w:tcMar>
          </w:tcPr>
          <w:p w:rsidR="00696848" w:rsidRPr="00285F85" w:rsidRDefault="00696848" w:rsidP="003D6588">
            <w:pPr>
              <w:spacing w:after="0"/>
              <w:ind w:left="31"/>
              <w:rPr>
                <w:rFonts w:ascii="Times New Roman" w:hAnsi="Times New Roman" w:cs="Times New Roman"/>
                <w:sz w:val="24"/>
                <w:szCs w:val="24"/>
              </w:rPr>
            </w:pPr>
            <w:r w:rsidRPr="00285F85">
              <w:rPr>
                <w:rFonts w:ascii="Times New Roman" w:hAnsi="Times New Roman" w:cs="Times New Roman"/>
                <w:sz w:val="24"/>
                <w:szCs w:val="24"/>
              </w:rPr>
              <w:t>2.1.</w:t>
            </w:r>
          </w:p>
        </w:tc>
        <w:tc>
          <w:tcPr>
            <w:tcW w:w="1356" w:type="pct"/>
            <w:tcBorders>
              <w:top w:val="single" w:sz="4" w:space="0" w:color="auto"/>
              <w:left w:val="single" w:sz="4" w:space="0" w:color="auto"/>
              <w:bottom w:val="single" w:sz="4" w:space="0" w:color="auto"/>
              <w:right w:val="single" w:sz="4" w:space="0" w:color="auto"/>
            </w:tcBorders>
            <w:tcMar>
              <w:left w:w="0" w:type="dxa"/>
              <w:right w:w="0" w:type="dxa"/>
            </w:tcMar>
          </w:tcPr>
          <w:p w:rsidR="00696848" w:rsidRPr="00285F85" w:rsidRDefault="00696848" w:rsidP="003D6588">
            <w:pPr>
              <w:spacing w:after="0"/>
              <w:ind w:left="31"/>
              <w:jc w:val="center"/>
              <w:rPr>
                <w:rFonts w:ascii="Times New Roman" w:hAnsi="Times New Roman" w:cs="Times New Roman"/>
                <w:sz w:val="24"/>
                <w:szCs w:val="24"/>
              </w:rPr>
            </w:pPr>
            <w:r w:rsidRPr="00285F85">
              <w:rPr>
                <w:rFonts w:ascii="Times New Roman" w:hAnsi="Times New Roman" w:cs="Times New Roman"/>
                <w:sz w:val="24"/>
                <w:szCs w:val="24"/>
              </w:rPr>
              <w:t>Тренировочные сборы по общей или специальной физической подготовке</w:t>
            </w:r>
          </w:p>
        </w:tc>
        <w:tc>
          <w:tcPr>
            <w:tcW w:w="493"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696848" w:rsidRPr="00285F85" w:rsidRDefault="00696848" w:rsidP="003D6588">
            <w:pPr>
              <w:spacing w:after="0"/>
              <w:ind w:left="31"/>
              <w:jc w:val="center"/>
              <w:rPr>
                <w:rFonts w:ascii="Times New Roman" w:hAnsi="Times New Roman" w:cs="Times New Roman"/>
                <w:sz w:val="24"/>
                <w:szCs w:val="24"/>
              </w:rPr>
            </w:pPr>
            <w:r w:rsidRPr="00285F85">
              <w:rPr>
                <w:rFonts w:ascii="Times New Roman" w:hAnsi="Times New Roman" w:cs="Times New Roman"/>
                <w:sz w:val="24"/>
                <w:szCs w:val="24"/>
              </w:rPr>
              <w:t>18</w:t>
            </w:r>
          </w:p>
        </w:tc>
        <w:tc>
          <w:tcPr>
            <w:tcW w:w="548"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696848" w:rsidRPr="00285F85" w:rsidRDefault="00696848" w:rsidP="003D6588">
            <w:pPr>
              <w:spacing w:after="0"/>
              <w:ind w:left="31"/>
              <w:jc w:val="center"/>
              <w:rPr>
                <w:rFonts w:ascii="Times New Roman" w:hAnsi="Times New Roman" w:cs="Times New Roman"/>
                <w:sz w:val="24"/>
                <w:szCs w:val="24"/>
              </w:rPr>
            </w:pPr>
            <w:r w:rsidRPr="00285F85">
              <w:rPr>
                <w:rFonts w:ascii="Times New Roman" w:hAnsi="Times New Roman" w:cs="Times New Roman"/>
                <w:sz w:val="24"/>
                <w:szCs w:val="24"/>
              </w:rPr>
              <w:t>18</w:t>
            </w:r>
          </w:p>
        </w:tc>
        <w:tc>
          <w:tcPr>
            <w:tcW w:w="61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696848" w:rsidRPr="00285F85" w:rsidRDefault="00696848" w:rsidP="003D6588">
            <w:pPr>
              <w:spacing w:after="0"/>
              <w:ind w:left="31"/>
              <w:jc w:val="center"/>
              <w:rPr>
                <w:rFonts w:ascii="Times New Roman" w:hAnsi="Times New Roman" w:cs="Times New Roman"/>
                <w:sz w:val="24"/>
                <w:szCs w:val="24"/>
              </w:rPr>
            </w:pPr>
            <w:r w:rsidRPr="00285F85">
              <w:rPr>
                <w:rFonts w:ascii="Times New Roman" w:hAnsi="Times New Roman" w:cs="Times New Roman"/>
                <w:sz w:val="24"/>
                <w:szCs w:val="24"/>
              </w:rPr>
              <w:t>14</w:t>
            </w:r>
          </w:p>
        </w:tc>
        <w:tc>
          <w:tcPr>
            <w:tcW w:w="519" w:type="pct"/>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696848" w:rsidRPr="00285F85" w:rsidRDefault="00696848" w:rsidP="003D6588">
            <w:pPr>
              <w:spacing w:after="0"/>
              <w:ind w:left="31"/>
              <w:jc w:val="center"/>
              <w:rPr>
                <w:rFonts w:ascii="Times New Roman" w:hAnsi="Times New Roman" w:cs="Times New Roman"/>
                <w:sz w:val="24"/>
                <w:szCs w:val="24"/>
              </w:rPr>
            </w:pPr>
          </w:p>
          <w:p w:rsidR="00696848" w:rsidRPr="00285F85" w:rsidRDefault="00696848" w:rsidP="003D6588">
            <w:pPr>
              <w:spacing w:after="0"/>
              <w:ind w:left="31"/>
              <w:jc w:val="center"/>
              <w:rPr>
                <w:rFonts w:ascii="Times New Roman" w:hAnsi="Times New Roman" w:cs="Times New Roman"/>
                <w:sz w:val="24"/>
                <w:szCs w:val="24"/>
              </w:rPr>
            </w:pPr>
            <w:r w:rsidRPr="00285F85">
              <w:rPr>
                <w:rFonts w:ascii="Times New Roman" w:hAnsi="Times New Roman" w:cs="Times New Roman"/>
                <w:sz w:val="24"/>
                <w:szCs w:val="24"/>
              </w:rPr>
              <w:t>-</w:t>
            </w:r>
          </w:p>
          <w:p w:rsidR="00696848" w:rsidRPr="00285F85" w:rsidRDefault="00696848" w:rsidP="003D6588">
            <w:pPr>
              <w:spacing w:after="0"/>
              <w:ind w:left="31"/>
              <w:jc w:val="center"/>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696848" w:rsidRPr="00285F85" w:rsidRDefault="00696848" w:rsidP="003D6588">
            <w:pPr>
              <w:spacing w:after="0"/>
              <w:ind w:left="31"/>
              <w:jc w:val="center"/>
              <w:rPr>
                <w:rFonts w:ascii="Times New Roman" w:hAnsi="Times New Roman" w:cs="Times New Roman"/>
                <w:sz w:val="24"/>
                <w:szCs w:val="24"/>
              </w:rPr>
            </w:pPr>
            <w:r w:rsidRPr="00285F85">
              <w:rPr>
                <w:rFonts w:ascii="Times New Roman" w:hAnsi="Times New Roman" w:cs="Times New Roman"/>
                <w:sz w:val="24"/>
                <w:szCs w:val="24"/>
              </w:rPr>
              <w:t>Не менее 70% от состава группы лиц, проходящих спортивную подготовку на определенном этапе</w:t>
            </w:r>
          </w:p>
        </w:tc>
      </w:tr>
      <w:tr w:rsidR="00696848" w:rsidRPr="00285F85">
        <w:trPr>
          <w:trHeight w:val="768"/>
        </w:trPr>
        <w:tc>
          <w:tcPr>
            <w:tcW w:w="343" w:type="pct"/>
            <w:tcBorders>
              <w:top w:val="single" w:sz="4" w:space="0" w:color="auto"/>
              <w:left w:val="single" w:sz="4" w:space="0" w:color="auto"/>
              <w:bottom w:val="single" w:sz="4" w:space="0" w:color="auto"/>
              <w:right w:val="single" w:sz="4" w:space="0" w:color="auto"/>
            </w:tcBorders>
            <w:tcMar>
              <w:left w:w="0" w:type="dxa"/>
              <w:right w:w="0" w:type="dxa"/>
            </w:tcMar>
          </w:tcPr>
          <w:p w:rsidR="00696848" w:rsidRPr="00285F85" w:rsidRDefault="00696848" w:rsidP="003D6588">
            <w:pPr>
              <w:spacing w:after="0"/>
              <w:ind w:left="31"/>
              <w:rPr>
                <w:rFonts w:ascii="Times New Roman" w:hAnsi="Times New Roman" w:cs="Times New Roman"/>
                <w:sz w:val="24"/>
                <w:szCs w:val="24"/>
              </w:rPr>
            </w:pPr>
            <w:r w:rsidRPr="00285F85">
              <w:rPr>
                <w:rFonts w:ascii="Times New Roman" w:hAnsi="Times New Roman" w:cs="Times New Roman"/>
                <w:sz w:val="24"/>
                <w:szCs w:val="24"/>
              </w:rPr>
              <w:t>2.2.</w:t>
            </w:r>
          </w:p>
        </w:tc>
        <w:tc>
          <w:tcPr>
            <w:tcW w:w="1356" w:type="pct"/>
            <w:tcBorders>
              <w:top w:val="single" w:sz="4" w:space="0" w:color="auto"/>
              <w:left w:val="single" w:sz="4" w:space="0" w:color="auto"/>
              <w:bottom w:val="single" w:sz="4" w:space="0" w:color="auto"/>
              <w:right w:val="single" w:sz="4" w:space="0" w:color="auto"/>
            </w:tcBorders>
            <w:tcMar>
              <w:left w:w="0" w:type="dxa"/>
              <w:right w:w="0" w:type="dxa"/>
            </w:tcMar>
          </w:tcPr>
          <w:p w:rsidR="00696848" w:rsidRPr="00285F85" w:rsidRDefault="00696848" w:rsidP="003D6588">
            <w:pPr>
              <w:spacing w:after="0"/>
              <w:ind w:left="31"/>
              <w:jc w:val="center"/>
              <w:rPr>
                <w:rFonts w:ascii="Times New Roman" w:hAnsi="Times New Roman" w:cs="Times New Roman"/>
                <w:sz w:val="24"/>
                <w:szCs w:val="24"/>
              </w:rPr>
            </w:pPr>
          </w:p>
          <w:p w:rsidR="00696848" w:rsidRPr="00285F85" w:rsidRDefault="00696848" w:rsidP="003D6588">
            <w:pPr>
              <w:spacing w:after="0"/>
              <w:ind w:left="31"/>
              <w:jc w:val="center"/>
              <w:rPr>
                <w:rFonts w:ascii="Times New Roman" w:hAnsi="Times New Roman" w:cs="Times New Roman"/>
                <w:sz w:val="24"/>
                <w:szCs w:val="24"/>
              </w:rPr>
            </w:pPr>
            <w:r w:rsidRPr="00285F85">
              <w:rPr>
                <w:rFonts w:ascii="Times New Roman" w:hAnsi="Times New Roman" w:cs="Times New Roman"/>
                <w:sz w:val="24"/>
                <w:szCs w:val="24"/>
              </w:rPr>
              <w:t xml:space="preserve">Восстановительные </w:t>
            </w:r>
            <w:r w:rsidRPr="00285F85">
              <w:rPr>
                <w:rFonts w:ascii="Times New Roman" w:hAnsi="Times New Roman" w:cs="Times New Roman"/>
                <w:sz w:val="24"/>
                <w:szCs w:val="24"/>
              </w:rPr>
              <w:lastRenderedPageBreak/>
              <w:t>тренировочные сборы</w:t>
            </w:r>
          </w:p>
          <w:p w:rsidR="00696848" w:rsidRPr="00285F85" w:rsidRDefault="00696848" w:rsidP="003D6588">
            <w:pPr>
              <w:spacing w:after="0"/>
              <w:ind w:left="31"/>
              <w:jc w:val="center"/>
              <w:rPr>
                <w:rFonts w:ascii="Times New Roman" w:hAnsi="Times New Roman" w:cs="Times New Roman"/>
                <w:sz w:val="24"/>
                <w:szCs w:val="24"/>
              </w:rPr>
            </w:pPr>
          </w:p>
        </w:tc>
        <w:tc>
          <w:tcPr>
            <w:tcW w:w="1658" w:type="pct"/>
            <w:gridSpan w:val="3"/>
            <w:tcBorders>
              <w:top w:val="single" w:sz="4" w:space="0" w:color="auto"/>
              <w:left w:val="single" w:sz="4" w:space="0" w:color="auto"/>
              <w:bottom w:val="single" w:sz="4" w:space="0" w:color="auto"/>
              <w:right w:val="single" w:sz="4" w:space="0" w:color="auto"/>
            </w:tcBorders>
            <w:tcMar>
              <w:left w:w="0" w:type="dxa"/>
              <w:right w:w="0" w:type="dxa"/>
            </w:tcMar>
            <w:vAlign w:val="center"/>
          </w:tcPr>
          <w:p w:rsidR="00696848" w:rsidRPr="00285F85" w:rsidRDefault="00696848" w:rsidP="003D6588">
            <w:pPr>
              <w:spacing w:after="0"/>
              <w:ind w:left="31"/>
              <w:jc w:val="center"/>
              <w:rPr>
                <w:rFonts w:ascii="Times New Roman" w:hAnsi="Times New Roman" w:cs="Times New Roman"/>
                <w:sz w:val="24"/>
                <w:szCs w:val="24"/>
              </w:rPr>
            </w:pPr>
            <w:r w:rsidRPr="00285F85">
              <w:rPr>
                <w:rFonts w:ascii="Times New Roman" w:hAnsi="Times New Roman" w:cs="Times New Roman"/>
                <w:sz w:val="24"/>
                <w:szCs w:val="24"/>
              </w:rPr>
              <w:lastRenderedPageBreak/>
              <w:t>До 14 дней</w:t>
            </w:r>
          </w:p>
        </w:tc>
        <w:tc>
          <w:tcPr>
            <w:tcW w:w="519" w:type="pct"/>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696848" w:rsidRPr="00285F85" w:rsidRDefault="00696848" w:rsidP="003D6588">
            <w:pPr>
              <w:spacing w:after="0"/>
              <w:ind w:left="31"/>
              <w:jc w:val="center"/>
              <w:rPr>
                <w:rFonts w:ascii="Times New Roman" w:hAnsi="Times New Roman" w:cs="Times New Roman"/>
                <w:sz w:val="24"/>
                <w:szCs w:val="24"/>
              </w:rPr>
            </w:pPr>
          </w:p>
          <w:p w:rsidR="00696848" w:rsidRPr="00285F85" w:rsidRDefault="00696848" w:rsidP="003D6588">
            <w:pPr>
              <w:spacing w:after="0"/>
              <w:ind w:left="31"/>
              <w:jc w:val="center"/>
              <w:rPr>
                <w:rFonts w:ascii="Times New Roman" w:hAnsi="Times New Roman" w:cs="Times New Roman"/>
                <w:sz w:val="24"/>
                <w:szCs w:val="24"/>
              </w:rPr>
            </w:pPr>
            <w:r w:rsidRPr="00285F85">
              <w:rPr>
                <w:rFonts w:ascii="Times New Roman" w:hAnsi="Times New Roman" w:cs="Times New Roman"/>
                <w:sz w:val="24"/>
                <w:szCs w:val="24"/>
              </w:rPr>
              <w:t>-</w:t>
            </w:r>
          </w:p>
          <w:p w:rsidR="00696848" w:rsidRPr="00285F85" w:rsidRDefault="00696848" w:rsidP="003D6588">
            <w:pPr>
              <w:spacing w:after="0"/>
              <w:ind w:left="31"/>
              <w:jc w:val="center"/>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696848" w:rsidRPr="00285F85" w:rsidRDefault="00696848" w:rsidP="003D6588">
            <w:pPr>
              <w:spacing w:after="0"/>
              <w:ind w:left="31"/>
              <w:jc w:val="center"/>
              <w:rPr>
                <w:rFonts w:ascii="Times New Roman" w:hAnsi="Times New Roman" w:cs="Times New Roman"/>
                <w:sz w:val="24"/>
                <w:szCs w:val="24"/>
              </w:rPr>
            </w:pPr>
            <w:r w:rsidRPr="00285F85">
              <w:rPr>
                <w:rFonts w:ascii="Times New Roman" w:hAnsi="Times New Roman" w:cs="Times New Roman"/>
                <w:sz w:val="24"/>
                <w:szCs w:val="24"/>
              </w:rPr>
              <w:lastRenderedPageBreak/>
              <w:t>Участники соревнований</w:t>
            </w:r>
          </w:p>
        </w:tc>
      </w:tr>
      <w:tr w:rsidR="00696848" w:rsidRPr="00285F85">
        <w:trPr>
          <w:trHeight w:val="768"/>
        </w:trPr>
        <w:tc>
          <w:tcPr>
            <w:tcW w:w="343" w:type="pct"/>
            <w:tcBorders>
              <w:top w:val="single" w:sz="4" w:space="0" w:color="auto"/>
              <w:left w:val="single" w:sz="4" w:space="0" w:color="auto"/>
              <w:bottom w:val="single" w:sz="4" w:space="0" w:color="auto"/>
              <w:right w:val="single" w:sz="4" w:space="0" w:color="auto"/>
            </w:tcBorders>
            <w:tcMar>
              <w:left w:w="0" w:type="dxa"/>
              <w:right w:w="0" w:type="dxa"/>
            </w:tcMar>
          </w:tcPr>
          <w:p w:rsidR="00696848" w:rsidRPr="00285F85" w:rsidRDefault="00696848" w:rsidP="003D6588">
            <w:pPr>
              <w:spacing w:after="0"/>
              <w:ind w:left="31"/>
              <w:rPr>
                <w:rFonts w:ascii="Times New Roman" w:hAnsi="Times New Roman" w:cs="Times New Roman"/>
                <w:sz w:val="24"/>
                <w:szCs w:val="24"/>
              </w:rPr>
            </w:pPr>
            <w:r w:rsidRPr="00285F85">
              <w:rPr>
                <w:rFonts w:ascii="Times New Roman" w:hAnsi="Times New Roman" w:cs="Times New Roman"/>
                <w:sz w:val="24"/>
                <w:szCs w:val="24"/>
              </w:rPr>
              <w:lastRenderedPageBreak/>
              <w:t>2.3.</w:t>
            </w:r>
          </w:p>
        </w:tc>
        <w:tc>
          <w:tcPr>
            <w:tcW w:w="1356" w:type="pct"/>
            <w:tcBorders>
              <w:top w:val="single" w:sz="4" w:space="0" w:color="auto"/>
              <w:left w:val="single" w:sz="4" w:space="0" w:color="auto"/>
              <w:bottom w:val="single" w:sz="4" w:space="0" w:color="auto"/>
              <w:right w:val="single" w:sz="4" w:space="0" w:color="auto"/>
            </w:tcBorders>
            <w:tcMar>
              <w:left w:w="0" w:type="dxa"/>
              <w:right w:w="0" w:type="dxa"/>
            </w:tcMar>
          </w:tcPr>
          <w:p w:rsidR="00696848" w:rsidRPr="00285F85" w:rsidRDefault="00696848" w:rsidP="003D6588">
            <w:pPr>
              <w:spacing w:after="0"/>
              <w:ind w:left="28"/>
              <w:jc w:val="center"/>
              <w:rPr>
                <w:rFonts w:ascii="Times New Roman" w:hAnsi="Times New Roman" w:cs="Times New Roman"/>
                <w:sz w:val="24"/>
                <w:szCs w:val="24"/>
              </w:rPr>
            </w:pPr>
            <w:r w:rsidRPr="00285F85">
              <w:rPr>
                <w:rFonts w:ascii="Times New Roman" w:hAnsi="Times New Roman" w:cs="Times New Roman"/>
                <w:sz w:val="24"/>
                <w:szCs w:val="24"/>
              </w:rPr>
              <w:t>Тренировочные сборы</w:t>
            </w:r>
          </w:p>
          <w:p w:rsidR="00696848" w:rsidRPr="00285F85" w:rsidRDefault="00696848" w:rsidP="003D6588">
            <w:pPr>
              <w:spacing w:after="0"/>
              <w:ind w:left="28"/>
              <w:jc w:val="center"/>
              <w:rPr>
                <w:rFonts w:ascii="Times New Roman" w:hAnsi="Times New Roman" w:cs="Times New Roman"/>
                <w:sz w:val="24"/>
                <w:szCs w:val="24"/>
              </w:rPr>
            </w:pPr>
            <w:r w:rsidRPr="00285F85">
              <w:rPr>
                <w:rFonts w:ascii="Times New Roman" w:hAnsi="Times New Roman" w:cs="Times New Roman"/>
                <w:sz w:val="24"/>
                <w:szCs w:val="24"/>
              </w:rPr>
              <w:t>для комплексного медицинского обследования</w:t>
            </w:r>
          </w:p>
          <w:p w:rsidR="00696848" w:rsidRPr="00285F85" w:rsidRDefault="00696848" w:rsidP="003D6588">
            <w:pPr>
              <w:spacing w:after="0"/>
              <w:ind w:left="31"/>
              <w:jc w:val="center"/>
              <w:rPr>
                <w:rFonts w:ascii="Times New Roman" w:hAnsi="Times New Roman" w:cs="Times New Roman"/>
                <w:sz w:val="24"/>
                <w:szCs w:val="24"/>
              </w:rPr>
            </w:pPr>
          </w:p>
        </w:tc>
        <w:tc>
          <w:tcPr>
            <w:tcW w:w="1658" w:type="pct"/>
            <w:gridSpan w:val="3"/>
            <w:tcBorders>
              <w:top w:val="single" w:sz="4" w:space="0" w:color="auto"/>
              <w:left w:val="single" w:sz="4" w:space="0" w:color="auto"/>
              <w:bottom w:val="single" w:sz="4" w:space="0" w:color="auto"/>
              <w:right w:val="single" w:sz="4" w:space="0" w:color="auto"/>
            </w:tcBorders>
            <w:tcMar>
              <w:left w:w="0" w:type="dxa"/>
              <w:right w:w="0" w:type="dxa"/>
            </w:tcMar>
            <w:vAlign w:val="center"/>
          </w:tcPr>
          <w:p w:rsidR="00696848" w:rsidRPr="00285F85" w:rsidRDefault="00696848" w:rsidP="003D6588">
            <w:pPr>
              <w:spacing w:after="0"/>
              <w:ind w:left="31"/>
              <w:jc w:val="center"/>
              <w:rPr>
                <w:rFonts w:ascii="Times New Roman" w:hAnsi="Times New Roman" w:cs="Times New Roman"/>
                <w:sz w:val="24"/>
                <w:szCs w:val="24"/>
              </w:rPr>
            </w:pPr>
            <w:r w:rsidRPr="00285F85">
              <w:rPr>
                <w:rFonts w:ascii="Times New Roman" w:hAnsi="Times New Roman" w:cs="Times New Roman"/>
                <w:sz w:val="24"/>
                <w:szCs w:val="24"/>
              </w:rPr>
              <w:t xml:space="preserve">До 5 </w:t>
            </w:r>
            <w:proofErr w:type="gramStart"/>
            <w:r w:rsidRPr="00285F85">
              <w:rPr>
                <w:rFonts w:ascii="Times New Roman" w:hAnsi="Times New Roman" w:cs="Times New Roman"/>
                <w:sz w:val="24"/>
                <w:szCs w:val="24"/>
              </w:rPr>
              <w:t>дней</w:t>
            </w:r>
            <w:proofErr w:type="gramEnd"/>
            <w:r w:rsidRPr="00285F85">
              <w:rPr>
                <w:rFonts w:ascii="Times New Roman" w:hAnsi="Times New Roman" w:cs="Times New Roman"/>
                <w:sz w:val="24"/>
                <w:szCs w:val="24"/>
              </w:rPr>
              <w:t xml:space="preserve"> но не более 2 раз в год</w:t>
            </w:r>
          </w:p>
        </w:tc>
        <w:tc>
          <w:tcPr>
            <w:tcW w:w="519" w:type="pct"/>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696848" w:rsidRPr="00285F85" w:rsidRDefault="00696848" w:rsidP="003D6588">
            <w:pPr>
              <w:spacing w:after="0"/>
              <w:ind w:left="31"/>
              <w:jc w:val="center"/>
              <w:rPr>
                <w:rFonts w:ascii="Times New Roman" w:hAnsi="Times New Roman" w:cs="Times New Roman"/>
                <w:sz w:val="24"/>
                <w:szCs w:val="24"/>
              </w:rPr>
            </w:pPr>
            <w:r w:rsidRPr="00285F85">
              <w:rPr>
                <w:rFonts w:ascii="Times New Roman" w:hAnsi="Times New Roman" w:cs="Times New Roman"/>
                <w:sz w:val="24"/>
                <w:szCs w:val="24"/>
              </w:rPr>
              <w:t>-</w:t>
            </w:r>
          </w:p>
          <w:p w:rsidR="00696848" w:rsidRPr="00285F85" w:rsidRDefault="00696848" w:rsidP="003D6588">
            <w:pPr>
              <w:spacing w:after="0"/>
              <w:ind w:left="31"/>
              <w:jc w:val="center"/>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696848" w:rsidRPr="00285F85" w:rsidRDefault="00696848" w:rsidP="003D6588">
            <w:pPr>
              <w:spacing w:after="0"/>
              <w:ind w:left="31"/>
              <w:jc w:val="center"/>
              <w:rPr>
                <w:rFonts w:ascii="Times New Roman" w:hAnsi="Times New Roman" w:cs="Times New Roman"/>
                <w:sz w:val="24"/>
                <w:szCs w:val="24"/>
              </w:rPr>
            </w:pPr>
            <w:r w:rsidRPr="00285F85">
              <w:rPr>
                <w:rFonts w:ascii="Times New Roman" w:hAnsi="Times New Roman" w:cs="Times New Roman"/>
                <w:sz w:val="24"/>
                <w:szCs w:val="24"/>
              </w:rPr>
              <w:t>В соответствии с планом комплексного медицинского обследования</w:t>
            </w:r>
          </w:p>
        </w:tc>
      </w:tr>
      <w:tr w:rsidR="00696848" w:rsidRPr="00285F85">
        <w:trPr>
          <w:trHeight w:val="2184"/>
        </w:trPr>
        <w:tc>
          <w:tcPr>
            <w:tcW w:w="343" w:type="pct"/>
            <w:tcBorders>
              <w:top w:val="single" w:sz="4" w:space="0" w:color="auto"/>
              <w:left w:val="single" w:sz="4" w:space="0" w:color="auto"/>
              <w:bottom w:val="single" w:sz="4" w:space="0" w:color="auto"/>
              <w:right w:val="single" w:sz="4" w:space="0" w:color="auto"/>
            </w:tcBorders>
            <w:tcMar>
              <w:left w:w="0" w:type="dxa"/>
              <w:right w:w="0" w:type="dxa"/>
            </w:tcMar>
          </w:tcPr>
          <w:p w:rsidR="00696848" w:rsidRPr="00285F85" w:rsidRDefault="00696848" w:rsidP="003D6588">
            <w:pPr>
              <w:spacing w:after="0"/>
              <w:ind w:left="31"/>
              <w:rPr>
                <w:rFonts w:ascii="Times New Roman" w:hAnsi="Times New Roman" w:cs="Times New Roman"/>
                <w:sz w:val="24"/>
                <w:szCs w:val="24"/>
              </w:rPr>
            </w:pPr>
            <w:r w:rsidRPr="00285F85">
              <w:rPr>
                <w:rFonts w:ascii="Times New Roman" w:hAnsi="Times New Roman" w:cs="Times New Roman"/>
                <w:sz w:val="24"/>
                <w:szCs w:val="24"/>
              </w:rPr>
              <w:t>2.4.</w:t>
            </w:r>
          </w:p>
        </w:tc>
        <w:tc>
          <w:tcPr>
            <w:tcW w:w="1356" w:type="pct"/>
            <w:tcBorders>
              <w:top w:val="single" w:sz="4" w:space="0" w:color="auto"/>
              <w:left w:val="single" w:sz="4" w:space="0" w:color="auto"/>
              <w:bottom w:val="single" w:sz="4" w:space="0" w:color="auto"/>
              <w:right w:val="single" w:sz="4" w:space="0" w:color="auto"/>
            </w:tcBorders>
            <w:tcMar>
              <w:left w:w="0" w:type="dxa"/>
              <w:right w:w="0" w:type="dxa"/>
            </w:tcMar>
          </w:tcPr>
          <w:p w:rsidR="00696848" w:rsidRPr="00285F85" w:rsidRDefault="00696848" w:rsidP="003D6588">
            <w:pPr>
              <w:spacing w:after="0"/>
              <w:ind w:left="31"/>
              <w:jc w:val="center"/>
              <w:rPr>
                <w:rFonts w:ascii="Times New Roman" w:hAnsi="Times New Roman" w:cs="Times New Roman"/>
                <w:sz w:val="24"/>
                <w:szCs w:val="24"/>
              </w:rPr>
            </w:pPr>
          </w:p>
          <w:p w:rsidR="00696848" w:rsidRPr="00285F85" w:rsidRDefault="00696848" w:rsidP="003D6588">
            <w:pPr>
              <w:spacing w:after="0"/>
              <w:ind w:left="31"/>
              <w:jc w:val="center"/>
              <w:rPr>
                <w:rFonts w:ascii="Times New Roman" w:hAnsi="Times New Roman" w:cs="Times New Roman"/>
                <w:sz w:val="24"/>
                <w:szCs w:val="24"/>
              </w:rPr>
            </w:pPr>
            <w:r w:rsidRPr="00285F85">
              <w:rPr>
                <w:rFonts w:ascii="Times New Roman" w:hAnsi="Times New Roman" w:cs="Times New Roman"/>
                <w:sz w:val="24"/>
                <w:szCs w:val="24"/>
              </w:rPr>
              <w:t>Тренировочные сборы в каникулярный период</w:t>
            </w:r>
          </w:p>
        </w:tc>
        <w:tc>
          <w:tcPr>
            <w:tcW w:w="493"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696848" w:rsidRPr="00285F85" w:rsidRDefault="00696848" w:rsidP="003D6588">
            <w:pPr>
              <w:spacing w:after="0"/>
              <w:ind w:left="31"/>
              <w:jc w:val="center"/>
              <w:rPr>
                <w:rFonts w:ascii="Times New Roman" w:hAnsi="Times New Roman" w:cs="Times New Roman"/>
                <w:sz w:val="24"/>
                <w:szCs w:val="24"/>
              </w:rPr>
            </w:pPr>
            <w:r w:rsidRPr="00285F85">
              <w:rPr>
                <w:rFonts w:ascii="Times New Roman" w:hAnsi="Times New Roman" w:cs="Times New Roman"/>
                <w:sz w:val="24"/>
                <w:szCs w:val="24"/>
              </w:rPr>
              <w:t>-</w:t>
            </w:r>
          </w:p>
        </w:tc>
        <w:tc>
          <w:tcPr>
            <w:tcW w:w="548"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696848" w:rsidRPr="00285F85" w:rsidRDefault="00696848" w:rsidP="003D6588">
            <w:pPr>
              <w:spacing w:after="0"/>
              <w:ind w:left="31"/>
              <w:jc w:val="center"/>
              <w:rPr>
                <w:rFonts w:ascii="Times New Roman" w:hAnsi="Times New Roman" w:cs="Times New Roman"/>
                <w:sz w:val="24"/>
                <w:szCs w:val="24"/>
              </w:rPr>
            </w:pPr>
            <w:r w:rsidRPr="00285F85">
              <w:rPr>
                <w:rFonts w:ascii="Times New Roman" w:hAnsi="Times New Roman" w:cs="Times New Roman"/>
                <w:sz w:val="24"/>
                <w:szCs w:val="24"/>
              </w:rPr>
              <w:t>-</w:t>
            </w:r>
          </w:p>
        </w:tc>
        <w:tc>
          <w:tcPr>
            <w:tcW w:w="1136" w:type="pct"/>
            <w:gridSpan w:val="3"/>
            <w:tcBorders>
              <w:top w:val="single" w:sz="4" w:space="0" w:color="auto"/>
              <w:left w:val="single" w:sz="4" w:space="0" w:color="auto"/>
              <w:bottom w:val="single" w:sz="4" w:space="0" w:color="auto"/>
              <w:right w:val="single" w:sz="4" w:space="0" w:color="auto"/>
            </w:tcBorders>
            <w:vAlign w:val="center"/>
          </w:tcPr>
          <w:p w:rsidR="00696848" w:rsidRPr="00285F85" w:rsidRDefault="00696848" w:rsidP="003D6588">
            <w:pPr>
              <w:spacing w:after="0"/>
              <w:ind w:left="28"/>
              <w:jc w:val="center"/>
              <w:rPr>
                <w:rFonts w:ascii="Times New Roman" w:hAnsi="Times New Roman" w:cs="Times New Roman"/>
                <w:sz w:val="24"/>
                <w:szCs w:val="24"/>
              </w:rPr>
            </w:pPr>
            <w:r w:rsidRPr="00285F85">
              <w:rPr>
                <w:rFonts w:ascii="Times New Roman" w:hAnsi="Times New Roman" w:cs="Times New Roman"/>
                <w:sz w:val="24"/>
                <w:szCs w:val="24"/>
              </w:rPr>
              <w:t xml:space="preserve">До 21 дня подряд </w:t>
            </w:r>
          </w:p>
          <w:p w:rsidR="00696848" w:rsidRPr="00285F85" w:rsidRDefault="00696848" w:rsidP="003D6588">
            <w:pPr>
              <w:spacing w:after="0"/>
              <w:ind w:left="28"/>
              <w:jc w:val="center"/>
              <w:rPr>
                <w:rFonts w:ascii="Times New Roman" w:hAnsi="Times New Roman" w:cs="Times New Roman"/>
                <w:sz w:val="24"/>
                <w:szCs w:val="24"/>
              </w:rPr>
            </w:pPr>
            <w:r w:rsidRPr="00285F85">
              <w:rPr>
                <w:rFonts w:ascii="Times New Roman" w:hAnsi="Times New Roman" w:cs="Times New Roman"/>
                <w:sz w:val="24"/>
                <w:szCs w:val="24"/>
              </w:rPr>
              <w:t xml:space="preserve">и не более двух сборов </w:t>
            </w:r>
          </w:p>
          <w:p w:rsidR="00696848" w:rsidRPr="00285F85" w:rsidRDefault="00696848" w:rsidP="003D6588">
            <w:pPr>
              <w:spacing w:after="0"/>
              <w:ind w:left="28"/>
              <w:jc w:val="center"/>
              <w:rPr>
                <w:rFonts w:ascii="Times New Roman" w:hAnsi="Times New Roman" w:cs="Times New Roman"/>
                <w:sz w:val="24"/>
                <w:szCs w:val="24"/>
              </w:rPr>
            </w:pPr>
            <w:r w:rsidRPr="00285F85">
              <w:rPr>
                <w:rFonts w:ascii="Times New Roman" w:hAnsi="Times New Roman" w:cs="Times New Roman"/>
                <w:sz w:val="24"/>
                <w:szCs w:val="24"/>
              </w:rPr>
              <w:t>в год</w:t>
            </w:r>
          </w:p>
        </w:tc>
        <w:tc>
          <w:tcPr>
            <w:tcW w:w="1124"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696848" w:rsidRPr="00285F85" w:rsidRDefault="00696848" w:rsidP="003D6588">
            <w:pPr>
              <w:spacing w:after="0"/>
              <w:ind w:left="31"/>
              <w:jc w:val="center"/>
              <w:rPr>
                <w:rFonts w:ascii="Times New Roman" w:hAnsi="Times New Roman" w:cs="Times New Roman"/>
                <w:sz w:val="24"/>
                <w:szCs w:val="24"/>
              </w:rPr>
            </w:pPr>
            <w:r w:rsidRPr="00285F85">
              <w:rPr>
                <w:rFonts w:ascii="Times New Roman" w:hAnsi="Times New Roman" w:cs="Times New Roman"/>
                <w:sz w:val="24"/>
                <w:szCs w:val="24"/>
              </w:rPr>
              <w:t>Не менее 60% от состава группы лиц, проходящих спортивную подготовку на определенном этапе</w:t>
            </w:r>
          </w:p>
        </w:tc>
      </w:tr>
      <w:tr w:rsidR="00696848" w:rsidRPr="00285F85">
        <w:trPr>
          <w:trHeight w:val="1536"/>
        </w:trPr>
        <w:tc>
          <w:tcPr>
            <w:tcW w:w="343" w:type="pct"/>
            <w:tcBorders>
              <w:top w:val="single" w:sz="4" w:space="0" w:color="auto"/>
              <w:left w:val="single" w:sz="4" w:space="0" w:color="auto"/>
              <w:bottom w:val="single" w:sz="4" w:space="0" w:color="auto"/>
              <w:right w:val="single" w:sz="4" w:space="0" w:color="auto"/>
            </w:tcBorders>
            <w:tcMar>
              <w:left w:w="0" w:type="dxa"/>
              <w:right w:w="0" w:type="dxa"/>
            </w:tcMar>
          </w:tcPr>
          <w:p w:rsidR="00696848" w:rsidRPr="00285F85" w:rsidRDefault="00696848" w:rsidP="003D6588">
            <w:pPr>
              <w:spacing w:after="0"/>
              <w:ind w:left="31"/>
              <w:rPr>
                <w:rFonts w:ascii="Times New Roman" w:hAnsi="Times New Roman" w:cs="Times New Roman"/>
                <w:sz w:val="24"/>
                <w:szCs w:val="24"/>
              </w:rPr>
            </w:pPr>
            <w:r w:rsidRPr="00285F85">
              <w:rPr>
                <w:rFonts w:ascii="Times New Roman" w:hAnsi="Times New Roman" w:cs="Times New Roman"/>
                <w:sz w:val="24"/>
                <w:szCs w:val="24"/>
              </w:rPr>
              <w:t>2.5.</w:t>
            </w:r>
          </w:p>
        </w:tc>
        <w:tc>
          <w:tcPr>
            <w:tcW w:w="1356" w:type="pct"/>
            <w:tcBorders>
              <w:top w:val="single" w:sz="4" w:space="0" w:color="auto"/>
              <w:left w:val="single" w:sz="4" w:space="0" w:color="auto"/>
              <w:bottom w:val="single" w:sz="4" w:space="0" w:color="auto"/>
              <w:right w:val="single" w:sz="4" w:space="0" w:color="auto"/>
            </w:tcBorders>
            <w:tcMar>
              <w:left w:w="0" w:type="dxa"/>
              <w:right w:w="0" w:type="dxa"/>
            </w:tcMar>
          </w:tcPr>
          <w:p w:rsidR="00696848" w:rsidRPr="00285F85" w:rsidRDefault="00696848" w:rsidP="003D6588">
            <w:pPr>
              <w:spacing w:after="0" w:line="240" w:lineRule="auto"/>
              <w:jc w:val="center"/>
              <w:rPr>
                <w:rFonts w:ascii="Times New Roman" w:hAnsi="Times New Roman" w:cs="Times New Roman"/>
                <w:sz w:val="24"/>
                <w:szCs w:val="24"/>
              </w:rPr>
            </w:pPr>
            <w:r w:rsidRPr="00285F85">
              <w:rPr>
                <w:rFonts w:ascii="Times New Roman" w:hAnsi="Times New Roman" w:cs="Times New Roman"/>
                <w:sz w:val="24"/>
                <w:szCs w:val="24"/>
              </w:rPr>
              <w:t xml:space="preserve">Просмотровые тренировочные сборы для кандидатов на зачисление в </w:t>
            </w:r>
            <w:r w:rsidRPr="00285F85">
              <w:rPr>
                <w:rFonts w:ascii="Times New Roman" w:hAnsi="Times New Roman" w:cs="Times New Roman"/>
                <w:sz w:val="24"/>
                <w:szCs w:val="24"/>
                <w:lang w:eastAsia="ru-RU"/>
              </w:rPr>
              <w:t>образовательные учреждения среднего профессионального образования, осуществляющие деятельность в области физической культуры и спорта и центры спортивной подготовки</w:t>
            </w:r>
          </w:p>
        </w:tc>
        <w:tc>
          <w:tcPr>
            <w:tcW w:w="493"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696848" w:rsidRPr="00285F85" w:rsidRDefault="00696848" w:rsidP="003D6588">
            <w:pPr>
              <w:spacing w:after="0"/>
              <w:ind w:left="31"/>
              <w:jc w:val="center"/>
              <w:rPr>
                <w:rFonts w:ascii="Times New Roman" w:hAnsi="Times New Roman" w:cs="Times New Roman"/>
                <w:sz w:val="24"/>
                <w:szCs w:val="24"/>
              </w:rPr>
            </w:pPr>
            <w:r w:rsidRPr="00285F85">
              <w:rPr>
                <w:rFonts w:ascii="Times New Roman" w:hAnsi="Times New Roman" w:cs="Times New Roman"/>
                <w:sz w:val="24"/>
                <w:szCs w:val="24"/>
              </w:rPr>
              <w:t>-</w:t>
            </w:r>
          </w:p>
        </w:tc>
        <w:tc>
          <w:tcPr>
            <w:tcW w:w="1164" w:type="pct"/>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696848" w:rsidRPr="00285F85" w:rsidRDefault="00696848" w:rsidP="003D6588">
            <w:pPr>
              <w:spacing w:after="0"/>
              <w:ind w:left="31"/>
              <w:jc w:val="center"/>
              <w:rPr>
                <w:rFonts w:ascii="Times New Roman" w:hAnsi="Times New Roman" w:cs="Times New Roman"/>
                <w:sz w:val="24"/>
                <w:szCs w:val="24"/>
              </w:rPr>
            </w:pPr>
            <w:r w:rsidRPr="00285F85">
              <w:rPr>
                <w:rFonts w:ascii="Times New Roman" w:hAnsi="Times New Roman" w:cs="Times New Roman"/>
                <w:sz w:val="24"/>
                <w:szCs w:val="24"/>
              </w:rPr>
              <w:t>До 60 дней</w:t>
            </w:r>
          </w:p>
          <w:p w:rsidR="00696848" w:rsidRPr="00285F85" w:rsidRDefault="00696848" w:rsidP="003D6588">
            <w:pPr>
              <w:spacing w:after="0"/>
              <w:ind w:left="31"/>
              <w:jc w:val="center"/>
              <w:rPr>
                <w:rFonts w:ascii="Times New Roman" w:hAnsi="Times New Roman" w:cs="Times New Roman"/>
                <w:sz w:val="24"/>
                <w:szCs w:val="24"/>
              </w:rPr>
            </w:pPr>
          </w:p>
        </w:tc>
        <w:tc>
          <w:tcPr>
            <w:tcW w:w="519" w:type="pct"/>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696848" w:rsidRPr="00285F85" w:rsidRDefault="00696848" w:rsidP="003D6588">
            <w:pPr>
              <w:spacing w:after="0"/>
              <w:ind w:left="31"/>
              <w:jc w:val="center"/>
              <w:rPr>
                <w:rFonts w:ascii="Times New Roman" w:hAnsi="Times New Roman" w:cs="Times New Roman"/>
                <w:sz w:val="24"/>
                <w:szCs w:val="24"/>
              </w:rPr>
            </w:pPr>
            <w:r w:rsidRPr="00285F85">
              <w:rPr>
                <w:rFonts w:ascii="Times New Roman" w:hAnsi="Times New Roman" w:cs="Times New Roman"/>
                <w:sz w:val="24"/>
                <w:szCs w:val="24"/>
              </w:rPr>
              <w:t>-</w:t>
            </w:r>
          </w:p>
          <w:p w:rsidR="00696848" w:rsidRPr="00285F85" w:rsidRDefault="00696848" w:rsidP="003D6588">
            <w:pPr>
              <w:spacing w:after="0"/>
              <w:ind w:left="31"/>
              <w:jc w:val="center"/>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696848" w:rsidRPr="00285F85" w:rsidRDefault="00696848" w:rsidP="003D6588">
            <w:pPr>
              <w:spacing w:after="0"/>
              <w:ind w:left="31"/>
              <w:jc w:val="center"/>
              <w:rPr>
                <w:rFonts w:ascii="Times New Roman" w:hAnsi="Times New Roman" w:cs="Times New Roman"/>
                <w:sz w:val="24"/>
                <w:szCs w:val="24"/>
              </w:rPr>
            </w:pPr>
            <w:r w:rsidRPr="00285F85">
              <w:rPr>
                <w:rFonts w:ascii="Times New Roman" w:hAnsi="Times New Roman" w:cs="Times New Roman"/>
                <w:sz w:val="24"/>
                <w:szCs w:val="24"/>
              </w:rPr>
              <w:t>В соответствии с правилами приема</w:t>
            </w:r>
          </w:p>
        </w:tc>
      </w:tr>
    </w:tbl>
    <w:p w:rsidR="00696848" w:rsidRPr="00285F85" w:rsidRDefault="00696848" w:rsidP="003D6588">
      <w:pPr>
        <w:spacing w:after="0" w:line="360" w:lineRule="auto"/>
        <w:ind w:firstLine="708"/>
        <w:jc w:val="both"/>
        <w:rPr>
          <w:rFonts w:ascii="Times New Roman" w:hAnsi="Times New Roman" w:cs="Times New Roman"/>
          <w:sz w:val="28"/>
          <w:szCs w:val="28"/>
        </w:rPr>
      </w:pPr>
    </w:p>
    <w:p w:rsidR="00696848" w:rsidRPr="00285F85" w:rsidRDefault="00696848" w:rsidP="006C2984">
      <w:pPr>
        <w:pStyle w:val="Style33"/>
        <w:widowControl/>
        <w:spacing w:line="240" w:lineRule="auto"/>
        <w:ind w:firstLine="709"/>
        <w:rPr>
          <w:rFonts w:ascii="Times New Roman" w:hAnsi="Times New Roman" w:cs="Times New Roman"/>
          <w:sz w:val="28"/>
          <w:szCs w:val="28"/>
        </w:rPr>
      </w:pPr>
      <w:r w:rsidRPr="00285F85">
        <w:rPr>
          <w:rFonts w:ascii="Times New Roman" w:hAnsi="Times New Roman" w:cs="Times New Roman"/>
          <w:sz w:val="28"/>
          <w:szCs w:val="28"/>
        </w:rPr>
        <w:t>При реализации Программы допускается проведение спортивных мероприятий за пределами Российской Федерации.</w:t>
      </w:r>
    </w:p>
    <w:p w:rsidR="00696848" w:rsidRPr="00285F85" w:rsidRDefault="00696848" w:rsidP="006C2984">
      <w:pPr>
        <w:spacing w:after="0" w:line="240" w:lineRule="auto"/>
        <w:ind w:firstLine="708"/>
        <w:jc w:val="both"/>
        <w:rPr>
          <w:rFonts w:ascii="Times New Roman" w:hAnsi="Times New Roman" w:cs="Times New Roman"/>
          <w:sz w:val="28"/>
          <w:szCs w:val="28"/>
        </w:rPr>
      </w:pPr>
      <w:r w:rsidRPr="00285F85">
        <w:rPr>
          <w:rFonts w:ascii="Times New Roman" w:hAnsi="Times New Roman" w:cs="Times New Roman"/>
          <w:b/>
          <w:bCs/>
          <w:sz w:val="28"/>
          <w:szCs w:val="28"/>
        </w:rPr>
        <w:t xml:space="preserve">Планируемые показатели соревновательной деятельности </w:t>
      </w:r>
      <w:r w:rsidRPr="00285F85">
        <w:rPr>
          <w:rFonts w:ascii="Times New Roman" w:hAnsi="Times New Roman" w:cs="Times New Roman"/>
          <w:sz w:val="28"/>
          <w:szCs w:val="28"/>
        </w:rPr>
        <w:t xml:space="preserve">по виду спорта футбол, соответствуют требованиям, установленным ФССП по виду спорта футбол от 27.03.2013 </w:t>
      </w:r>
      <w:r>
        <w:rPr>
          <w:rFonts w:ascii="Times New Roman" w:hAnsi="Times New Roman" w:cs="Times New Roman"/>
          <w:sz w:val="28"/>
          <w:szCs w:val="28"/>
        </w:rPr>
        <w:t xml:space="preserve">№ 147, </w:t>
      </w:r>
    </w:p>
    <w:p w:rsidR="00696848" w:rsidRDefault="00696848" w:rsidP="006C2984">
      <w:pPr>
        <w:widowControl w:val="0"/>
        <w:tabs>
          <w:tab w:val="center" w:pos="4677"/>
          <w:tab w:val="left" w:pos="7424"/>
        </w:tabs>
        <w:autoSpaceDE w:val="0"/>
        <w:autoSpaceDN w:val="0"/>
        <w:adjustRightInd w:val="0"/>
        <w:outlineLvl w:val="0"/>
        <w:rPr>
          <w:rFonts w:ascii="Times New Roman" w:hAnsi="Times New Roman" w:cs="Times New Roman"/>
          <w:b/>
          <w:bCs/>
          <w:color w:val="FF0000"/>
          <w:sz w:val="28"/>
          <w:szCs w:val="28"/>
        </w:rPr>
      </w:pPr>
      <w:r w:rsidRPr="00494020">
        <w:rPr>
          <w:rFonts w:ascii="Times New Roman" w:hAnsi="Times New Roman" w:cs="Times New Roman"/>
          <w:b/>
          <w:bCs/>
          <w:color w:val="FF0000"/>
          <w:sz w:val="28"/>
          <w:szCs w:val="28"/>
        </w:rPr>
        <w:tab/>
      </w:r>
    </w:p>
    <w:p w:rsidR="00696848" w:rsidRPr="00285F85" w:rsidRDefault="00696848" w:rsidP="006C2984">
      <w:pPr>
        <w:widowControl w:val="0"/>
        <w:tabs>
          <w:tab w:val="center" w:pos="4677"/>
          <w:tab w:val="left" w:pos="7424"/>
        </w:tabs>
        <w:autoSpaceDE w:val="0"/>
        <w:autoSpaceDN w:val="0"/>
        <w:adjustRightInd w:val="0"/>
        <w:spacing w:line="240" w:lineRule="auto"/>
        <w:jc w:val="center"/>
        <w:outlineLvl w:val="0"/>
        <w:rPr>
          <w:rFonts w:ascii="Times New Roman" w:hAnsi="Times New Roman" w:cs="Times New Roman"/>
          <w:b/>
          <w:bCs/>
          <w:sz w:val="28"/>
          <w:szCs w:val="28"/>
        </w:rPr>
      </w:pPr>
      <w:r w:rsidRPr="00285F85">
        <w:rPr>
          <w:rFonts w:ascii="Times New Roman" w:hAnsi="Times New Roman" w:cs="Times New Roman"/>
          <w:b/>
          <w:bCs/>
          <w:sz w:val="28"/>
          <w:szCs w:val="28"/>
        </w:rPr>
        <w:t>ПЛАНИРУЕМЫЕ ПОКАЗАТЕЛИ</w:t>
      </w:r>
    </w:p>
    <w:p w:rsidR="00696848" w:rsidRPr="00285F85" w:rsidRDefault="00696848" w:rsidP="006C2984">
      <w:pPr>
        <w:widowControl w:val="0"/>
        <w:autoSpaceDE w:val="0"/>
        <w:autoSpaceDN w:val="0"/>
        <w:adjustRightInd w:val="0"/>
        <w:spacing w:after="0" w:line="240" w:lineRule="auto"/>
        <w:jc w:val="center"/>
        <w:rPr>
          <w:rFonts w:ascii="Times New Roman" w:hAnsi="Times New Roman" w:cs="Times New Roman"/>
          <w:b/>
          <w:bCs/>
          <w:sz w:val="28"/>
          <w:szCs w:val="28"/>
        </w:rPr>
      </w:pPr>
      <w:r w:rsidRPr="00285F85">
        <w:rPr>
          <w:rFonts w:ascii="Times New Roman" w:hAnsi="Times New Roman" w:cs="Times New Roman"/>
          <w:b/>
          <w:bCs/>
          <w:sz w:val="28"/>
          <w:szCs w:val="28"/>
        </w:rPr>
        <w:t>СОРЕВНОВАТЕЛЬНОЙ ДЕЯТЕЛЬНОСТИ ПО ВИДУ СПОРТА ФУТБОЛ</w:t>
      </w:r>
    </w:p>
    <w:p w:rsidR="00696848" w:rsidRPr="00285F85" w:rsidRDefault="00696848" w:rsidP="003D6588">
      <w:pPr>
        <w:ind w:firstLine="708"/>
        <w:jc w:val="right"/>
        <w:rPr>
          <w:rFonts w:ascii="Times New Roman" w:hAnsi="Times New Roman" w:cs="Times New Roman"/>
          <w:sz w:val="28"/>
          <w:szCs w:val="28"/>
        </w:rPr>
      </w:pPr>
      <w:r w:rsidRPr="00285F85">
        <w:rPr>
          <w:rFonts w:ascii="Times New Roman" w:hAnsi="Times New Roman" w:cs="Times New Roman"/>
          <w:sz w:val="28"/>
          <w:szCs w:val="28"/>
        </w:rPr>
        <w:t>Таблица 8</w:t>
      </w:r>
    </w:p>
    <w:tbl>
      <w:tblPr>
        <w:tblW w:w="9930" w:type="dxa"/>
        <w:tblInd w:w="-73" w:type="dxa"/>
        <w:tblLayout w:type="fixed"/>
        <w:tblCellMar>
          <w:left w:w="75" w:type="dxa"/>
          <w:right w:w="75" w:type="dxa"/>
        </w:tblCellMar>
        <w:tblLook w:val="00A0"/>
      </w:tblPr>
      <w:tblGrid>
        <w:gridCol w:w="1986"/>
        <w:gridCol w:w="993"/>
        <w:gridCol w:w="1135"/>
        <w:gridCol w:w="1419"/>
        <w:gridCol w:w="1702"/>
        <w:gridCol w:w="1560"/>
        <w:gridCol w:w="1135"/>
      </w:tblGrid>
      <w:tr w:rsidR="00696848" w:rsidRPr="00285F85">
        <w:trPr>
          <w:trHeight w:val="400"/>
        </w:trPr>
        <w:tc>
          <w:tcPr>
            <w:tcW w:w="1986" w:type="dxa"/>
            <w:vMerge w:val="restart"/>
            <w:tcBorders>
              <w:top w:val="single" w:sz="8" w:space="0" w:color="auto"/>
              <w:left w:val="single" w:sz="8" w:space="0" w:color="auto"/>
              <w:bottom w:val="single" w:sz="4" w:space="0" w:color="auto"/>
              <w:right w:val="single" w:sz="8" w:space="0" w:color="auto"/>
            </w:tcBorders>
            <w:vAlign w:val="center"/>
          </w:tcPr>
          <w:p w:rsidR="00696848" w:rsidRPr="00285F85" w:rsidRDefault="00696848" w:rsidP="003D6588">
            <w:pPr>
              <w:widowControl w:val="0"/>
              <w:autoSpaceDE w:val="0"/>
              <w:autoSpaceDN w:val="0"/>
              <w:adjustRightInd w:val="0"/>
              <w:jc w:val="center"/>
              <w:rPr>
                <w:rFonts w:ascii="Times New Roman" w:hAnsi="Times New Roman" w:cs="Times New Roman"/>
                <w:sz w:val="28"/>
                <w:szCs w:val="28"/>
              </w:rPr>
            </w:pPr>
            <w:r w:rsidRPr="00285F85">
              <w:rPr>
                <w:rFonts w:ascii="Times New Roman" w:hAnsi="Times New Roman" w:cs="Times New Roman"/>
                <w:sz w:val="28"/>
                <w:szCs w:val="28"/>
              </w:rPr>
              <w:t>Виды соревнований (игр)</w:t>
            </w:r>
          </w:p>
          <w:p w:rsidR="00696848" w:rsidRPr="00285F85" w:rsidRDefault="00696848" w:rsidP="003D6588">
            <w:pPr>
              <w:widowControl w:val="0"/>
              <w:autoSpaceDE w:val="0"/>
              <w:autoSpaceDN w:val="0"/>
              <w:adjustRightInd w:val="0"/>
              <w:jc w:val="center"/>
              <w:rPr>
                <w:rFonts w:ascii="Times New Roman" w:hAnsi="Times New Roman" w:cs="Times New Roman"/>
                <w:sz w:val="28"/>
                <w:szCs w:val="28"/>
              </w:rPr>
            </w:pPr>
          </w:p>
        </w:tc>
        <w:tc>
          <w:tcPr>
            <w:tcW w:w="7944" w:type="dxa"/>
            <w:gridSpan w:val="6"/>
            <w:tcBorders>
              <w:top w:val="single" w:sz="8" w:space="0" w:color="auto"/>
              <w:left w:val="single" w:sz="8" w:space="0" w:color="auto"/>
              <w:bottom w:val="single" w:sz="8" w:space="0" w:color="auto"/>
              <w:right w:val="single" w:sz="8" w:space="0" w:color="auto"/>
            </w:tcBorders>
          </w:tcPr>
          <w:p w:rsidR="00696848" w:rsidRPr="00285F85" w:rsidRDefault="00696848" w:rsidP="003D6588">
            <w:pPr>
              <w:widowControl w:val="0"/>
              <w:autoSpaceDE w:val="0"/>
              <w:autoSpaceDN w:val="0"/>
              <w:adjustRightInd w:val="0"/>
              <w:rPr>
                <w:rFonts w:ascii="Times New Roman" w:hAnsi="Times New Roman" w:cs="Times New Roman"/>
                <w:sz w:val="28"/>
                <w:szCs w:val="28"/>
              </w:rPr>
            </w:pPr>
            <w:r w:rsidRPr="00285F85">
              <w:rPr>
                <w:rFonts w:ascii="Times New Roman" w:hAnsi="Times New Roman" w:cs="Times New Roman"/>
                <w:sz w:val="28"/>
                <w:szCs w:val="28"/>
              </w:rPr>
              <w:t xml:space="preserve">             Этапы и годы спортивной подготовки             </w:t>
            </w:r>
          </w:p>
        </w:tc>
      </w:tr>
      <w:tr w:rsidR="00696848" w:rsidRPr="00285F85">
        <w:trPr>
          <w:trHeight w:val="969"/>
        </w:trPr>
        <w:tc>
          <w:tcPr>
            <w:tcW w:w="1986" w:type="dxa"/>
            <w:vMerge/>
            <w:tcBorders>
              <w:top w:val="single" w:sz="8" w:space="0" w:color="auto"/>
              <w:left w:val="single" w:sz="8" w:space="0" w:color="auto"/>
              <w:bottom w:val="single" w:sz="4" w:space="0" w:color="auto"/>
              <w:right w:val="single" w:sz="8" w:space="0" w:color="auto"/>
            </w:tcBorders>
            <w:vAlign w:val="center"/>
          </w:tcPr>
          <w:p w:rsidR="00696848" w:rsidRPr="00285F85" w:rsidRDefault="00696848" w:rsidP="003D6588">
            <w:pPr>
              <w:rPr>
                <w:rFonts w:ascii="Times New Roman" w:hAnsi="Times New Roman" w:cs="Times New Roman"/>
                <w:sz w:val="28"/>
                <w:szCs w:val="28"/>
              </w:rPr>
            </w:pPr>
          </w:p>
        </w:tc>
        <w:tc>
          <w:tcPr>
            <w:tcW w:w="2128" w:type="dxa"/>
            <w:gridSpan w:val="2"/>
            <w:tcBorders>
              <w:top w:val="nil"/>
              <w:left w:val="single" w:sz="8" w:space="0" w:color="auto"/>
              <w:bottom w:val="single" w:sz="8" w:space="0" w:color="auto"/>
              <w:right w:val="single" w:sz="8" w:space="0" w:color="auto"/>
            </w:tcBorders>
          </w:tcPr>
          <w:p w:rsidR="00696848" w:rsidRPr="00285F85" w:rsidRDefault="00696848" w:rsidP="003D6588">
            <w:pPr>
              <w:widowControl w:val="0"/>
              <w:autoSpaceDE w:val="0"/>
              <w:autoSpaceDN w:val="0"/>
              <w:adjustRightInd w:val="0"/>
              <w:jc w:val="center"/>
              <w:rPr>
                <w:rFonts w:ascii="Times New Roman" w:hAnsi="Times New Roman" w:cs="Times New Roman"/>
                <w:sz w:val="28"/>
                <w:szCs w:val="28"/>
              </w:rPr>
            </w:pPr>
            <w:r w:rsidRPr="00285F85">
              <w:rPr>
                <w:rFonts w:ascii="Times New Roman" w:hAnsi="Times New Roman" w:cs="Times New Roman"/>
                <w:sz w:val="28"/>
                <w:szCs w:val="28"/>
              </w:rPr>
              <w:t>этап начальной подготовки</w:t>
            </w:r>
          </w:p>
        </w:tc>
        <w:tc>
          <w:tcPr>
            <w:tcW w:w="3121" w:type="dxa"/>
            <w:gridSpan w:val="2"/>
            <w:tcBorders>
              <w:top w:val="nil"/>
              <w:left w:val="single" w:sz="8" w:space="0" w:color="auto"/>
              <w:bottom w:val="single" w:sz="8" w:space="0" w:color="auto"/>
              <w:right w:val="single" w:sz="8" w:space="0" w:color="auto"/>
            </w:tcBorders>
          </w:tcPr>
          <w:p w:rsidR="00696848" w:rsidRPr="00285F85" w:rsidRDefault="00696848" w:rsidP="003D6588">
            <w:pPr>
              <w:widowControl w:val="0"/>
              <w:autoSpaceDE w:val="0"/>
              <w:autoSpaceDN w:val="0"/>
              <w:adjustRightInd w:val="0"/>
              <w:jc w:val="center"/>
              <w:rPr>
                <w:rFonts w:ascii="Times New Roman" w:hAnsi="Times New Roman" w:cs="Times New Roman"/>
                <w:sz w:val="28"/>
                <w:szCs w:val="28"/>
              </w:rPr>
            </w:pPr>
            <w:r w:rsidRPr="00285F85">
              <w:rPr>
                <w:rFonts w:ascii="Times New Roman" w:hAnsi="Times New Roman" w:cs="Times New Roman"/>
                <w:sz w:val="28"/>
                <w:szCs w:val="28"/>
              </w:rPr>
              <w:t>тренировочный этап (этап спортивной специализации)</w:t>
            </w:r>
          </w:p>
        </w:tc>
        <w:tc>
          <w:tcPr>
            <w:tcW w:w="1560" w:type="dxa"/>
            <w:vMerge w:val="restart"/>
            <w:tcBorders>
              <w:top w:val="nil"/>
              <w:left w:val="single" w:sz="8" w:space="0" w:color="auto"/>
              <w:bottom w:val="single" w:sz="4" w:space="0" w:color="auto"/>
              <w:right w:val="single" w:sz="8" w:space="0" w:color="auto"/>
            </w:tcBorders>
          </w:tcPr>
          <w:p w:rsidR="00696848" w:rsidRPr="00285F85" w:rsidRDefault="00696848" w:rsidP="003D6588">
            <w:pPr>
              <w:widowControl w:val="0"/>
              <w:autoSpaceDE w:val="0"/>
              <w:autoSpaceDN w:val="0"/>
              <w:adjustRightInd w:val="0"/>
              <w:jc w:val="center"/>
              <w:rPr>
                <w:rFonts w:ascii="Times New Roman" w:hAnsi="Times New Roman" w:cs="Times New Roman"/>
                <w:sz w:val="28"/>
                <w:szCs w:val="28"/>
              </w:rPr>
            </w:pPr>
            <w:r w:rsidRPr="00285F85">
              <w:rPr>
                <w:rFonts w:ascii="Times New Roman" w:hAnsi="Times New Roman" w:cs="Times New Roman"/>
                <w:sz w:val="28"/>
                <w:szCs w:val="28"/>
              </w:rPr>
              <w:t xml:space="preserve">этап </w:t>
            </w:r>
          </w:p>
          <w:p w:rsidR="00696848" w:rsidRPr="00285F85" w:rsidRDefault="00696848" w:rsidP="003D6588">
            <w:pPr>
              <w:widowControl w:val="0"/>
              <w:autoSpaceDE w:val="0"/>
              <w:autoSpaceDN w:val="0"/>
              <w:adjustRightInd w:val="0"/>
              <w:jc w:val="center"/>
              <w:rPr>
                <w:rFonts w:ascii="Times New Roman" w:hAnsi="Times New Roman" w:cs="Times New Roman"/>
                <w:sz w:val="28"/>
                <w:szCs w:val="28"/>
              </w:rPr>
            </w:pPr>
            <w:r w:rsidRPr="00285F85">
              <w:rPr>
                <w:rFonts w:ascii="Times New Roman" w:hAnsi="Times New Roman" w:cs="Times New Roman"/>
                <w:sz w:val="28"/>
                <w:szCs w:val="28"/>
              </w:rPr>
              <w:t>ССМ</w:t>
            </w:r>
          </w:p>
        </w:tc>
        <w:tc>
          <w:tcPr>
            <w:tcW w:w="1135" w:type="dxa"/>
            <w:vMerge w:val="restart"/>
            <w:tcBorders>
              <w:top w:val="nil"/>
              <w:left w:val="single" w:sz="8" w:space="0" w:color="auto"/>
              <w:bottom w:val="single" w:sz="4" w:space="0" w:color="auto"/>
              <w:right w:val="single" w:sz="8" w:space="0" w:color="auto"/>
            </w:tcBorders>
          </w:tcPr>
          <w:p w:rsidR="00696848" w:rsidRPr="00285F85" w:rsidRDefault="00696848" w:rsidP="003D6588">
            <w:pPr>
              <w:widowControl w:val="0"/>
              <w:autoSpaceDE w:val="0"/>
              <w:autoSpaceDN w:val="0"/>
              <w:adjustRightInd w:val="0"/>
              <w:jc w:val="center"/>
              <w:rPr>
                <w:rFonts w:ascii="Times New Roman" w:hAnsi="Times New Roman" w:cs="Times New Roman"/>
                <w:sz w:val="28"/>
                <w:szCs w:val="28"/>
              </w:rPr>
            </w:pPr>
            <w:r w:rsidRPr="00285F85">
              <w:rPr>
                <w:rFonts w:ascii="Times New Roman" w:hAnsi="Times New Roman" w:cs="Times New Roman"/>
                <w:sz w:val="28"/>
                <w:szCs w:val="28"/>
              </w:rPr>
              <w:t xml:space="preserve">этап  </w:t>
            </w:r>
          </w:p>
          <w:p w:rsidR="00696848" w:rsidRPr="00285F85" w:rsidRDefault="00696848" w:rsidP="003D6588">
            <w:pPr>
              <w:widowControl w:val="0"/>
              <w:autoSpaceDE w:val="0"/>
              <w:autoSpaceDN w:val="0"/>
              <w:adjustRightInd w:val="0"/>
              <w:jc w:val="center"/>
              <w:rPr>
                <w:rFonts w:ascii="Times New Roman" w:hAnsi="Times New Roman" w:cs="Times New Roman"/>
                <w:sz w:val="28"/>
                <w:szCs w:val="28"/>
              </w:rPr>
            </w:pPr>
            <w:r w:rsidRPr="00285F85">
              <w:rPr>
                <w:rFonts w:ascii="Times New Roman" w:hAnsi="Times New Roman" w:cs="Times New Roman"/>
                <w:sz w:val="28"/>
                <w:szCs w:val="28"/>
              </w:rPr>
              <w:t>ВСМ</w:t>
            </w:r>
          </w:p>
        </w:tc>
      </w:tr>
      <w:tr w:rsidR="00696848" w:rsidRPr="00285F85">
        <w:trPr>
          <w:trHeight w:val="532"/>
        </w:trPr>
        <w:tc>
          <w:tcPr>
            <w:tcW w:w="1986" w:type="dxa"/>
            <w:vMerge/>
            <w:tcBorders>
              <w:top w:val="single" w:sz="8" w:space="0" w:color="auto"/>
              <w:left w:val="single" w:sz="8" w:space="0" w:color="auto"/>
              <w:bottom w:val="single" w:sz="4" w:space="0" w:color="auto"/>
              <w:right w:val="single" w:sz="8" w:space="0" w:color="auto"/>
            </w:tcBorders>
            <w:vAlign w:val="center"/>
          </w:tcPr>
          <w:p w:rsidR="00696848" w:rsidRPr="00285F85" w:rsidRDefault="00696848" w:rsidP="003D6588">
            <w:pPr>
              <w:rPr>
                <w:rFonts w:ascii="Times New Roman" w:hAnsi="Times New Roman" w:cs="Times New Roman"/>
                <w:sz w:val="28"/>
                <w:szCs w:val="28"/>
              </w:rPr>
            </w:pPr>
          </w:p>
        </w:tc>
        <w:tc>
          <w:tcPr>
            <w:tcW w:w="993" w:type="dxa"/>
            <w:tcBorders>
              <w:top w:val="nil"/>
              <w:left w:val="single" w:sz="8" w:space="0" w:color="auto"/>
              <w:bottom w:val="single" w:sz="4" w:space="0" w:color="auto"/>
              <w:right w:val="single" w:sz="8" w:space="0" w:color="auto"/>
            </w:tcBorders>
            <w:vAlign w:val="center"/>
          </w:tcPr>
          <w:p w:rsidR="00696848" w:rsidRPr="00285F85" w:rsidRDefault="00696848" w:rsidP="003D6588">
            <w:pPr>
              <w:widowControl w:val="0"/>
              <w:autoSpaceDE w:val="0"/>
              <w:autoSpaceDN w:val="0"/>
              <w:adjustRightInd w:val="0"/>
              <w:jc w:val="center"/>
              <w:rPr>
                <w:rFonts w:ascii="Times New Roman" w:hAnsi="Times New Roman" w:cs="Times New Roman"/>
                <w:sz w:val="28"/>
                <w:szCs w:val="28"/>
              </w:rPr>
            </w:pPr>
            <w:r w:rsidRPr="00285F85">
              <w:rPr>
                <w:rFonts w:ascii="Times New Roman" w:hAnsi="Times New Roman" w:cs="Times New Roman"/>
                <w:sz w:val="28"/>
                <w:szCs w:val="28"/>
              </w:rPr>
              <w:t xml:space="preserve">до </w:t>
            </w:r>
            <w:r w:rsidRPr="00285F85">
              <w:rPr>
                <w:rFonts w:ascii="Times New Roman" w:hAnsi="Times New Roman" w:cs="Times New Roman"/>
                <w:sz w:val="28"/>
                <w:szCs w:val="28"/>
              </w:rPr>
              <w:lastRenderedPageBreak/>
              <w:t>года</w:t>
            </w:r>
          </w:p>
        </w:tc>
        <w:tc>
          <w:tcPr>
            <w:tcW w:w="1135" w:type="dxa"/>
            <w:tcBorders>
              <w:top w:val="nil"/>
              <w:left w:val="single" w:sz="8" w:space="0" w:color="auto"/>
              <w:bottom w:val="single" w:sz="4" w:space="0" w:color="auto"/>
              <w:right w:val="single" w:sz="8" w:space="0" w:color="auto"/>
            </w:tcBorders>
            <w:vAlign w:val="center"/>
          </w:tcPr>
          <w:p w:rsidR="00696848" w:rsidRPr="00285F85" w:rsidRDefault="00696848" w:rsidP="003D6588">
            <w:pPr>
              <w:widowControl w:val="0"/>
              <w:autoSpaceDE w:val="0"/>
              <w:autoSpaceDN w:val="0"/>
              <w:adjustRightInd w:val="0"/>
              <w:jc w:val="center"/>
              <w:rPr>
                <w:rFonts w:ascii="Times New Roman" w:hAnsi="Times New Roman" w:cs="Times New Roman"/>
                <w:sz w:val="28"/>
                <w:szCs w:val="28"/>
              </w:rPr>
            </w:pPr>
            <w:r w:rsidRPr="00285F85">
              <w:rPr>
                <w:rFonts w:ascii="Times New Roman" w:hAnsi="Times New Roman" w:cs="Times New Roman"/>
                <w:sz w:val="28"/>
                <w:szCs w:val="28"/>
              </w:rPr>
              <w:lastRenderedPageBreak/>
              <w:t xml:space="preserve">свыше </w:t>
            </w:r>
            <w:r w:rsidRPr="00285F85">
              <w:rPr>
                <w:rFonts w:ascii="Times New Roman" w:hAnsi="Times New Roman" w:cs="Times New Roman"/>
                <w:sz w:val="28"/>
                <w:szCs w:val="28"/>
              </w:rPr>
              <w:lastRenderedPageBreak/>
              <w:t>года</w:t>
            </w:r>
          </w:p>
        </w:tc>
        <w:tc>
          <w:tcPr>
            <w:tcW w:w="1419" w:type="dxa"/>
            <w:tcBorders>
              <w:top w:val="nil"/>
              <w:left w:val="single" w:sz="8" w:space="0" w:color="auto"/>
              <w:bottom w:val="single" w:sz="4" w:space="0" w:color="auto"/>
              <w:right w:val="single" w:sz="8" w:space="0" w:color="auto"/>
            </w:tcBorders>
            <w:vAlign w:val="center"/>
          </w:tcPr>
          <w:p w:rsidR="00696848" w:rsidRPr="00285F85" w:rsidRDefault="00696848" w:rsidP="003D6588">
            <w:pPr>
              <w:widowControl w:val="0"/>
              <w:autoSpaceDE w:val="0"/>
              <w:autoSpaceDN w:val="0"/>
              <w:adjustRightInd w:val="0"/>
              <w:jc w:val="center"/>
              <w:rPr>
                <w:rFonts w:ascii="Times New Roman" w:hAnsi="Times New Roman" w:cs="Times New Roman"/>
                <w:sz w:val="28"/>
                <w:szCs w:val="28"/>
              </w:rPr>
            </w:pPr>
            <w:r w:rsidRPr="00285F85">
              <w:rPr>
                <w:rFonts w:ascii="Times New Roman" w:hAnsi="Times New Roman" w:cs="Times New Roman"/>
                <w:sz w:val="28"/>
                <w:szCs w:val="28"/>
              </w:rPr>
              <w:lastRenderedPageBreak/>
              <w:t xml:space="preserve">до двух </w:t>
            </w:r>
            <w:r w:rsidRPr="00285F85">
              <w:rPr>
                <w:rFonts w:ascii="Times New Roman" w:hAnsi="Times New Roman" w:cs="Times New Roman"/>
                <w:sz w:val="28"/>
                <w:szCs w:val="28"/>
              </w:rPr>
              <w:lastRenderedPageBreak/>
              <w:t>лет</w:t>
            </w:r>
          </w:p>
        </w:tc>
        <w:tc>
          <w:tcPr>
            <w:tcW w:w="1702" w:type="dxa"/>
            <w:tcBorders>
              <w:top w:val="nil"/>
              <w:left w:val="single" w:sz="8" w:space="0" w:color="auto"/>
              <w:bottom w:val="single" w:sz="4" w:space="0" w:color="auto"/>
              <w:right w:val="single" w:sz="8" w:space="0" w:color="auto"/>
            </w:tcBorders>
            <w:vAlign w:val="center"/>
          </w:tcPr>
          <w:p w:rsidR="00696848" w:rsidRPr="00285F85" w:rsidRDefault="00696848" w:rsidP="003D6588">
            <w:pPr>
              <w:widowControl w:val="0"/>
              <w:autoSpaceDE w:val="0"/>
              <w:autoSpaceDN w:val="0"/>
              <w:adjustRightInd w:val="0"/>
              <w:jc w:val="center"/>
              <w:rPr>
                <w:rFonts w:ascii="Times New Roman" w:hAnsi="Times New Roman" w:cs="Times New Roman"/>
                <w:sz w:val="28"/>
                <w:szCs w:val="28"/>
              </w:rPr>
            </w:pPr>
            <w:r w:rsidRPr="00285F85">
              <w:rPr>
                <w:rFonts w:ascii="Times New Roman" w:hAnsi="Times New Roman" w:cs="Times New Roman"/>
                <w:sz w:val="28"/>
                <w:szCs w:val="28"/>
              </w:rPr>
              <w:lastRenderedPageBreak/>
              <w:t xml:space="preserve">свыше двух </w:t>
            </w:r>
            <w:r w:rsidRPr="00285F85">
              <w:rPr>
                <w:rFonts w:ascii="Times New Roman" w:hAnsi="Times New Roman" w:cs="Times New Roman"/>
                <w:sz w:val="28"/>
                <w:szCs w:val="28"/>
              </w:rPr>
              <w:lastRenderedPageBreak/>
              <w:t>лет</w:t>
            </w:r>
          </w:p>
        </w:tc>
        <w:tc>
          <w:tcPr>
            <w:tcW w:w="1560" w:type="dxa"/>
            <w:vMerge/>
            <w:tcBorders>
              <w:top w:val="nil"/>
              <w:left w:val="single" w:sz="8" w:space="0" w:color="auto"/>
              <w:bottom w:val="single" w:sz="4" w:space="0" w:color="auto"/>
              <w:right w:val="single" w:sz="8" w:space="0" w:color="auto"/>
            </w:tcBorders>
            <w:vAlign w:val="center"/>
          </w:tcPr>
          <w:p w:rsidR="00696848" w:rsidRPr="00285F85" w:rsidRDefault="00696848" w:rsidP="003D6588">
            <w:pPr>
              <w:rPr>
                <w:rFonts w:ascii="Times New Roman" w:hAnsi="Times New Roman" w:cs="Times New Roman"/>
                <w:sz w:val="28"/>
                <w:szCs w:val="28"/>
              </w:rPr>
            </w:pPr>
          </w:p>
        </w:tc>
        <w:tc>
          <w:tcPr>
            <w:tcW w:w="1135" w:type="dxa"/>
            <w:vMerge/>
            <w:tcBorders>
              <w:top w:val="nil"/>
              <w:left w:val="single" w:sz="8" w:space="0" w:color="auto"/>
              <w:bottom w:val="single" w:sz="4" w:space="0" w:color="auto"/>
              <w:right w:val="single" w:sz="8" w:space="0" w:color="auto"/>
            </w:tcBorders>
            <w:vAlign w:val="center"/>
          </w:tcPr>
          <w:p w:rsidR="00696848" w:rsidRPr="00285F85" w:rsidRDefault="00696848" w:rsidP="003D6588">
            <w:pPr>
              <w:rPr>
                <w:rFonts w:ascii="Times New Roman" w:hAnsi="Times New Roman" w:cs="Times New Roman"/>
                <w:sz w:val="28"/>
                <w:szCs w:val="28"/>
              </w:rPr>
            </w:pPr>
          </w:p>
        </w:tc>
      </w:tr>
      <w:tr w:rsidR="00696848" w:rsidRPr="00285F85">
        <w:trPr>
          <w:trHeight w:val="343"/>
        </w:trPr>
        <w:tc>
          <w:tcPr>
            <w:tcW w:w="1986" w:type="dxa"/>
            <w:tcBorders>
              <w:top w:val="single" w:sz="4" w:space="0" w:color="auto"/>
              <w:left w:val="single" w:sz="8" w:space="0" w:color="auto"/>
              <w:bottom w:val="single" w:sz="4" w:space="0" w:color="auto"/>
              <w:right w:val="single" w:sz="8" w:space="0" w:color="auto"/>
            </w:tcBorders>
          </w:tcPr>
          <w:p w:rsidR="00696848" w:rsidRPr="00285F85" w:rsidRDefault="00696848" w:rsidP="003D6588">
            <w:pPr>
              <w:widowControl w:val="0"/>
              <w:autoSpaceDE w:val="0"/>
              <w:autoSpaceDN w:val="0"/>
              <w:adjustRightInd w:val="0"/>
              <w:rPr>
                <w:rFonts w:ascii="Times New Roman" w:hAnsi="Times New Roman" w:cs="Times New Roman"/>
                <w:sz w:val="28"/>
                <w:szCs w:val="28"/>
              </w:rPr>
            </w:pPr>
            <w:r w:rsidRPr="00285F85">
              <w:rPr>
                <w:rFonts w:ascii="Times New Roman" w:hAnsi="Times New Roman" w:cs="Times New Roman"/>
                <w:sz w:val="28"/>
                <w:szCs w:val="28"/>
              </w:rPr>
              <w:lastRenderedPageBreak/>
              <w:t xml:space="preserve">Контрольные </w:t>
            </w:r>
          </w:p>
        </w:tc>
        <w:tc>
          <w:tcPr>
            <w:tcW w:w="993" w:type="dxa"/>
            <w:tcBorders>
              <w:top w:val="single" w:sz="4" w:space="0" w:color="auto"/>
              <w:left w:val="single" w:sz="8" w:space="0" w:color="auto"/>
              <w:bottom w:val="single" w:sz="4" w:space="0" w:color="auto"/>
              <w:right w:val="single" w:sz="8" w:space="0" w:color="auto"/>
            </w:tcBorders>
            <w:vAlign w:val="center"/>
          </w:tcPr>
          <w:p w:rsidR="00696848" w:rsidRPr="00285F85" w:rsidRDefault="00696848" w:rsidP="003D6588">
            <w:pPr>
              <w:widowControl w:val="0"/>
              <w:autoSpaceDE w:val="0"/>
              <w:autoSpaceDN w:val="0"/>
              <w:adjustRightInd w:val="0"/>
              <w:jc w:val="center"/>
              <w:rPr>
                <w:rFonts w:ascii="Times New Roman" w:hAnsi="Times New Roman" w:cs="Times New Roman"/>
                <w:sz w:val="28"/>
                <w:szCs w:val="28"/>
              </w:rPr>
            </w:pPr>
            <w:r w:rsidRPr="00285F85">
              <w:rPr>
                <w:rFonts w:ascii="Times New Roman" w:hAnsi="Times New Roman" w:cs="Times New Roman"/>
                <w:sz w:val="28"/>
                <w:szCs w:val="28"/>
              </w:rPr>
              <w:t>1</w:t>
            </w:r>
          </w:p>
        </w:tc>
        <w:tc>
          <w:tcPr>
            <w:tcW w:w="1135" w:type="dxa"/>
            <w:tcBorders>
              <w:top w:val="single" w:sz="4" w:space="0" w:color="auto"/>
              <w:left w:val="single" w:sz="8" w:space="0" w:color="auto"/>
              <w:bottom w:val="single" w:sz="4" w:space="0" w:color="auto"/>
              <w:right w:val="single" w:sz="8" w:space="0" w:color="auto"/>
            </w:tcBorders>
            <w:vAlign w:val="center"/>
          </w:tcPr>
          <w:p w:rsidR="00696848" w:rsidRPr="00285F85" w:rsidRDefault="00696848" w:rsidP="003D6588">
            <w:pPr>
              <w:widowControl w:val="0"/>
              <w:autoSpaceDE w:val="0"/>
              <w:autoSpaceDN w:val="0"/>
              <w:adjustRightInd w:val="0"/>
              <w:jc w:val="center"/>
              <w:rPr>
                <w:rFonts w:ascii="Times New Roman" w:hAnsi="Times New Roman" w:cs="Times New Roman"/>
                <w:sz w:val="28"/>
                <w:szCs w:val="28"/>
              </w:rPr>
            </w:pPr>
            <w:r w:rsidRPr="00285F85">
              <w:rPr>
                <w:rFonts w:ascii="Times New Roman" w:hAnsi="Times New Roman" w:cs="Times New Roman"/>
                <w:sz w:val="28"/>
                <w:szCs w:val="28"/>
              </w:rPr>
              <w:t>1</w:t>
            </w:r>
          </w:p>
        </w:tc>
        <w:tc>
          <w:tcPr>
            <w:tcW w:w="1419" w:type="dxa"/>
            <w:tcBorders>
              <w:top w:val="single" w:sz="4" w:space="0" w:color="auto"/>
              <w:left w:val="single" w:sz="8" w:space="0" w:color="auto"/>
              <w:bottom w:val="single" w:sz="4" w:space="0" w:color="auto"/>
              <w:right w:val="single" w:sz="8" w:space="0" w:color="auto"/>
            </w:tcBorders>
            <w:vAlign w:val="center"/>
          </w:tcPr>
          <w:p w:rsidR="00696848" w:rsidRPr="00285F85" w:rsidRDefault="00696848" w:rsidP="003D6588">
            <w:pPr>
              <w:widowControl w:val="0"/>
              <w:autoSpaceDE w:val="0"/>
              <w:autoSpaceDN w:val="0"/>
              <w:adjustRightInd w:val="0"/>
              <w:jc w:val="center"/>
              <w:rPr>
                <w:rFonts w:ascii="Times New Roman" w:hAnsi="Times New Roman" w:cs="Times New Roman"/>
                <w:sz w:val="28"/>
                <w:szCs w:val="28"/>
              </w:rPr>
            </w:pPr>
            <w:r w:rsidRPr="00285F85">
              <w:rPr>
                <w:rFonts w:ascii="Times New Roman" w:hAnsi="Times New Roman" w:cs="Times New Roman"/>
                <w:sz w:val="28"/>
                <w:szCs w:val="28"/>
              </w:rPr>
              <w:t>1</w:t>
            </w:r>
          </w:p>
        </w:tc>
        <w:tc>
          <w:tcPr>
            <w:tcW w:w="1702" w:type="dxa"/>
            <w:tcBorders>
              <w:top w:val="single" w:sz="4" w:space="0" w:color="auto"/>
              <w:left w:val="single" w:sz="8" w:space="0" w:color="auto"/>
              <w:bottom w:val="single" w:sz="4" w:space="0" w:color="auto"/>
              <w:right w:val="single" w:sz="8" w:space="0" w:color="auto"/>
            </w:tcBorders>
            <w:vAlign w:val="center"/>
          </w:tcPr>
          <w:p w:rsidR="00696848" w:rsidRPr="00285F85" w:rsidRDefault="00696848" w:rsidP="003D6588">
            <w:pPr>
              <w:widowControl w:val="0"/>
              <w:autoSpaceDE w:val="0"/>
              <w:autoSpaceDN w:val="0"/>
              <w:adjustRightInd w:val="0"/>
              <w:jc w:val="center"/>
              <w:rPr>
                <w:rFonts w:ascii="Times New Roman" w:hAnsi="Times New Roman" w:cs="Times New Roman"/>
                <w:sz w:val="28"/>
                <w:szCs w:val="28"/>
              </w:rPr>
            </w:pPr>
            <w:r w:rsidRPr="00285F85">
              <w:rPr>
                <w:rFonts w:ascii="Times New Roman" w:hAnsi="Times New Roman" w:cs="Times New Roman"/>
                <w:sz w:val="28"/>
                <w:szCs w:val="28"/>
              </w:rPr>
              <w:t>2</w:t>
            </w:r>
          </w:p>
        </w:tc>
        <w:tc>
          <w:tcPr>
            <w:tcW w:w="1560" w:type="dxa"/>
            <w:tcBorders>
              <w:top w:val="single" w:sz="4" w:space="0" w:color="auto"/>
              <w:left w:val="single" w:sz="8" w:space="0" w:color="auto"/>
              <w:bottom w:val="single" w:sz="4" w:space="0" w:color="auto"/>
              <w:right w:val="single" w:sz="8" w:space="0" w:color="auto"/>
            </w:tcBorders>
            <w:vAlign w:val="center"/>
          </w:tcPr>
          <w:p w:rsidR="00696848" w:rsidRPr="00285F85" w:rsidRDefault="00696848" w:rsidP="003D6588">
            <w:pPr>
              <w:widowControl w:val="0"/>
              <w:autoSpaceDE w:val="0"/>
              <w:autoSpaceDN w:val="0"/>
              <w:adjustRightInd w:val="0"/>
              <w:jc w:val="center"/>
              <w:rPr>
                <w:rFonts w:ascii="Times New Roman" w:hAnsi="Times New Roman" w:cs="Times New Roman"/>
                <w:sz w:val="28"/>
                <w:szCs w:val="28"/>
              </w:rPr>
            </w:pPr>
            <w:r w:rsidRPr="00285F85">
              <w:rPr>
                <w:rFonts w:ascii="Times New Roman" w:hAnsi="Times New Roman" w:cs="Times New Roman"/>
                <w:sz w:val="28"/>
                <w:szCs w:val="28"/>
              </w:rPr>
              <w:t>2</w:t>
            </w:r>
          </w:p>
        </w:tc>
        <w:tc>
          <w:tcPr>
            <w:tcW w:w="1135" w:type="dxa"/>
            <w:tcBorders>
              <w:top w:val="single" w:sz="4" w:space="0" w:color="auto"/>
              <w:left w:val="single" w:sz="8" w:space="0" w:color="auto"/>
              <w:bottom w:val="single" w:sz="4" w:space="0" w:color="auto"/>
              <w:right w:val="single" w:sz="8" w:space="0" w:color="auto"/>
            </w:tcBorders>
            <w:vAlign w:val="center"/>
          </w:tcPr>
          <w:p w:rsidR="00696848" w:rsidRPr="00285F85" w:rsidRDefault="00696848" w:rsidP="003D6588">
            <w:pPr>
              <w:widowControl w:val="0"/>
              <w:autoSpaceDE w:val="0"/>
              <w:autoSpaceDN w:val="0"/>
              <w:adjustRightInd w:val="0"/>
              <w:jc w:val="center"/>
              <w:rPr>
                <w:rFonts w:ascii="Times New Roman" w:hAnsi="Times New Roman" w:cs="Times New Roman"/>
                <w:sz w:val="28"/>
                <w:szCs w:val="28"/>
              </w:rPr>
            </w:pPr>
            <w:r w:rsidRPr="00285F85">
              <w:rPr>
                <w:rFonts w:ascii="Times New Roman" w:hAnsi="Times New Roman" w:cs="Times New Roman"/>
                <w:sz w:val="28"/>
                <w:szCs w:val="28"/>
              </w:rPr>
              <w:t>2</w:t>
            </w:r>
          </w:p>
        </w:tc>
      </w:tr>
      <w:tr w:rsidR="00696848" w:rsidRPr="00285F85">
        <w:trPr>
          <w:trHeight w:val="410"/>
        </w:trPr>
        <w:tc>
          <w:tcPr>
            <w:tcW w:w="1986" w:type="dxa"/>
            <w:tcBorders>
              <w:top w:val="single" w:sz="4" w:space="0" w:color="auto"/>
              <w:left w:val="single" w:sz="8" w:space="0" w:color="auto"/>
              <w:bottom w:val="single" w:sz="4" w:space="0" w:color="auto"/>
              <w:right w:val="single" w:sz="8" w:space="0" w:color="auto"/>
            </w:tcBorders>
          </w:tcPr>
          <w:p w:rsidR="00696848" w:rsidRPr="00285F85" w:rsidRDefault="00696848" w:rsidP="003D6588">
            <w:pPr>
              <w:widowControl w:val="0"/>
              <w:autoSpaceDE w:val="0"/>
              <w:autoSpaceDN w:val="0"/>
              <w:adjustRightInd w:val="0"/>
              <w:rPr>
                <w:rFonts w:ascii="Times New Roman" w:hAnsi="Times New Roman" w:cs="Times New Roman"/>
                <w:sz w:val="28"/>
                <w:szCs w:val="28"/>
              </w:rPr>
            </w:pPr>
            <w:r w:rsidRPr="00285F85">
              <w:rPr>
                <w:rFonts w:ascii="Times New Roman" w:hAnsi="Times New Roman" w:cs="Times New Roman"/>
                <w:sz w:val="28"/>
                <w:szCs w:val="28"/>
              </w:rPr>
              <w:t xml:space="preserve">Отборочные </w:t>
            </w:r>
          </w:p>
        </w:tc>
        <w:tc>
          <w:tcPr>
            <w:tcW w:w="993" w:type="dxa"/>
            <w:tcBorders>
              <w:top w:val="single" w:sz="4" w:space="0" w:color="auto"/>
              <w:left w:val="single" w:sz="8" w:space="0" w:color="auto"/>
              <w:bottom w:val="single" w:sz="4" w:space="0" w:color="auto"/>
              <w:right w:val="single" w:sz="8" w:space="0" w:color="auto"/>
            </w:tcBorders>
            <w:vAlign w:val="center"/>
          </w:tcPr>
          <w:p w:rsidR="00696848" w:rsidRPr="00285F85" w:rsidRDefault="00696848" w:rsidP="003D6588">
            <w:pPr>
              <w:widowControl w:val="0"/>
              <w:autoSpaceDE w:val="0"/>
              <w:autoSpaceDN w:val="0"/>
              <w:adjustRightInd w:val="0"/>
              <w:jc w:val="center"/>
              <w:rPr>
                <w:rFonts w:ascii="Times New Roman" w:hAnsi="Times New Roman" w:cs="Times New Roman"/>
                <w:sz w:val="28"/>
                <w:szCs w:val="28"/>
              </w:rPr>
            </w:pPr>
            <w:r w:rsidRPr="00285F85">
              <w:rPr>
                <w:rFonts w:ascii="Times New Roman" w:hAnsi="Times New Roman" w:cs="Times New Roman"/>
                <w:sz w:val="28"/>
                <w:szCs w:val="28"/>
              </w:rPr>
              <w:t>-</w:t>
            </w:r>
          </w:p>
        </w:tc>
        <w:tc>
          <w:tcPr>
            <w:tcW w:w="1135" w:type="dxa"/>
            <w:tcBorders>
              <w:top w:val="single" w:sz="4" w:space="0" w:color="auto"/>
              <w:left w:val="single" w:sz="8" w:space="0" w:color="auto"/>
              <w:bottom w:val="single" w:sz="4" w:space="0" w:color="auto"/>
              <w:right w:val="single" w:sz="8" w:space="0" w:color="auto"/>
            </w:tcBorders>
            <w:vAlign w:val="center"/>
          </w:tcPr>
          <w:p w:rsidR="00696848" w:rsidRPr="00285F85" w:rsidRDefault="00696848" w:rsidP="003D6588">
            <w:pPr>
              <w:widowControl w:val="0"/>
              <w:autoSpaceDE w:val="0"/>
              <w:autoSpaceDN w:val="0"/>
              <w:adjustRightInd w:val="0"/>
              <w:jc w:val="center"/>
              <w:rPr>
                <w:rFonts w:ascii="Times New Roman" w:hAnsi="Times New Roman" w:cs="Times New Roman"/>
                <w:sz w:val="28"/>
                <w:szCs w:val="28"/>
              </w:rPr>
            </w:pPr>
            <w:r w:rsidRPr="00285F85">
              <w:rPr>
                <w:rFonts w:ascii="Times New Roman" w:hAnsi="Times New Roman" w:cs="Times New Roman"/>
                <w:sz w:val="28"/>
                <w:szCs w:val="28"/>
              </w:rPr>
              <w:t>-</w:t>
            </w:r>
          </w:p>
        </w:tc>
        <w:tc>
          <w:tcPr>
            <w:tcW w:w="1419" w:type="dxa"/>
            <w:tcBorders>
              <w:top w:val="single" w:sz="4" w:space="0" w:color="auto"/>
              <w:left w:val="single" w:sz="8" w:space="0" w:color="auto"/>
              <w:bottom w:val="single" w:sz="4" w:space="0" w:color="auto"/>
              <w:right w:val="single" w:sz="8" w:space="0" w:color="auto"/>
            </w:tcBorders>
            <w:vAlign w:val="center"/>
          </w:tcPr>
          <w:p w:rsidR="00696848" w:rsidRPr="00285F85" w:rsidRDefault="00696848" w:rsidP="003D6588">
            <w:pPr>
              <w:widowControl w:val="0"/>
              <w:autoSpaceDE w:val="0"/>
              <w:autoSpaceDN w:val="0"/>
              <w:adjustRightInd w:val="0"/>
              <w:jc w:val="center"/>
              <w:rPr>
                <w:rFonts w:ascii="Times New Roman" w:hAnsi="Times New Roman" w:cs="Times New Roman"/>
                <w:sz w:val="28"/>
                <w:szCs w:val="28"/>
              </w:rPr>
            </w:pPr>
            <w:r w:rsidRPr="00285F85">
              <w:rPr>
                <w:rFonts w:ascii="Times New Roman" w:hAnsi="Times New Roman" w:cs="Times New Roman"/>
                <w:sz w:val="28"/>
                <w:szCs w:val="28"/>
              </w:rPr>
              <w:t>1</w:t>
            </w:r>
          </w:p>
        </w:tc>
        <w:tc>
          <w:tcPr>
            <w:tcW w:w="1702" w:type="dxa"/>
            <w:tcBorders>
              <w:top w:val="single" w:sz="4" w:space="0" w:color="auto"/>
              <w:left w:val="single" w:sz="8" w:space="0" w:color="auto"/>
              <w:bottom w:val="single" w:sz="4" w:space="0" w:color="auto"/>
              <w:right w:val="single" w:sz="8" w:space="0" w:color="auto"/>
            </w:tcBorders>
            <w:vAlign w:val="center"/>
          </w:tcPr>
          <w:p w:rsidR="00696848" w:rsidRPr="00285F85" w:rsidRDefault="00696848" w:rsidP="003D6588">
            <w:pPr>
              <w:widowControl w:val="0"/>
              <w:autoSpaceDE w:val="0"/>
              <w:autoSpaceDN w:val="0"/>
              <w:adjustRightInd w:val="0"/>
              <w:jc w:val="center"/>
              <w:rPr>
                <w:rFonts w:ascii="Times New Roman" w:hAnsi="Times New Roman" w:cs="Times New Roman"/>
                <w:sz w:val="28"/>
                <w:szCs w:val="28"/>
              </w:rPr>
            </w:pPr>
            <w:r w:rsidRPr="00285F85">
              <w:rPr>
                <w:rFonts w:ascii="Times New Roman" w:hAnsi="Times New Roman" w:cs="Times New Roman"/>
                <w:sz w:val="28"/>
                <w:szCs w:val="28"/>
              </w:rPr>
              <w:t>2</w:t>
            </w:r>
          </w:p>
        </w:tc>
        <w:tc>
          <w:tcPr>
            <w:tcW w:w="1560" w:type="dxa"/>
            <w:tcBorders>
              <w:top w:val="single" w:sz="4" w:space="0" w:color="auto"/>
              <w:left w:val="single" w:sz="8" w:space="0" w:color="auto"/>
              <w:bottom w:val="single" w:sz="4" w:space="0" w:color="auto"/>
              <w:right w:val="single" w:sz="8" w:space="0" w:color="auto"/>
            </w:tcBorders>
            <w:vAlign w:val="center"/>
          </w:tcPr>
          <w:p w:rsidR="00696848" w:rsidRPr="00285F85" w:rsidRDefault="00696848" w:rsidP="003D6588">
            <w:pPr>
              <w:widowControl w:val="0"/>
              <w:autoSpaceDE w:val="0"/>
              <w:autoSpaceDN w:val="0"/>
              <w:adjustRightInd w:val="0"/>
              <w:jc w:val="center"/>
              <w:rPr>
                <w:rFonts w:ascii="Times New Roman" w:hAnsi="Times New Roman" w:cs="Times New Roman"/>
                <w:sz w:val="28"/>
                <w:szCs w:val="28"/>
              </w:rPr>
            </w:pPr>
            <w:r w:rsidRPr="00285F85">
              <w:rPr>
                <w:rFonts w:ascii="Times New Roman" w:hAnsi="Times New Roman" w:cs="Times New Roman"/>
                <w:sz w:val="28"/>
                <w:szCs w:val="28"/>
              </w:rPr>
              <w:t>1</w:t>
            </w:r>
          </w:p>
        </w:tc>
        <w:tc>
          <w:tcPr>
            <w:tcW w:w="1135" w:type="dxa"/>
            <w:tcBorders>
              <w:top w:val="single" w:sz="4" w:space="0" w:color="auto"/>
              <w:left w:val="single" w:sz="8" w:space="0" w:color="auto"/>
              <w:bottom w:val="single" w:sz="4" w:space="0" w:color="auto"/>
              <w:right w:val="single" w:sz="8" w:space="0" w:color="auto"/>
            </w:tcBorders>
            <w:vAlign w:val="center"/>
          </w:tcPr>
          <w:p w:rsidR="00696848" w:rsidRPr="00285F85" w:rsidRDefault="00696848" w:rsidP="003D6588">
            <w:pPr>
              <w:widowControl w:val="0"/>
              <w:autoSpaceDE w:val="0"/>
              <w:autoSpaceDN w:val="0"/>
              <w:adjustRightInd w:val="0"/>
              <w:jc w:val="center"/>
              <w:rPr>
                <w:rFonts w:ascii="Times New Roman" w:hAnsi="Times New Roman" w:cs="Times New Roman"/>
                <w:sz w:val="28"/>
                <w:szCs w:val="28"/>
              </w:rPr>
            </w:pPr>
            <w:r w:rsidRPr="00285F85">
              <w:rPr>
                <w:rFonts w:ascii="Times New Roman" w:hAnsi="Times New Roman" w:cs="Times New Roman"/>
                <w:sz w:val="28"/>
                <w:szCs w:val="28"/>
              </w:rPr>
              <w:t>1</w:t>
            </w:r>
          </w:p>
        </w:tc>
      </w:tr>
      <w:tr w:rsidR="00696848" w:rsidRPr="00285F85">
        <w:trPr>
          <w:trHeight w:val="399"/>
        </w:trPr>
        <w:tc>
          <w:tcPr>
            <w:tcW w:w="1986" w:type="dxa"/>
            <w:tcBorders>
              <w:top w:val="single" w:sz="4" w:space="0" w:color="auto"/>
              <w:left w:val="single" w:sz="8" w:space="0" w:color="auto"/>
              <w:bottom w:val="single" w:sz="4" w:space="0" w:color="auto"/>
              <w:right w:val="single" w:sz="8" w:space="0" w:color="auto"/>
            </w:tcBorders>
          </w:tcPr>
          <w:p w:rsidR="00696848" w:rsidRPr="00285F85" w:rsidRDefault="00696848" w:rsidP="003D6588">
            <w:pPr>
              <w:widowControl w:val="0"/>
              <w:autoSpaceDE w:val="0"/>
              <w:autoSpaceDN w:val="0"/>
              <w:adjustRightInd w:val="0"/>
              <w:rPr>
                <w:rFonts w:ascii="Times New Roman" w:hAnsi="Times New Roman" w:cs="Times New Roman"/>
                <w:sz w:val="28"/>
                <w:szCs w:val="28"/>
              </w:rPr>
            </w:pPr>
            <w:r w:rsidRPr="00285F85">
              <w:rPr>
                <w:rFonts w:ascii="Times New Roman" w:hAnsi="Times New Roman" w:cs="Times New Roman"/>
                <w:sz w:val="28"/>
                <w:szCs w:val="28"/>
              </w:rPr>
              <w:t xml:space="preserve">Основные  </w:t>
            </w:r>
          </w:p>
        </w:tc>
        <w:tc>
          <w:tcPr>
            <w:tcW w:w="993" w:type="dxa"/>
            <w:tcBorders>
              <w:top w:val="single" w:sz="4" w:space="0" w:color="auto"/>
              <w:left w:val="single" w:sz="8" w:space="0" w:color="auto"/>
              <w:bottom w:val="single" w:sz="4" w:space="0" w:color="auto"/>
              <w:right w:val="single" w:sz="8" w:space="0" w:color="auto"/>
            </w:tcBorders>
            <w:vAlign w:val="center"/>
          </w:tcPr>
          <w:p w:rsidR="00696848" w:rsidRPr="00285F85" w:rsidRDefault="00696848" w:rsidP="003D6588">
            <w:pPr>
              <w:widowControl w:val="0"/>
              <w:autoSpaceDE w:val="0"/>
              <w:autoSpaceDN w:val="0"/>
              <w:adjustRightInd w:val="0"/>
              <w:jc w:val="center"/>
              <w:rPr>
                <w:rFonts w:ascii="Times New Roman" w:hAnsi="Times New Roman" w:cs="Times New Roman"/>
                <w:sz w:val="28"/>
                <w:szCs w:val="28"/>
              </w:rPr>
            </w:pPr>
            <w:r w:rsidRPr="00285F85">
              <w:rPr>
                <w:rFonts w:ascii="Times New Roman" w:hAnsi="Times New Roman" w:cs="Times New Roman"/>
                <w:sz w:val="28"/>
                <w:szCs w:val="28"/>
              </w:rPr>
              <w:t>1</w:t>
            </w:r>
          </w:p>
        </w:tc>
        <w:tc>
          <w:tcPr>
            <w:tcW w:w="1135" w:type="dxa"/>
            <w:tcBorders>
              <w:top w:val="single" w:sz="4" w:space="0" w:color="auto"/>
              <w:left w:val="single" w:sz="8" w:space="0" w:color="auto"/>
              <w:bottom w:val="single" w:sz="4" w:space="0" w:color="auto"/>
              <w:right w:val="single" w:sz="8" w:space="0" w:color="auto"/>
            </w:tcBorders>
            <w:vAlign w:val="center"/>
          </w:tcPr>
          <w:p w:rsidR="00696848" w:rsidRPr="00285F85" w:rsidRDefault="00696848" w:rsidP="003D6588">
            <w:pPr>
              <w:widowControl w:val="0"/>
              <w:autoSpaceDE w:val="0"/>
              <w:autoSpaceDN w:val="0"/>
              <w:adjustRightInd w:val="0"/>
              <w:jc w:val="center"/>
              <w:rPr>
                <w:rFonts w:ascii="Times New Roman" w:hAnsi="Times New Roman" w:cs="Times New Roman"/>
                <w:sz w:val="28"/>
                <w:szCs w:val="28"/>
              </w:rPr>
            </w:pPr>
            <w:r w:rsidRPr="00285F85">
              <w:rPr>
                <w:rFonts w:ascii="Times New Roman" w:hAnsi="Times New Roman" w:cs="Times New Roman"/>
                <w:sz w:val="28"/>
                <w:szCs w:val="28"/>
              </w:rPr>
              <w:t>1</w:t>
            </w:r>
          </w:p>
        </w:tc>
        <w:tc>
          <w:tcPr>
            <w:tcW w:w="1419" w:type="dxa"/>
            <w:tcBorders>
              <w:top w:val="single" w:sz="4" w:space="0" w:color="auto"/>
              <w:left w:val="single" w:sz="8" w:space="0" w:color="auto"/>
              <w:bottom w:val="single" w:sz="4" w:space="0" w:color="auto"/>
              <w:right w:val="single" w:sz="8" w:space="0" w:color="auto"/>
            </w:tcBorders>
            <w:vAlign w:val="center"/>
          </w:tcPr>
          <w:p w:rsidR="00696848" w:rsidRPr="00285F85" w:rsidRDefault="00696848" w:rsidP="003D6588">
            <w:pPr>
              <w:widowControl w:val="0"/>
              <w:autoSpaceDE w:val="0"/>
              <w:autoSpaceDN w:val="0"/>
              <w:adjustRightInd w:val="0"/>
              <w:jc w:val="center"/>
              <w:rPr>
                <w:rFonts w:ascii="Times New Roman" w:hAnsi="Times New Roman" w:cs="Times New Roman"/>
                <w:sz w:val="28"/>
                <w:szCs w:val="28"/>
              </w:rPr>
            </w:pPr>
            <w:r w:rsidRPr="00285F85">
              <w:rPr>
                <w:rFonts w:ascii="Times New Roman" w:hAnsi="Times New Roman" w:cs="Times New Roman"/>
                <w:sz w:val="28"/>
                <w:szCs w:val="28"/>
              </w:rPr>
              <w:t>2</w:t>
            </w:r>
          </w:p>
        </w:tc>
        <w:tc>
          <w:tcPr>
            <w:tcW w:w="1702" w:type="dxa"/>
            <w:tcBorders>
              <w:top w:val="single" w:sz="4" w:space="0" w:color="auto"/>
              <w:left w:val="single" w:sz="8" w:space="0" w:color="auto"/>
              <w:bottom w:val="single" w:sz="4" w:space="0" w:color="auto"/>
              <w:right w:val="single" w:sz="8" w:space="0" w:color="auto"/>
            </w:tcBorders>
            <w:vAlign w:val="center"/>
          </w:tcPr>
          <w:p w:rsidR="00696848" w:rsidRPr="00285F85" w:rsidRDefault="00696848" w:rsidP="003D6588">
            <w:pPr>
              <w:widowControl w:val="0"/>
              <w:autoSpaceDE w:val="0"/>
              <w:autoSpaceDN w:val="0"/>
              <w:adjustRightInd w:val="0"/>
              <w:jc w:val="center"/>
              <w:rPr>
                <w:rFonts w:ascii="Times New Roman" w:hAnsi="Times New Roman" w:cs="Times New Roman"/>
                <w:sz w:val="28"/>
                <w:szCs w:val="28"/>
              </w:rPr>
            </w:pPr>
            <w:r w:rsidRPr="00285F85">
              <w:rPr>
                <w:rFonts w:ascii="Times New Roman" w:hAnsi="Times New Roman" w:cs="Times New Roman"/>
                <w:sz w:val="28"/>
                <w:szCs w:val="28"/>
              </w:rPr>
              <w:t>2</w:t>
            </w:r>
          </w:p>
        </w:tc>
        <w:tc>
          <w:tcPr>
            <w:tcW w:w="1560" w:type="dxa"/>
            <w:tcBorders>
              <w:top w:val="single" w:sz="4" w:space="0" w:color="auto"/>
              <w:left w:val="single" w:sz="8" w:space="0" w:color="auto"/>
              <w:bottom w:val="single" w:sz="4" w:space="0" w:color="auto"/>
              <w:right w:val="single" w:sz="8" w:space="0" w:color="auto"/>
            </w:tcBorders>
            <w:vAlign w:val="center"/>
          </w:tcPr>
          <w:p w:rsidR="00696848" w:rsidRPr="00285F85" w:rsidRDefault="00696848" w:rsidP="003D6588">
            <w:pPr>
              <w:widowControl w:val="0"/>
              <w:autoSpaceDE w:val="0"/>
              <w:autoSpaceDN w:val="0"/>
              <w:adjustRightInd w:val="0"/>
              <w:jc w:val="center"/>
              <w:rPr>
                <w:rFonts w:ascii="Times New Roman" w:hAnsi="Times New Roman" w:cs="Times New Roman"/>
                <w:sz w:val="28"/>
                <w:szCs w:val="28"/>
              </w:rPr>
            </w:pPr>
            <w:r w:rsidRPr="00285F85">
              <w:rPr>
                <w:rFonts w:ascii="Times New Roman" w:hAnsi="Times New Roman" w:cs="Times New Roman"/>
                <w:sz w:val="28"/>
                <w:szCs w:val="28"/>
              </w:rPr>
              <w:t>2</w:t>
            </w:r>
          </w:p>
        </w:tc>
        <w:tc>
          <w:tcPr>
            <w:tcW w:w="1135" w:type="dxa"/>
            <w:tcBorders>
              <w:top w:val="single" w:sz="4" w:space="0" w:color="auto"/>
              <w:left w:val="single" w:sz="8" w:space="0" w:color="auto"/>
              <w:bottom w:val="single" w:sz="4" w:space="0" w:color="auto"/>
              <w:right w:val="single" w:sz="8" w:space="0" w:color="auto"/>
            </w:tcBorders>
            <w:vAlign w:val="center"/>
          </w:tcPr>
          <w:p w:rsidR="00696848" w:rsidRPr="00285F85" w:rsidRDefault="00696848" w:rsidP="003D6588">
            <w:pPr>
              <w:widowControl w:val="0"/>
              <w:autoSpaceDE w:val="0"/>
              <w:autoSpaceDN w:val="0"/>
              <w:adjustRightInd w:val="0"/>
              <w:jc w:val="center"/>
              <w:rPr>
                <w:rFonts w:ascii="Times New Roman" w:hAnsi="Times New Roman" w:cs="Times New Roman"/>
                <w:sz w:val="28"/>
                <w:szCs w:val="28"/>
              </w:rPr>
            </w:pPr>
            <w:r w:rsidRPr="00285F85">
              <w:rPr>
                <w:rFonts w:ascii="Times New Roman" w:hAnsi="Times New Roman" w:cs="Times New Roman"/>
                <w:sz w:val="28"/>
                <w:szCs w:val="28"/>
              </w:rPr>
              <w:t>2</w:t>
            </w:r>
          </w:p>
        </w:tc>
      </w:tr>
      <w:tr w:rsidR="00696848" w:rsidRPr="00285F85">
        <w:trPr>
          <w:trHeight w:val="292"/>
        </w:trPr>
        <w:tc>
          <w:tcPr>
            <w:tcW w:w="1986" w:type="dxa"/>
            <w:tcBorders>
              <w:top w:val="single" w:sz="4" w:space="0" w:color="auto"/>
              <w:left w:val="single" w:sz="8" w:space="0" w:color="auto"/>
              <w:bottom w:val="single" w:sz="4" w:space="0" w:color="auto"/>
              <w:right w:val="single" w:sz="8" w:space="0" w:color="auto"/>
            </w:tcBorders>
          </w:tcPr>
          <w:p w:rsidR="00696848" w:rsidRPr="00285F85" w:rsidRDefault="00696848" w:rsidP="003D6588">
            <w:pPr>
              <w:widowControl w:val="0"/>
              <w:autoSpaceDE w:val="0"/>
              <w:autoSpaceDN w:val="0"/>
              <w:adjustRightInd w:val="0"/>
              <w:rPr>
                <w:rFonts w:ascii="Times New Roman" w:hAnsi="Times New Roman" w:cs="Times New Roman"/>
                <w:sz w:val="28"/>
                <w:szCs w:val="28"/>
              </w:rPr>
            </w:pPr>
            <w:r w:rsidRPr="00285F85">
              <w:rPr>
                <w:rFonts w:ascii="Times New Roman" w:hAnsi="Times New Roman" w:cs="Times New Roman"/>
                <w:sz w:val="28"/>
                <w:szCs w:val="28"/>
              </w:rPr>
              <w:t xml:space="preserve">Всего игр  </w:t>
            </w:r>
          </w:p>
        </w:tc>
        <w:tc>
          <w:tcPr>
            <w:tcW w:w="993" w:type="dxa"/>
            <w:tcBorders>
              <w:top w:val="single" w:sz="4" w:space="0" w:color="auto"/>
              <w:left w:val="single" w:sz="8" w:space="0" w:color="auto"/>
              <w:bottom w:val="single" w:sz="4" w:space="0" w:color="auto"/>
              <w:right w:val="single" w:sz="8" w:space="0" w:color="auto"/>
            </w:tcBorders>
            <w:vAlign w:val="center"/>
          </w:tcPr>
          <w:p w:rsidR="00696848" w:rsidRPr="00285F85" w:rsidRDefault="00696848" w:rsidP="003D6588">
            <w:pPr>
              <w:widowControl w:val="0"/>
              <w:autoSpaceDE w:val="0"/>
              <w:autoSpaceDN w:val="0"/>
              <w:adjustRightInd w:val="0"/>
              <w:jc w:val="center"/>
              <w:rPr>
                <w:rFonts w:ascii="Times New Roman" w:hAnsi="Times New Roman" w:cs="Times New Roman"/>
                <w:sz w:val="28"/>
                <w:szCs w:val="28"/>
              </w:rPr>
            </w:pPr>
            <w:r w:rsidRPr="00285F85">
              <w:rPr>
                <w:rFonts w:ascii="Times New Roman" w:hAnsi="Times New Roman" w:cs="Times New Roman"/>
                <w:sz w:val="28"/>
                <w:szCs w:val="28"/>
              </w:rPr>
              <w:t>22</w:t>
            </w:r>
          </w:p>
        </w:tc>
        <w:tc>
          <w:tcPr>
            <w:tcW w:w="1135" w:type="dxa"/>
            <w:tcBorders>
              <w:top w:val="single" w:sz="4" w:space="0" w:color="auto"/>
              <w:left w:val="single" w:sz="8" w:space="0" w:color="auto"/>
              <w:bottom w:val="single" w:sz="4" w:space="0" w:color="auto"/>
              <w:right w:val="single" w:sz="8" w:space="0" w:color="auto"/>
            </w:tcBorders>
            <w:vAlign w:val="center"/>
          </w:tcPr>
          <w:p w:rsidR="00696848" w:rsidRPr="00285F85" w:rsidRDefault="00696848" w:rsidP="003D6588">
            <w:pPr>
              <w:widowControl w:val="0"/>
              <w:autoSpaceDE w:val="0"/>
              <w:autoSpaceDN w:val="0"/>
              <w:adjustRightInd w:val="0"/>
              <w:jc w:val="center"/>
              <w:rPr>
                <w:rFonts w:ascii="Times New Roman" w:hAnsi="Times New Roman" w:cs="Times New Roman"/>
                <w:sz w:val="28"/>
                <w:szCs w:val="28"/>
              </w:rPr>
            </w:pPr>
            <w:r w:rsidRPr="00285F85">
              <w:rPr>
                <w:rFonts w:ascii="Times New Roman" w:hAnsi="Times New Roman" w:cs="Times New Roman"/>
                <w:sz w:val="28"/>
                <w:szCs w:val="28"/>
              </w:rPr>
              <w:t>22</w:t>
            </w:r>
          </w:p>
        </w:tc>
        <w:tc>
          <w:tcPr>
            <w:tcW w:w="1419" w:type="dxa"/>
            <w:tcBorders>
              <w:top w:val="single" w:sz="4" w:space="0" w:color="auto"/>
              <w:left w:val="single" w:sz="8" w:space="0" w:color="auto"/>
              <w:bottom w:val="single" w:sz="4" w:space="0" w:color="auto"/>
              <w:right w:val="single" w:sz="8" w:space="0" w:color="auto"/>
            </w:tcBorders>
            <w:vAlign w:val="center"/>
          </w:tcPr>
          <w:p w:rsidR="00696848" w:rsidRPr="00285F85" w:rsidRDefault="00696848" w:rsidP="003D6588">
            <w:pPr>
              <w:widowControl w:val="0"/>
              <w:autoSpaceDE w:val="0"/>
              <w:autoSpaceDN w:val="0"/>
              <w:adjustRightInd w:val="0"/>
              <w:jc w:val="center"/>
              <w:rPr>
                <w:rFonts w:ascii="Times New Roman" w:hAnsi="Times New Roman" w:cs="Times New Roman"/>
                <w:sz w:val="28"/>
                <w:szCs w:val="28"/>
              </w:rPr>
            </w:pPr>
            <w:r w:rsidRPr="00285F85">
              <w:rPr>
                <w:rFonts w:ascii="Times New Roman" w:hAnsi="Times New Roman" w:cs="Times New Roman"/>
                <w:sz w:val="28"/>
                <w:szCs w:val="28"/>
              </w:rPr>
              <w:t>28</w:t>
            </w:r>
          </w:p>
        </w:tc>
        <w:tc>
          <w:tcPr>
            <w:tcW w:w="1702" w:type="dxa"/>
            <w:tcBorders>
              <w:top w:val="single" w:sz="4" w:space="0" w:color="auto"/>
              <w:left w:val="single" w:sz="8" w:space="0" w:color="auto"/>
              <w:bottom w:val="single" w:sz="4" w:space="0" w:color="auto"/>
              <w:right w:val="single" w:sz="8" w:space="0" w:color="auto"/>
            </w:tcBorders>
            <w:vAlign w:val="center"/>
          </w:tcPr>
          <w:p w:rsidR="00696848" w:rsidRPr="00285F85" w:rsidRDefault="00696848" w:rsidP="003D6588">
            <w:pPr>
              <w:widowControl w:val="0"/>
              <w:autoSpaceDE w:val="0"/>
              <w:autoSpaceDN w:val="0"/>
              <w:adjustRightInd w:val="0"/>
              <w:jc w:val="center"/>
              <w:rPr>
                <w:rFonts w:ascii="Times New Roman" w:hAnsi="Times New Roman" w:cs="Times New Roman"/>
                <w:sz w:val="28"/>
                <w:szCs w:val="28"/>
              </w:rPr>
            </w:pPr>
            <w:r w:rsidRPr="00285F85">
              <w:rPr>
                <w:rFonts w:ascii="Times New Roman" w:hAnsi="Times New Roman" w:cs="Times New Roman"/>
                <w:sz w:val="28"/>
                <w:szCs w:val="28"/>
              </w:rPr>
              <w:t>28</w:t>
            </w:r>
          </w:p>
        </w:tc>
        <w:tc>
          <w:tcPr>
            <w:tcW w:w="1560" w:type="dxa"/>
            <w:tcBorders>
              <w:top w:val="single" w:sz="4" w:space="0" w:color="auto"/>
              <w:left w:val="single" w:sz="8" w:space="0" w:color="auto"/>
              <w:bottom w:val="single" w:sz="4" w:space="0" w:color="auto"/>
              <w:right w:val="single" w:sz="8" w:space="0" w:color="auto"/>
            </w:tcBorders>
            <w:vAlign w:val="center"/>
          </w:tcPr>
          <w:p w:rsidR="00696848" w:rsidRPr="00285F85" w:rsidRDefault="00696848" w:rsidP="003D6588">
            <w:pPr>
              <w:widowControl w:val="0"/>
              <w:autoSpaceDE w:val="0"/>
              <w:autoSpaceDN w:val="0"/>
              <w:adjustRightInd w:val="0"/>
              <w:jc w:val="center"/>
              <w:rPr>
                <w:rFonts w:ascii="Times New Roman" w:hAnsi="Times New Roman" w:cs="Times New Roman"/>
                <w:sz w:val="28"/>
                <w:szCs w:val="28"/>
              </w:rPr>
            </w:pPr>
            <w:r w:rsidRPr="00285F85">
              <w:rPr>
                <w:rFonts w:ascii="Times New Roman" w:hAnsi="Times New Roman" w:cs="Times New Roman"/>
                <w:sz w:val="28"/>
                <w:szCs w:val="28"/>
              </w:rPr>
              <w:t>32</w:t>
            </w:r>
          </w:p>
        </w:tc>
        <w:tc>
          <w:tcPr>
            <w:tcW w:w="1135" w:type="dxa"/>
            <w:tcBorders>
              <w:top w:val="single" w:sz="4" w:space="0" w:color="auto"/>
              <w:left w:val="single" w:sz="8" w:space="0" w:color="auto"/>
              <w:bottom w:val="single" w:sz="4" w:space="0" w:color="auto"/>
              <w:right w:val="single" w:sz="8" w:space="0" w:color="auto"/>
            </w:tcBorders>
            <w:vAlign w:val="center"/>
          </w:tcPr>
          <w:p w:rsidR="00696848" w:rsidRPr="00285F85" w:rsidRDefault="00696848" w:rsidP="003D6588">
            <w:pPr>
              <w:widowControl w:val="0"/>
              <w:autoSpaceDE w:val="0"/>
              <w:autoSpaceDN w:val="0"/>
              <w:adjustRightInd w:val="0"/>
              <w:jc w:val="center"/>
              <w:rPr>
                <w:rFonts w:ascii="Times New Roman" w:hAnsi="Times New Roman" w:cs="Times New Roman"/>
                <w:sz w:val="28"/>
                <w:szCs w:val="28"/>
              </w:rPr>
            </w:pPr>
            <w:r w:rsidRPr="00285F85">
              <w:rPr>
                <w:rFonts w:ascii="Times New Roman" w:hAnsi="Times New Roman" w:cs="Times New Roman"/>
                <w:sz w:val="28"/>
                <w:szCs w:val="28"/>
              </w:rPr>
              <w:t>32</w:t>
            </w:r>
          </w:p>
        </w:tc>
      </w:tr>
    </w:tbl>
    <w:p w:rsidR="00696848" w:rsidRPr="00285F85" w:rsidRDefault="00696848" w:rsidP="003D6588">
      <w:pPr>
        <w:pStyle w:val="ab"/>
        <w:spacing w:before="0" w:beforeAutospacing="0" w:after="0" w:afterAutospacing="0" w:line="360" w:lineRule="auto"/>
        <w:ind w:firstLine="708"/>
        <w:jc w:val="both"/>
        <w:rPr>
          <w:sz w:val="28"/>
          <w:szCs w:val="28"/>
        </w:rPr>
      </w:pPr>
      <w:r w:rsidRPr="00285F85">
        <w:rPr>
          <w:sz w:val="28"/>
          <w:szCs w:val="28"/>
        </w:rPr>
        <w:t xml:space="preserve">    </w:t>
      </w:r>
    </w:p>
    <w:p w:rsidR="00696848" w:rsidRPr="00285F85" w:rsidRDefault="00696848" w:rsidP="006C2984">
      <w:pPr>
        <w:pStyle w:val="ab"/>
        <w:spacing w:before="0" w:beforeAutospacing="0" w:after="0" w:afterAutospacing="0"/>
        <w:ind w:firstLine="708"/>
        <w:jc w:val="both"/>
        <w:rPr>
          <w:sz w:val="28"/>
          <w:szCs w:val="28"/>
        </w:rPr>
      </w:pPr>
      <w:r w:rsidRPr="00285F85">
        <w:rPr>
          <w:sz w:val="28"/>
          <w:szCs w:val="28"/>
        </w:rPr>
        <w:t xml:space="preserve">  </w:t>
      </w:r>
      <w:r w:rsidRPr="00285F85">
        <w:rPr>
          <w:b/>
          <w:bCs/>
          <w:sz w:val="28"/>
          <w:szCs w:val="28"/>
        </w:rPr>
        <w:t>Контрольные соревнования</w:t>
      </w:r>
      <w:r w:rsidRPr="00285F85">
        <w:rPr>
          <w:sz w:val="28"/>
          <w:szCs w:val="28"/>
        </w:rPr>
        <w:t xml:space="preserve"> проводятся с целью контроля уровня подготовленности спортсменов. В них проверяется эффективность прошедшего этапа подготовки, оценивается уровень развития физических качеств, выявляются сильные и слабые стороны в структуре соревновательной деятельности. С учетом результата контрольных соревнований вносятся изменения в индивидуальный план подготовки спортсмена, предусматривается устранение выявленных недостатков. Контрольную функцию могут выполнять как официальные соревнования различного уровня, так и специально организованные контрольные соревнования.</w:t>
      </w:r>
    </w:p>
    <w:p w:rsidR="00696848" w:rsidRPr="00285F85" w:rsidRDefault="00696848" w:rsidP="006C2984">
      <w:pPr>
        <w:spacing w:after="0" w:line="240" w:lineRule="auto"/>
        <w:ind w:firstLine="708"/>
        <w:jc w:val="both"/>
        <w:rPr>
          <w:rFonts w:ascii="Times New Roman" w:hAnsi="Times New Roman" w:cs="Times New Roman"/>
          <w:sz w:val="28"/>
          <w:szCs w:val="28"/>
        </w:rPr>
      </w:pPr>
      <w:r w:rsidRPr="00285F85">
        <w:rPr>
          <w:rFonts w:ascii="Times New Roman" w:hAnsi="Times New Roman" w:cs="Times New Roman"/>
          <w:sz w:val="28"/>
          <w:szCs w:val="28"/>
        </w:rPr>
        <w:t xml:space="preserve">По результатам </w:t>
      </w:r>
      <w:r w:rsidRPr="00285F85">
        <w:rPr>
          <w:rFonts w:ascii="Times New Roman" w:hAnsi="Times New Roman" w:cs="Times New Roman"/>
          <w:b/>
          <w:bCs/>
          <w:sz w:val="28"/>
          <w:szCs w:val="28"/>
        </w:rPr>
        <w:t>отборочных соревнований</w:t>
      </w:r>
      <w:r w:rsidRPr="00285F85">
        <w:rPr>
          <w:rFonts w:ascii="Times New Roman" w:hAnsi="Times New Roman" w:cs="Times New Roman"/>
          <w:sz w:val="28"/>
          <w:szCs w:val="28"/>
        </w:rPr>
        <w:t xml:space="preserve"> комплектуют команды, отбирают участников главных соревнований. В зависимости от принципа, положенного в основу комплектования состава участников главных соревнований, в отборочных соревнованиях перед спортсменом ставится задача завоевать определенное место или выполнить контрольный норматив, позволяющий попасть в состав участников главных соревнований.</w:t>
      </w:r>
    </w:p>
    <w:p w:rsidR="00696848" w:rsidRPr="00285F85" w:rsidRDefault="00696848" w:rsidP="006C2984">
      <w:pPr>
        <w:spacing w:after="0" w:line="240" w:lineRule="auto"/>
        <w:ind w:firstLine="708"/>
        <w:jc w:val="both"/>
        <w:rPr>
          <w:rFonts w:ascii="Times New Roman" w:hAnsi="Times New Roman" w:cs="Times New Roman"/>
          <w:sz w:val="28"/>
          <w:szCs w:val="28"/>
        </w:rPr>
      </w:pPr>
      <w:r w:rsidRPr="00285F85">
        <w:rPr>
          <w:rFonts w:ascii="Times New Roman" w:hAnsi="Times New Roman" w:cs="Times New Roman"/>
          <w:b/>
          <w:bCs/>
          <w:sz w:val="28"/>
          <w:szCs w:val="28"/>
        </w:rPr>
        <w:t>Основные и главные соревнования</w:t>
      </w:r>
      <w:r w:rsidRPr="00285F85">
        <w:rPr>
          <w:rFonts w:ascii="Times New Roman" w:hAnsi="Times New Roman" w:cs="Times New Roman"/>
          <w:sz w:val="28"/>
          <w:szCs w:val="28"/>
        </w:rPr>
        <w:t xml:space="preserve"> ориентированы на достижение максимально высоких результатов, полную мобилизацию и проявление физических, технических и психических возможностей. Целью участия в главных соревнованиях является достижение победы или завоевание возможно более высокого места.</w:t>
      </w:r>
    </w:p>
    <w:p w:rsidR="00696848" w:rsidRPr="00285F85" w:rsidRDefault="00696848" w:rsidP="006C2984">
      <w:pPr>
        <w:spacing w:after="0" w:line="240" w:lineRule="auto"/>
        <w:ind w:firstLine="708"/>
        <w:jc w:val="both"/>
        <w:rPr>
          <w:rFonts w:ascii="Times New Roman" w:hAnsi="Times New Roman" w:cs="Times New Roman"/>
          <w:b/>
          <w:bCs/>
          <w:sz w:val="28"/>
          <w:szCs w:val="28"/>
        </w:rPr>
      </w:pPr>
      <w:r w:rsidRPr="00285F85">
        <w:rPr>
          <w:rFonts w:ascii="Times New Roman" w:hAnsi="Times New Roman" w:cs="Times New Roman"/>
          <w:b/>
          <w:bCs/>
          <w:sz w:val="28"/>
          <w:szCs w:val="28"/>
        </w:rPr>
        <w:t>Требования к участию в спортивных соревнованиях лиц, проходящих спортивную подготовку:</w:t>
      </w:r>
    </w:p>
    <w:p w:rsidR="00696848" w:rsidRPr="00285F85" w:rsidRDefault="00696848" w:rsidP="006C2984">
      <w:pPr>
        <w:spacing w:after="0" w:line="240" w:lineRule="auto"/>
        <w:jc w:val="both"/>
        <w:rPr>
          <w:rFonts w:ascii="Times New Roman" w:hAnsi="Times New Roman" w:cs="Times New Roman"/>
          <w:sz w:val="28"/>
          <w:szCs w:val="28"/>
        </w:rPr>
      </w:pPr>
      <w:r w:rsidRPr="00285F85">
        <w:rPr>
          <w:rFonts w:ascii="Times New Roman" w:hAnsi="Times New Roman" w:cs="Times New Roman"/>
          <w:sz w:val="28"/>
          <w:szCs w:val="28"/>
        </w:rPr>
        <w:t>- соответствие возраста и пола участника Положению (Регламенту) об официальных спортивных соревнованиях и правилам по виду спорта футбол;</w:t>
      </w:r>
    </w:p>
    <w:p w:rsidR="00696848" w:rsidRPr="00285F85" w:rsidRDefault="00696848" w:rsidP="006C2984">
      <w:pPr>
        <w:spacing w:after="0" w:line="240" w:lineRule="auto"/>
        <w:jc w:val="both"/>
        <w:rPr>
          <w:rFonts w:ascii="Times New Roman" w:hAnsi="Times New Roman" w:cs="Times New Roman"/>
          <w:sz w:val="28"/>
          <w:szCs w:val="28"/>
        </w:rPr>
      </w:pPr>
      <w:r w:rsidRPr="00285F85">
        <w:rPr>
          <w:rFonts w:ascii="Times New Roman" w:hAnsi="Times New Roman" w:cs="Times New Roman"/>
          <w:sz w:val="28"/>
          <w:szCs w:val="28"/>
        </w:rPr>
        <w:t>- соответствие уровня спортивной квалификации участника в соответствии с Единой всероссийской спортивной классификацией, положению (регламенту) об официальных спортивных соревнованиях и правилам по виду спорта футбол;</w:t>
      </w:r>
    </w:p>
    <w:p w:rsidR="00696848" w:rsidRPr="00285F85" w:rsidRDefault="00696848" w:rsidP="006C2984">
      <w:pPr>
        <w:spacing w:after="0" w:line="240" w:lineRule="auto"/>
        <w:jc w:val="both"/>
        <w:rPr>
          <w:rFonts w:ascii="Times New Roman" w:hAnsi="Times New Roman" w:cs="Times New Roman"/>
          <w:sz w:val="28"/>
          <w:szCs w:val="28"/>
        </w:rPr>
      </w:pPr>
      <w:r w:rsidRPr="00285F85">
        <w:rPr>
          <w:rFonts w:ascii="Times New Roman" w:hAnsi="Times New Roman" w:cs="Times New Roman"/>
          <w:sz w:val="28"/>
          <w:szCs w:val="28"/>
        </w:rPr>
        <w:t>- выполнение плана спортивной подготовки (индивидуального плана спортсмена и календарного плана организации);</w:t>
      </w:r>
    </w:p>
    <w:p w:rsidR="00696848" w:rsidRPr="00285F85" w:rsidRDefault="00696848" w:rsidP="006C2984">
      <w:pPr>
        <w:spacing w:after="0" w:line="240" w:lineRule="auto"/>
        <w:jc w:val="both"/>
        <w:rPr>
          <w:rFonts w:ascii="Times New Roman" w:hAnsi="Times New Roman" w:cs="Times New Roman"/>
          <w:sz w:val="28"/>
          <w:szCs w:val="28"/>
        </w:rPr>
      </w:pPr>
      <w:r w:rsidRPr="00285F85">
        <w:rPr>
          <w:rFonts w:ascii="Times New Roman" w:hAnsi="Times New Roman" w:cs="Times New Roman"/>
          <w:sz w:val="28"/>
          <w:szCs w:val="28"/>
        </w:rPr>
        <w:t>- прохождение предварительного соревновательного отбора;</w:t>
      </w:r>
    </w:p>
    <w:p w:rsidR="00696848" w:rsidRPr="00285F85" w:rsidRDefault="00696848" w:rsidP="006C2984">
      <w:pPr>
        <w:spacing w:after="0" w:line="240" w:lineRule="auto"/>
        <w:jc w:val="both"/>
        <w:rPr>
          <w:rFonts w:ascii="Times New Roman" w:hAnsi="Times New Roman" w:cs="Times New Roman"/>
          <w:sz w:val="28"/>
          <w:szCs w:val="28"/>
        </w:rPr>
      </w:pPr>
      <w:r w:rsidRPr="00285F85">
        <w:rPr>
          <w:rFonts w:ascii="Times New Roman" w:hAnsi="Times New Roman" w:cs="Times New Roman"/>
          <w:sz w:val="28"/>
          <w:szCs w:val="28"/>
        </w:rPr>
        <w:t>- наличие соответствующего медицинского заключения о допуске к участию в спортивных соревнованиях;</w:t>
      </w:r>
    </w:p>
    <w:p w:rsidR="00696848" w:rsidRPr="00285F85" w:rsidRDefault="00696848" w:rsidP="006C2984">
      <w:pPr>
        <w:spacing w:after="0" w:line="240" w:lineRule="auto"/>
        <w:jc w:val="both"/>
        <w:rPr>
          <w:rFonts w:ascii="Times New Roman" w:hAnsi="Times New Roman" w:cs="Times New Roman"/>
          <w:sz w:val="28"/>
          <w:szCs w:val="28"/>
        </w:rPr>
      </w:pPr>
      <w:r w:rsidRPr="00285F85">
        <w:rPr>
          <w:rFonts w:ascii="Times New Roman" w:hAnsi="Times New Roman" w:cs="Times New Roman"/>
          <w:sz w:val="28"/>
          <w:szCs w:val="28"/>
        </w:rPr>
        <w:t>- соблюдение общероссийских антидопинговых правил.</w:t>
      </w:r>
    </w:p>
    <w:p w:rsidR="00696848" w:rsidRPr="00285F85" w:rsidRDefault="00696848" w:rsidP="006C2984">
      <w:pPr>
        <w:spacing w:after="0" w:line="240" w:lineRule="auto"/>
        <w:ind w:firstLine="708"/>
        <w:jc w:val="both"/>
        <w:rPr>
          <w:rFonts w:ascii="Times New Roman" w:hAnsi="Times New Roman" w:cs="Times New Roman"/>
          <w:sz w:val="28"/>
          <w:szCs w:val="28"/>
        </w:rPr>
      </w:pPr>
      <w:r w:rsidRPr="00285F85">
        <w:rPr>
          <w:rFonts w:ascii="Times New Roman" w:hAnsi="Times New Roman" w:cs="Times New Roman"/>
          <w:sz w:val="28"/>
          <w:szCs w:val="28"/>
        </w:rPr>
        <w:t xml:space="preserve">Лицо, проходящее спортивную подготовку, направляется организацией, осуществляющей спортивную подготовку на спортивные соревнования в </w:t>
      </w:r>
      <w:r w:rsidRPr="00285F85">
        <w:rPr>
          <w:rFonts w:ascii="Times New Roman" w:hAnsi="Times New Roman" w:cs="Times New Roman"/>
          <w:sz w:val="28"/>
          <w:szCs w:val="28"/>
        </w:rPr>
        <w:lastRenderedPageBreak/>
        <w:t>соответствии с содержащимся в Программе планом физкультурных мероприятий и спортивных мероприятий и положениями (регламентами) о спортивных соревнованиях и спортивных мероприятиях.</w:t>
      </w:r>
    </w:p>
    <w:p w:rsidR="00696848" w:rsidRPr="00285F85" w:rsidRDefault="00696848" w:rsidP="006C2984">
      <w:pPr>
        <w:spacing w:after="0" w:line="240" w:lineRule="auto"/>
        <w:ind w:firstLine="708"/>
        <w:jc w:val="both"/>
        <w:rPr>
          <w:rFonts w:ascii="Times New Roman" w:hAnsi="Times New Roman" w:cs="Times New Roman"/>
          <w:sz w:val="28"/>
          <w:szCs w:val="28"/>
        </w:rPr>
      </w:pPr>
      <w:r w:rsidRPr="00285F85">
        <w:rPr>
          <w:rFonts w:ascii="Times New Roman" w:hAnsi="Times New Roman" w:cs="Times New Roman"/>
          <w:sz w:val="28"/>
          <w:szCs w:val="28"/>
        </w:rPr>
        <w:t>Требования к участию лиц, осуществляющих спортивную подготовку, в спортивных соревнованиях, определяются в соответствии с правилами вида спорта и Положениями (Регламентами) о спортивных соревнованиях организацией, осуществляющей спортивную подготовку.</w:t>
      </w:r>
    </w:p>
    <w:p w:rsidR="00696848" w:rsidRPr="00285F85" w:rsidRDefault="00696848" w:rsidP="006C2984">
      <w:pPr>
        <w:spacing w:after="0" w:line="240" w:lineRule="auto"/>
        <w:jc w:val="both"/>
        <w:rPr>
          <w:rFonts w:ascii="Times New Roman" w:hAnsi="Times New Roman" w:cs="Times New Roman"/>
          <w:sz w:val="28"/>
          <w:szCs w:val="28"/>
        </w:rPr>
      </w:pPr>
      <w:r w:rsidRPr="00285F85">
        <w:rPr>
          <w:rFonts w:ascii="Times New Roman" w:hAnsi="Times New Roman" w:cs="Times New Roman"/>
          <w:sz w:val="28"/>
          <w:szCs w:val="28"/>
        </w:rPr>
        <w:t xml:space="preserve">          Планируемая спортивная деятельность спортсменов « Центра» в рамках Программы спортивной подготовки по виду спорта футбол формируется ежегодно в форме календарного плана спортивных и спортивн</w:t>
      </w:r>
      <w:proofErr w:type="gramStart"/>
      <w:r w:rsidRPr="00285F85">
        <w:rPr>
          <w:rFonts w:ascii="Times New Roman" w:hAnsi="Times New Roman" w:cs="Times New Roman"/>
          <w:sz w:val="28"/>
          <w:szCs w:val="28"/>
        </w:rPr>
        <w:t>о-</w:t>
      </w:r>
      <w:proofErr w:type="gramEnd"/>
      <w:r w:rsidRPr="00285F85">
        <w:rPr>
          <w:rFonts w:ascii="Times New Roman" w:hAnsi="Times New Roman" w:cs="Times New Roman"/>
          <w:sz w:val="28"/>
          <w:szCs w:val="28"/>
        </w:rPr>
        <w:t xml:space="preserve"> массовых мероприятий на основе Единого календарного плана Министерства спорта и физической культуры, Министерства спорта Российской Федерации и Российского Футбольного Союза. </w:t>
      </w:r>
    </w:p>
    <w:p w:rsidR="00696848" w:rsidRPr="00EB4541" w:rsidRDefault="00696848" w:rsidP="006C2984">
      <w:pPr>
        <w:spacing w:after="0" w:line="240" w:lineRule="auto"/>
        <w:jc w:val="both"/>
        <w:rPr>
          <w:rFonts w:ascii="Times New Roman" w:hAnsi="Times New Roman" w:cs="Times New Roman"/>
          <w:sz w:val="28"/>
          <w:szCs w:val="28"/>
        </w:rPr>
      </w:pPr>
    </w:p>
    <w:p w:rsidR="00696848" w:rsidRPr="00A16811" w:rsidRDefault="00696848" w:rsidP="006C2984">
      <w:pPr>
        <w:spacing w:after="0"/>
        <w:jc w:val="center"/>
        <w:rPr>
          <w:rFonts w:ascii="Times New Roman" w:hAnsi="Times New Roman" w:cs="Times New Roman"/>
          <w:b/>
          <w:bCs/>
          <w:sz w:val="28"/>
          <w:szCs w:val="28"/>
        </w:rPr>
      </w:pPr>
      <w:r w:rsidRPr="00A16811">
        <w:rPr>
          <w:rFonts w:ascii="Times New Roman" w:hAnsi="Times New Roman" w:cs="Times New Roman"/>
          <w:b/>
          <w:bCs/>
          <w:sz w:val="28"/>
          <w:szCs w:val="28"/>
        </w:rPr>
        <w:t>Требование к спортивной экипировке</w:t>
      </w:r>
    </w:p>
    <w:p w:rsidR="00696848" w:rsidRPr="00A16811" w:rsidRDefault="00696848" w:rsidP="006C2984">
      <w:pPr>
        <w:spacing w:after="0" w:line="240" w:lineRule="auto"/>
        <w:ind w:firstLine="708"/>
        <w:rPr>
          <w:rFonts w:ascii="Times New Roman" w:hAnsi="Times New Roman" w:cs="Times New Roman"/>
          <w:sz w:val="28"/>
          <w:szCs w:val="28"/>
        </w:rPr>
      </w:pPr>
      <w:r w:rsidRPr="00A16811">
        <w:rPr>
          <w:rFonts w:ascii="Times New Roman" w:hAnsi="Times New Roman" w:cs="Times New Roman"/>
          <w:sz w:val="28"/>
          <w:szCs w:val="28"/>
        </w:rPr>
        <w:t>Минимальные требования к экипировке, спортивному инвентарю и оборудованию на этапах спортивн</w:t>
      </w:r>
      <w:r>
        <w:rPr>
          <w:rFonts w:ascii="Times New Roman" w:hAnsi="Times New Roman" w:cs="Times New Roman"/>
          <w:sz w:val="28"/>
          <w:szCs w:val="28"/>
        </w:rPr>
        <w:t xml:space="preserve">ой подготовки в  </w:t>
      </w:r>
      <w:r w:rsidRPr="00A16811">
        <w:rPr>
          <w:rFonts w:ascii="Times New Roman" w:hAnsi="Times New Roman" w:cs="Times New Roman"/>
          <w:sz w:val="28"/>
          <w:szCs w:val="28"/>
        </w:rPr>
        <w:t xml:space="preserve">Центре, соответствуют требованиям, установленным ФССП по виду спорта футбол от 27.03.2013 № 147, и представлены в таблицах </w:t>
      </w:r>
      <w:r>
        <w:rPr>
          <w:rFonts w:ascii="Times New Roman" w:hAnsi="Times New Roman" w:cs="Times New Roman"/>
          <w:sz w:val="28"/>
          <w:szCs w:val="28"/>
        </w:rPr>
        <w:t>9, 10</w:t>
      </w:r>
      <w:r w:rsidRPr="00A16811">
        <w:rPr>
          <w:rFonts w:ascii="Times New Roman" w:hAnsi="Times New Roman" w:cs="Times New Roman"/>
          <w:sz w:val="28"/>
          <w:szCs w:val="28"/>
        </w:rPr>
        <w:t>.</w:t>
      </w:r>
    </w:p>
    <w:p w:rsidR="00696848" w:rsidRPr="00A16811" w:rsidRDefault="00696848" w:rsidP="006C2984">
      <w:pPr>
        <w:autoSpaceDE w:val="0"/>
        <w:autoSpaceDN w:val="0"/>
        <w:adjustRightInd w:val="0"/>
        <w:spacing w:before="29" w:line="240" w:lineRule="auto"/>
        <w:jc w:val="both"/>
        <w:rPr>
          <w:b/>
          <w:bCs/>
          <w:noProof/>
        </w:rPr>
      </w:pPr>
    </w:p>
    <w:p w:rsidR="00696848" w:rsidRPr="00A16811" w:rsidRDefault="00696848" w:rsidP="003D6588">
      <w:pPr>
        <w:ind w:firstLine="720"/>
        <w:jc w:val="right"/>
        <w:outlineLvl w:val="0"/>
        <w:rPr>
          <w:rFonts w:ascii="Times New Roman" w:hAnsi="Times New Roman" w:cs="Times New Roman"/>
          <w:sz w:val="28"/>
          <w:szCs w:val="28"/>
        </w:rPr>
      </w:pPr>
      <w:r w:rsidRPr="00A16811">
        <w:rPr>
          <w:rFonts w:ascii="Times New Roman" w:hAnsi="Times New Roman" w:cs="Times New Roman"/>
          <w:sz w:val="28"/>
          <w:szCs w:val="28"/>
        </w:rPr>
        <w:t xml:space="preserve">Таблица </w:t>
      </w:r>
      <w:r>
        <w:rPr>
          <w:rFonts w:ascii="Times New Roman" w:hAnsi="Times New Roman" w:cs="Times New Roman"/>
          <w:sz w:val="28"/>
          <w:szCs w:val="28"/>
        </w:rPr>
        <w:t>9</w:t>
      </w:r>
    </w:p>
    <w:p w:rsidR="00696848" w:rsidRPr="00A16811" w:rsidRDefault="00696848" w:rsidP="003D6588">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sidRPr="00A16811">
        <w:rPr>
          <w:rFonts w:ascii="Times New Roman" w:hAnsi="Times New Roman" w:cs="Times New Roman"/>
          <w:b/>
          <w:bCs/>
          <w:sz w:val="28"/>
          <w:szCs w:val="28"/>
        </w:rPr>
        <w:t xml:space="preserve">ОБОРУДОВАНИЕ И СПОРТИВНЫЙ ИНВЕНТАРЬ, </w:t>
      </w:r>
    </w:p>
    <w:p w:rsidR="00696848" w:rsidRPr="00A16811" w:rsidRDefault="00696848" w:rsidP="003D6588">
      <w:pPr>
        <w:widowControl w:val="0"/>
        <w:autoSpaceDE w:val="0"/>
        <w:autoSpaceDN w:val="0"/>
        <w:adjustRightInd w:val="0"/>
        <w:spacing w:after="0" w:line="240" w:lineRule="auto"/>
        <w:jc w:val="center"/>
        <w:outlineLvl w:val="0"/>
        <w:rPr>
          <w:rFonts w:ascii="Times New Roman" w:hAnsi="Times New Roman" w:cs="Times New Roman"/>
          <w:sz w:val="28"/>
          <w:szCs w:val="28"/>
        </w:rPr>
      </w:pPr>
      <w:proofErr w:type="gramStart"/>
      <w:r w:rsidRPr="00A16811">
        <w:rPr>
          <w:rFonts w:ascii="Times New Roman" w:hAnsi="Times New Roman" w:cs="Times New Roman"/>
          <w:b/>
          <w:bCs/>
          <w:sz w:val="28"/>
          <w:szCs w:val="28"/>
        </w:rPr>
        <w:t>НЕОБХОДИМЫЙ</w:t>
      </w:r>
      <w:proofErr w:type="gramEnd"/>
      <w:r w:rsidRPr="00A16811">
        <w:rPr>
          <w:rFonts w:ascii="Times New Roman" w:hAnsi="Times New Roman" w:cs="Times New Roman"/>
          <w:b/>
          <w:bCs/>
          <w:sz w:val="28"/>
          <w:szCs w:val="28"/>
        </w:rPr>
        <w:t xml:space="preserve"> ДЛЯ ПРОХОЖДЕНИЯ СПОРТИВНОЙ ПОДГОТОВКИ</w:t>
      </w:r>
    </w:p>
    <w:tbl>
      <w:tblPr>
        <w:tblpPr w:leftFromText="180" w:rightFromText="180" w:vertAnchor="text" w:horzAnchor="margin"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7"/>
        <w:gridCol w:w="5460"/>
        <w:gridCol w:w="1680"/>
        <w:gridCol w:w="1617"/>
      </w:tblGrid>
      <w:tr w:rsidR="00696848" w:rsidRPr="00A16811">
        <w:trPr>
          <w:trHeight w:val="530"/>
        </w:trPr>
        <w:tc>
          <w:tcPr>
            <w:tcW w:w="807" w:type="dxa"/>
            <w:vAlign w:val="center"/>
          </w:tcPr>
          <w:p w:rsidR="00696848" w:rsidRPr="00A16811" w:rsidRDefault="00696848" w:rsidP="003D6588">
            <w:pPr>
              <w:widowControl w:val="0"/>
              <w:autoSpaceDE w:val="0"/>
              <w:autoSpaceDN w:val="0"/>
              <w:adjustRightInd w:val="0"/>
              <w:jc w:val="center"/>
              <w:rPr>
                <w:rFonts w:ascii="Times New Roman" w:hAnsi="Times New Roman" w:cs="Times New Roman"/>
                <w:sz w:val="28"/>
                <w:szCs w:val="28"/>
              </w:rPr>
            </w:pPr>
            <w:r w:rsidRPr="00A16811">
              <w:rPr>
                <w:rFonts w:ascii="Times New Roman" w:hAnsi="Times New Roman" w:cs="Times New Roman"/>
                <w:sz w:val="28"/>
                <w:szCs w:val="28"/>
              </w:rPr>
              <w:t xml:space="preserve">N </w:t>
            </w:r>
            <w:proofErr w:type="spellStart"/>
            <w:proofErr w:type="gramStart"/>
            <w:r w:rsidRPr="00A16811">
              <w:rPr>
                <w:rFonts w:ascii="Times New Roman" w:hAnsi="Times New Roman" w:cs="Times New Roman"/>
                <w:sz w:val="28"/>
                <w:szCs w:val="28"/>
              </w:rPr>
              <w:t>п</w:t>
            </w:r>
            <w:proofErr w:type="spellEnd"/>
            <w:proofErr w:type="gramEnd"/>
            <w:r w:rsidRPr="00A16811">
              <w:rPr>
                <w:rFonts w:ascii="Times New Roman" w:hAnsi="Times New Roman" w:cs="Times New Roman"/>
                <w:sz w:val="28"/>
                <w:szCs w:val="28"/>
              </w:rPr>
              <w:t>/</w:t>
            </w:r>
            <w:proofErr w:type="spellStart"/>
            <w:r w:rsidRPr="00A16811">
              <w:rPr>
                <w:rFonts w:ascii="Times New Roman" w:hAnsi="Times New Roman" w:cs="Times New Roman"/>
                <w:sz w:val="28"/>
                <w:szCs w:val="28"/>
              </w:rPr>
              <w:t>п</w:t>
            </w:r>
            <w:proofErr w:type="spellEnd"/>
          </w:p>
        </w:tc>
        <w:tc>
          <w:tcPr>
            <w:tcW w:w="5460" w:type="dxa"/>
            <w:vAlign w:val="center"/>
          </w:tcPr>
          <w:p w:rsidR="00696848" w:rsidRPr="00A16811" w:rsidRDefault="00696848" w:rsidP="003D6588">
            <w:pPr>
              <w:widowControl w:val="0"/>
              <w:autoSpaceDE w:val="0"/>
              <w:autoSpaceDN w:val="0"/>
              <w:adjustRightInd w:val="0"/>
              <w:jc w:val="center"/>
              <w:rPr>
                <w:rFonts w:ascii="Times New Roman" w:hAnsi="Times New Roman" w:cs="Times New Roman"/>
                <w:sz w:val="28"/>
                <w:szCs w:val="28"/>
              </w:rPr>
            </w:pPr>
            <w:r w:rsidRPr="00A16811">
              <w:rPr>
                <w:rFonts w:ascii="Times New Roman" w:hAnsi="Times New Roman" w:cs="Times New Roman"/>
                <w:sz w:val="28"/>
                <w:szCs w:val="28"/>
              </w:rPr>
              <w:t>Наименование</w:t>
            </w:r>
          </w:p>
        </w:tc>
        <w:tc>
          <w:tcPr>
            <w:tcW w:w="1680" w:type="dxa"/>
            <w:vAlign w:val="center"/>
          </w:tcPr>
          <w:p w:rsidR="00696848" w:rsidRPr="00A16811" w:rsidRDefault="00696848" w:rsidP="003D6588">
            <w:pPr>
              <w:widowControl w:val="0"/>
              <w:autoSpaceDE w:val="0"/>
              <w:autoSpaceDN w:val="0"/>
              <w:adjustRightInd w:val="0"/>
              <w:jc w:val="center"/>
              <w:rPr>
                <w:rFonts w:ascii="Times New Roman" w:hAnsi="Times New Roman" w:cs="Times New Roman"/>
                <w:sz w:val="28"/>
                <w:szCs w:val="28"/>
              </w:rPr>
            </w:pPr>
            <w:r w:rsidRPr="00A16811">
              <w:rPr>
                <w:rFonts w:ascii="Times New Roman" w:hAnsi="Times New Roman" w:cs="Times New Roman"/>
                <w:sz w:val="28"/>
                <w:szCs w:val="28"/>
              </w:rPr>
              <w:t>Единица</w:t>
            </w:r>
          </w:p>
          <w:p w:rsidR="00696848" w:rsidRPr="00A16811" w:rsidRDefault="00696848" w:rsidP="003D6588">
            <w:pPr>
              <w:widowControl w:val="0"/>
              <w:autoSpaceDE w:val="0"/>
              <w:autoSpaceDN w:val="0"/>
              <w:adjustRightInd w:val="0"/>
              <w:jc w:val="center"/>
              <w:rPr>
                <w:rFonts w:ascii="Times New Roman" w:hAnsi="Times New Roman" w:cs="Times New Roman"/>
                <w:sz w:val="28"/>
                <w:szCs w:val="28"/>
              </w:rPr>
            </w:pPr>
            <w:r w:rsidRPr="00A16811">
              <w:rPr>
                <w:rFonts w:ascii="Times New Roman" w:hAnsi="Times New Roman" w:cs="Times New Roman"/>
                <w:sz w:val="28"/>
                <w:szCs w:val="28"/>
              </w:rPr>
              <w:t>измерения</w:t>
            </w:r>
          </w:p>
        </w:tc>
        <w:tc>
          <w:tcPr>
            <w:tcW w:w="1617" w:type="dxa"/>
            <w:vAlign w:val="center"/>
          </w:tcPr>
          <w:p w:rsidR="00696848" w:rsidRPr="00A16811" w:rsidRDefault="00696848" w:rsidP="003D6588">
            <w:pPr>
              <w:widowControl w:val="0"/>
              <w:autoSpaceDE w:val="0"/>
              <w:autoSpaceDN w:val="0"/>
              <w:adjustRightInd w:val="0"/>
              <w:jc w:val="center"/>
              <w:rPr>
                <w:rFonts w:ascii="Times New Roman" w:hAnsi="Times New Roman" w:cs="Times New Roman"/>
                <w:sz w:val="28"/>
                <w:szCs w:val="28"/>
              </w:rPr>
            </w:pPr>
            <w:r w:rsidRPr="00A16811">
              <w:rPr>
                <w:rFonts w:ascii="Times New Roman" w:hAnsi="Times New Roman" w:cs="Times New Roman"/>
                <w:sz w:val="28"/>
                <w:szCs w:val="28"/>
              </w:rPr>
              <w:t>Количество</w:t>
            </w:r>
          </w:p>
          <w:p w:rsidR="00696848" w:rsidRPr="00A16811" w:rsidRDefault="00696848" w:rsidP="003D6588">
            <w:pPr>
              <w:widowControl w:val="0"/>
              <w:autoSpaceDE w:val="0"/>
              <w:autoSpaceDN w:val="0"/>
              <w:adjustRightInd w:val="0"/>
              <w:jc w:val="center"/>
              <w:rPr>
                <w:rFonts w:ascii="Times New Roman" w:hAnsi="Times New Roman" w:cs="Times New Roman"/>
                <w:sz w:val="28"/>
                <w:szCs w:val="28"/>
              </w:rPr>
            </w:pPr>
            <w:r w:rsidRPr="00A16811">
              <w:rPr>
                <w:rFonts w:ascii="Times New Roman" w:hAnsi="Times New Roman" w:cs="Times New Roman"/>
                <w:sz w:val="28"/>
                <w:szCs w:val="28"/>
              </w:rPr>
              <w:t>изделий</w:t>
            </w:r>
          </w:p>
        </w:tc>
      </w:tr>
      <w:tr w:rsidR="00696848" w:rsidRPr="00A16811">
        <w:trPr>
          <w:trHeight w:val="452"/>
        </w:trPr>
        <w:tc>
          <w:tcPr>
            <w:tcW w:w="9564" w:type="dxa"/>
            <w:gridSpan w:val="4"/>
          </w:tcPr>
          <w:p w:rsidR="00696848" w:rsidRPr="00A16811" w:rsidRDefault="00696848" w:rsidP="003D6588">
            <w:pPr>
              <w:widowControl w:val="0"/>
              <w:autoSpaceDE w:val="0"/>
              <w:autoSpaceDN w:val="0"/>
              <w:adjustRightInd w:val="0"/>
              <w:jc w:val="center"/>
              <w:rPr>
                <w:rFonts w:ascii="Times New Roman" w:hAnsi="Times New Roman" w:cs="Times New Roman"/>
                <w:sz w:val="28"/>
                <w:szCs w:val="28"/>
              </w:rPr>
            </w:pPr>
            <w:r w:rsidRPr="00A16811">
              <w:rPr>
                <w:rFonts w:ascii="Times New Roman" w:hAnsi="Times New Roman" w:cs="Times New Roman"/>
                <w:sz w:val="28"/>
                <w:szCs w:val="28"/>
              </w:rPr>
              <w:t xml:space="preserve">                   Оборудование и спортивный инвентарь           </w:t>
            </w:r>
          </w:p>
        </w:tc>
      </w:tr>
      <w:tr w:rsidR="00696848" w:rsidRPr="00A16811">
        <w:trPr>
          <w:trHeight w:val="259"/>
        </w:trPr>
        <w:tc>
          <w:tcPr>
            <w:tcW w:w="807" w:type="dxa"/>
            <w:vAlign w:val="center"/>
          </w:tcPr>
          <w:p w:rsidR="00696848" w:rsidRPr="00A16811" w:rsidRDefault="00696848" w:rsidP="003D6588">
            <w:pPr>
              <w:widowControl w:val="0"/>
              <w:autoSpaceDE w:val="0"/>
              <w:autoSpaceDN w:val="0"/>
              <w:adjustRightInd w:val="0"/>
              <w:jc w:val="center"/>
              <w:rPr>
                <w:rFonts w:ascii="Times New Roman" w:hAnsi="Times New Roman" w:cs="Times New Roman"/>
                <w:sz w:val="28"/>
                <w:szCs w:val="28"/>
              </w:rPr>
            </w:pPr>
            <w:r w:rsidRPr="00A16811">
              <w:rPr>
                <w:rFonts w:ascii="Times New Roman" w:hAnsi="Times New Roman" w:cs="Times New Roman"/>
                <w:sz w:val="28"/>
                <w:szCs w:val="28"/>
              </w:rPr>
              <w:t>1</w:t>
            </w:r>
          </w:p>
        </w:tc>
        <w:tc>
          <w:tcPr>
            <w:tcW w:w="5460" w:type="dxa"/>
            <w:vAlign w:val="center"/>
          </w:tcPr>
          <w:p w:rsidR="00696848" w:rsidRPr="00A16811" w:rsidRDefault="00696848" w:rsidP="003D6588">
            <w:pPr>
              <w:widowControl w:val="0"/>
              <w:autoSpaceDE w:val="0"/>
              <w:autoSpaceDN w:val="0"/>
              <w:adjustRightInd w:val="0"/>
              <w:rPr>
                <w:rFonts w:ascii="Times New Roman" w:hAnsi="Times New Roman" w:cs="Times New Roman"/>
                <w:sz w:val="28"/>
                <w:szCs w:val="28"/>
              </w:rPr>
            </w:pPr>
            <w:r w:rsidRPr="00A16811">
              <w:rPr>
                <w:rFonts w:ascii="Times New Roman" w:hAnsi="Times New Roman" w:cs="Times New Roman"/>
                <w:sz w:val="28"/>
                <w:szCs w:val="28"/>
              </w:rPr>
              <w:t>Ворота футбольные</w:t>
            </w:r>
          </w:p>
        </w:tc>
        <w:tc>
          <w:tcPr>
            <w:tcW w:w="1680" w:type="dxa"/>
            <w:vAlign w:val="center"/>
          </w:tcPr>
          <w:p w:rsidR="00696848" w:rsidRPr="00A16811" w:rsidRDefault="00696848" w:rsidP="003D6588">
            <w:pPr>
              <w:widowControl w:val="0"/>
              <w:autoSpaceDE w:val="0"/>
              <w:autoSpaceDN w:val="0"/>
              <w:adjustRightInd w:val="0"/>
              <w:jc w:val="center"/>
              <w:rPr>
                <w:rFonts w:ascii="Times New Roman" w:hAnsi="Times New Roman" w:cs="Times New Roman"/>
                <w:sz w:val="28"/>
                <w:szCs w:val="28"/>
              </w:rPr>
            </w:pPr>
            <w:r w:rsidRPr="00A16811">
              <w:rPr>
                <w:rFonts w:ascii="Times New Roman" w:hAnsi="Times New Roman" w:cs="Times New Roman"/>
                <w:sz w:val="28"/>
                <w:szCs w:val="28"/>
              </w:rPr>
              <w:t>комплект</w:t>
            </w:r>
          </w:p>
        </w:tc>
        <w:tc>
          <w:tcPr>
            <w:tcW w:w="1617" w:type="dxa"/>
            <w:vAlign w:val="center"/>
          </w:tcPr>
          <w:p w:rsidR="00696848" w:rsidRPr="00A16811" w:rsidRDefault="00696848" w:rsidP="003D6588">
            <w:pPr>
              <w:widowControl w:val="0"/>
              <w:autoSpaceDE w:val="0"/>
              <w:autoSpaceDN w:val="0"/>
              <w:adjustRightInd w:val="0"/>
              <w:jc w:val="center"/>
              <w:rPr>
                <w:rFonts w:ascii="Times New Roman" w:hAnsi="Times New Roman" w:cs="Times New Roman"/>
                <w:sz w:val="28"/>
                <w:szCs w:val="28"/>
                <w:lang w:val="en-US"/>
              </w:rPr>
            </w:pPr>
            <w:r w:rsidRPr="00A16811">
              <w:rPr>
                <w:rFonts w:ascii="Times New Roman" w:hAnsi="Times New Roman" w:cs="Times New Roman"/>
                <w:sz w:val="28"/>
                <w:szCs w:val="28"/>
              </w:rPr>
              <w:t>2</w:t>
            </w:r>
          </w:p>
        </w:tc>
      </w:tr>
      <w:tr w:rsidR="00696848" w:rsidRPr="00A16811">
        <w:trPr>
          <w:trHeight w:val="259"/>
        </w:trPr>
        <w:tc>
          <w:tcPr>
            <w:tcW w:w="807" w:type="dxa"/>
            <w:vAlign w:val="center"/>
          </w:tcPr>
          <w:p w:rsidR="00696848" w:rsidRPr="00A16811" w:rsidRDefault="00696848" w:rsidP="003D6588">
            <w:pPr>
              <w:widowControl w:val="0"/>
              <w:autoSpaceDE w:val="0"/>
              <w:autoSpaceDN w:val="0"/>
              <w:adjustRightInd w:val="0"/>
              <w:jc w:val="center"/>
              <w:rPr>
                <w:rFonts w:ascii="Times New Roman" w:hAnsi="Times New Roman" w:cs="Times New Roman"/>
                <w:sz w:val="28"/>
                <w:szCs w:val="28"/>
              </w:rPr>
            </w:pPr>
            <w:r w:rsidRPr="00A16811">
              <w:rPr>
                <w:rFonts w:ascii="Times New Roman" w:hAnsi="Times New Roman" w:cs="Times New Roman"/>
                <w:sz w:val="28"/>
                <w:szCs w:val="28"/>
              </w:rPr>
              <w:t>2</w:t>
            </w:r>
          </w:p>
        </w:tc>
        <w:tc>
          <w:tcPr>
            <w:tcW w:w="5460" w:type="dxa"/>
            <w:vAlign w:val="center"/>
          </w:tcPr>
          <w:p w:rsidR="00696848" w:rsidRPr="00A16811" w:rsidRDefault="00696848" w:rsidP="003D6588">
            <w:pPr>
              <w:widowControl w:val="0"/>
              <w:autoSpaceDE w:val="0"/>
              <w:autoSpaceDN w:val="0"/>
              <w:adjustRightInd w:val="0"/>
              <w:rPr>
                <w:rFonts w:ascii="Times New Roman" w:hAnsi="Times New Roman" w:cs="Times New Roman"/>
                <w:sz w:val="28"/>
                <w:szCs w:val="28"/>
              </w:rPr>
            </w:pPr>
            <w:r w:rsidRPr="00A16811">
              <w:rPr>
                <w:rFonts w:ascii="Times New Roman" w:hAnsi="Times New Roman" w:cs="Times New Roman"/>
                <w:sz w:val="28"/>
                <w:szCs w:val="28"/>
              </w:rPr>
              <w:t>Мяч футбольный</w:t>
            </w:r>
          </w:p>
        </w:tc>
        <w:tc>
          <w:tcPr>
            <w:tcW w:w="1680" w:type="dxa"/>
            <w:vAlign w:val="center"/>
          </w:tcPr>
          <w:p w:rsidR="00696848" w:rsidRPr="00A16811" w:rsidRDefault="00696848" w:rsidP="003D6588">
            <w:pPr>
              <w:widowControl w:val="0"/>
              <w:autoSpaceDE w:val="0"/>
              <w:autoSpaceDN w:val="0"/>
              <w:adjustRightInd w:val="0"/>
              <w:jc w:val="center"/>
              <w:rPr>
                <w:rFonts w:ascii="Times New Roman" w:hAnsi="Times New Roman" w:cs="Times New Roman"/>
                <w:sz w:val="28"/>
                <w:szCs w:val="28"/>
              </w:rPr>
            </w:pPr>
            <w:r w:rsidRPr="00A16811">
              <w:rPr>
                <w:rFonts w:ascii="Times New Roman" w:hAnsi="Times New Roman" w:cs="Times New Roman"/>
                <w:sz w:val="28"/>
                <w:szCs w:val="28"/>
              </w:rPr>
              <w:t>штук</w:t>
            </w:r>
          </w:p>
        </w:tc>
        <w:tc>
          <w:tcPr>
            <w:tcW w:w="1617" w:type="dxa"/>
            <w:vAlign w:val="center"/>
          </w:tcPr>
          <w:p w:rsidR="00696848" w:rsidRPr="00A16811" w:rsidRDefault="00696848" w:rsidP="003D6588">
            <w:pPr>
              <w:widowControl w:val="0"/>
              <w:autoSpaceDE w:val="0"/>
              <w:autoSpaceDN w:val="0"/>
              <w:adjustRightInd w:val="0"/>
              <w:jc w:val="center"/>
              <w:rPr>
                <w:rFonts w:ascii="Times New Roman" w:hAnsi="Times New Roman" w:cs="Times New Roman"/>
                <w:sz w:val="28"/>
                <w:szCs w:val="28"/>
              </w:rPr>
            </w:pPr>
            <w:r w:rsidRPr="00A16811">
              <w:rPr>
                <w:rFonts w:ascii="Times New Roman" w:hAnsi="Times New Roman" w:cs="Times New Roman"/>
                <w:sz w:val="28"/>
                <w:szCs w:val="28"/>
              </w:rPr>
              <w:t>22</w:t>
            </w:r>
          </w:p>
        </w:tc>
      </w:tr>
      <w:tr w:rsidR="00696848" w:rsidRPr="00A16811">
        <w:trPr>
          <w:trHeight w:val="259"/>
        </w:trPr>
        <w:tc>
          <w:tcPr>
            <w:tcW w:w="807" w:type="dxa"/>
            <w:vAlign w:val="center"/>
          </w:tcPr>
          <w:p w:rsidR="00696848" w:rsidRPr="00A16811" w:rsidRDefault="00696848" w:rsidP="003D6588">
            <w:pPr>
              <w:widowControl w:val="0"/>
              <w:autoSpaceDE w:val="0"/>
              <w:autoSpaceDN w:val="0"/>
              <w:adjustRightInd w:val="0"/>
              <w:jc w:val="center"/>
              <w:rPr>
                <w:rFonts w:ascii="Times New Roman" w:hAnsi="Times New Roman" w:cs="Times New Roman"/>
                <w:sz w:val="28"/>
                <w:szCs w:val="28"/>
              </w:rPr>
            </w:pPr>
            <w:r w:rsidRPr="00A16811">
              <w:rPr>
                <w:rFonts w:ascii="Times New Roman" w:hAnsi="Times New Roman" w:cs="Times New Roman"/>
                <w:sz w:val="28"/>
                <w:szCs w:val="28"/>
              </w:rPr>
              <w:t>3</w:t>
            </w:r>
          </w:p>
        </w:tc>
        <w:tc>
          <w:tcPr>
            <w:tcW w:w="5460" w:type="dxa"/>
            <w:vAlign w:val="center"/>
          </w:tcPr>
          <w:p w:rsidR="00696848" w:rsidRPr="00A16811" w:rsidRDefault="00696848" w:rsidP="003D6588">
            <w:pPr>
              <w:widowControl w:val="0"/>
              <w:autoSpaceDE w:val="0"/>
              <w:autoSpaceDN w:val="0"/>
              <w:adjustRightInd w:val="0"/>
              <w:rPr>
                <w:rFonts w:ascii="Times New Roman" w:hAnsi="Times New Roman" w:cs="Times New Roman"/>
                <w:sz w:val="28"/>
                <w:szCs w:val="28"/>
              </w:rPr>
            </w:pPr>
            <w:r w:rsidRPr="00A16811">
              <w:rPr>
                <w:rFonts w:ascii="Times New Roman" w:hAnsi="Times New Roman" w:cs="Times New Roman"/>
                <w:sz w:val="28"/>
                <w:szCs w:val="28"/>
              </w:rPr>
              <w:t>Флаги для разметки футбольного поля</w:t>
            </w:r>
          </w:p>
        </w:tc>
        <w:tc>
          <w:tcPr>
            <w:tcW w:w="1680" w:type="dxa"/>
            <w:vAlign w:val="center"/>
          </w:tcPr>
          <w:p w:rsidR="00696848" w:rsidRPr="00A16811" w:rsidRDefault="00696848" w:rsidP="003D6588">
            <w:pPr>
              <w:widowControl w:val="0"/>
              <w:autoSpaceDE w:val="0"/>
              <w:autoSpaceDN w:val="0"/>
              <w:adjustRightInd w:val="0"/>
              <w:jc w:val="center"/>
              <w:rPr>
                <w:rFonts w:ascii="Times New Roman" w:hAnsi="Times New Roman" w:cs="Times New Roman"/>
                <w:sz w:val="28"/>
                <w:szCs w:val="28"/>
              </w:rPr>
            </w:pPr>
            <w:r w:rsidRPr="00A16811">
              <w:rPr>
                <w:rFonts w:ascii="Times New Roman" w:hAnsi="Times New Roman" w:cs="Times New Roman"/>
                <w:sz w:val="28"/>
                <w:szCs w:val="28"/>
              </w:rPr>
              <w:t>штук</w:t>
            </w:r>
          </w:p>
        </w:tc>
        <w:tc>
          <w:tcPr>
            <w:tcW w:w="1617" w:type="dxa"/>
            <w:vAlign w:val="center"/>
          </w:tcPr>
          <w:p w:rsidR="00696848" w:rsidRPr="00A16811" w:rsidRDefault="00696848" w:rsidP="003D6588">
            <w:pPr>
              <w:widowControl w:val="0"/>
              <w:autoSpaceDE w:val="0"/>
              <w:autoSpaceDN w:val="0"/>
              <w:adjustRightInd w:val="0"/>
              <w:jc w:val="center"/>
              <w:rPr>
                <w:rFonts w:ascii="Times New Roman" w:hAnsi="Times New Roman" w:cs="Times New Roman"/>
                <w:sz w:val="28"/>
                <w:szCs w:val="28"/>
              </w:rPr>
            </w:pPr>
            <w:r w:rsidRPr="00A16811">
              <w:rPr>
                <w:rFonts w:ascii="Times New Roman" w:hAnsi="Times New Roman" w:cs="Times New Roman"/>
                <w:sz w:val="28"/>
                <w:szCs w:val="28"/>
              </w:rPr>
              <w:t>6</w:t>
            </w:r>
          </w:p>
        </w:tc>
      </w:tr>
      <w:tr w:rsidR="00696848" w:rsidRPr="00A16811">
        <w:trPr>
          <w:trHeight w:val="259"/>
        </w:trPr>
        <w:tc>
          <w:tcPr>
            <w:tcW w:w="807" w:type="dxa"/>
            <w:vAlign w:val="center"/>
          </w:tcPr>
          <w:p w:rsidR="00696848" w:rsidRPr="00A16811" w:rsidRDefault="00696848" w:rsidP="003D6588">
            <w:pPr>
              <w:widowControl w:val="0"/>
              <w:autoSpaceDE w:val="0"/>
              <w:autoSpaceDN w:val="0"/>
              <w:adjustRightInd w:val="0"/>
              <w:jc w:val="center"/>
              <w:rPr>
                <w:rFonts w:ascii="Times New Roman" w:hAnsi="Times New Roman" w:cs="Times New Roman"/>
                <w:sz w:val="28"/>
                <w:szCs w:val="28"/>
              </w:rPr>
            </w:pPr>
            <w:r w:rsidRPr="00A16811">
              <w:rPr>
                <w:rFonts w:ascii="Times New Roman" w:hAnsi="Times New Roman" w:cs="Times New Roman"/>
                <w:sz w:val="28"/>
                <w:szCs w:val="28"/>
              </w:rPr>
              <w:t>4</w:t>
            </w:r>
          </w:p>
        </w:tc>
        <w:tc>
          <w:tcPr>
            <w:tcW w:w="5460" w:type="dxa"/>
            <w:vAlign w:val="center"/>
          </w:tcPr>
          <w:p w:rsidR="00696848" w:rsidRPr="00A16811" w:rsidRDefault="00696848" w:rsidP="003D6588">
            <w:pPr>
              <w:widowControl w:val="0"/>
              <w:autoSpaceDE w:val="0"/>
              <w:autoSpaceDN w:val="0"/>
              <w:adjustRightInd w:val="0"/>
              <w:rPr>
                <w:rFonts w:ascii="Times New Roman" w:hAnsi="Times New Roman" w:cs="Times New Roman"/>
                <w:sz w:val="28"/>
                <w:szCs w:val="28"/>
              </w:rPr>
            </w:pPr>
            <w:r w:rsidRPr="00A16811">
              <w:rPr>
                <w:rFonts w:ascii="Times New Roman" w:hAnsi="Times New Roman" w:cs="Times New Roman"/>
                <w:sz w:val="28"/>
                <w:szCs w:val="28"/>
              </w:rPr>
              <w:t xml:space="preserve">Ворота футбольные, переносные </w:t>
            </w:r>
          </w:p>
        </w:tc>
        <w:tc>
          <w:tcPr>
            <w:tcW w:w="1680" w:type="dxa"/>
            <w:vAlign w:val="center"/>
          </w:tcPr>
          <w:p w:rsidR="00696848" w:rsidRPr="00A16811" w:rsidRDefault="00696848" w:rsidP="003D6588">
            <w:pPr>
              <w:widowControl w:val="0"/>
              <w:autoSpaceDE w:val="0"/>
              <w:autoSpaceDN w:val="0"/>
              <w:adjustRightInd w:val="0"/>
              <w:jc w:val="center"/>
              <w:rPr>
                <w:rFonts w:ascii="Times New Roman" w:hAnsi="Times New Roman" w:cs="Times New Roman"/>
                <w:sz w:val="28"/>
                <w:szCs w:val="28"/>
              </w:rPr>
            </w:pPr>
            <w:r w:rsidRPr="00A16811">
              <w:rPr>
                <w:rFonts w:ascii="Times New Roman" w:hAnsi="Times New Roman" w:cs="Times New Roman"/>
                <w:sz w:val="28"/>
                <w:szCs w:val="28"/>
              </w:rPr>
              <w:t>штук</w:t>
            </w:r>
          </w:p>
        </w:tc>
        <w:tc>
          <w:tcPr>
            <w:tcW w:w="1617" w:type="dxa"/>
            <w:vAlign w:val="center"/>
          </w:tcPr>
          <w:p w:rsidR="00696848" w:rsidRPr="00A16811" w:rsidRDefault="00696848" w:rsidP="003D6588">
            <w:pPr>
              <w:widowControl w:val="0"/>
              <w:autoSpaceDE w:val="0"/>
              <w:autoSpaceDN w:val="0"/>
              <w:adjustRightInd w:val="0"/>
              <w:jc w:val="center"/>
              <w:rPr>
                <w:rFonts w:ascii="Times New Roman" w:hAnsi="Times New Roman" w:cs="Times New Roman"/>
                <w:sz w:val="28"/>
                <w:szCs w:val="28"/>
              </w:rPr>
            </w:pPr>
            <w:r w:rsidRPr="00A16811">
              <w:rPr>
                <w:rFonts w:ascii="Times New Roman" w:hAnsi="Times New Roman" w:cs="Times New Roman"/>
                <w:sz w:val="28"/>
                <w:szCs w:val="28"/>
              </w:rPr>
              <w:t>4</w:t>
            </w:r>
          </w:p>
        </w:tc>
      </w:tr>
      <w:tr w:rsidR="00696848" w:rsidRPr="00A16811">
        <w:trPr>
          <w:trHeight w:val="259"/>
        </w:trPr>
        <w:tc>
          <w:tcPr>
            <w:tcW w:w="807" w:type="dxa"/>
            <w:vAlign w:val="center"/>
          </w:tcPr>
          <w:p w:rsidR="00696848" w:rsidRPr="00A16811" w:rsidRDefault="00696848" w:rsidP="003D6588">
            <w:pPr>
              <w:widowControl w:val="0"/>
              <w:autoSpaceDE w:val="0"/>
              <w:autoSpaceDN w:val="0"/>
              <w:adjustRightInd w:val="0"/>
              <w:jc w:val="center"/>
              <w:rPr>
                <w:rFonts w:ascii="Times New Roman" w:hAnsi="Times New Roman" w:cs="Times New Roman"/>
                <w:sz w:val="28"/>
                <w:szCs w:val="28"/>
              </w:rPr>
            </w:pPr>
            <w:r w:rsidRPr="00A16811">
              <w:rPr>
                <w:rFonts w:ascii="Times New Roman" w:hAnsi="Times New Roman" w:cs="Times New Roman"/>
                <w:sz w:val="28"/>
                <w:szCs w:val="28"/>
              </w:rPr>
              <w:t>5</w:t>
            </w:r>
          </w:p>
        </w:tc>
        <w:tc>
          <w:tcPr>
            <w:tcW w:w="5460" w:type="dxa"/>
            <w:vAlign w:val="center"/>
          </w:tcPr>
          <w:p w:rsidR="00696848" w:rsidRPr="00A16811" w:rsidRDefault="00696848" w:rsidP="003D6588">
            <w:pPr>
              <w:widowControl w:val="0"/>
              <w:autoSpaceDE w:val="0"/>
              <w:autoSpaceDN w:val="0"/>
              <w:adjustRightInd w:val="0"/>
              <w:rPr>
                <w:rFonts w:ascii="Times New Roman" w:hAnsi="Times New Roman" w:cs="Times New Roman"/>
                <w:sz w:val="28"/>
                <w:szCs w:val="28"/>
              </w:rPr>
            </w:pPr>
            <w:r w:rsidRPr="00A16811">
              <w:rPr>
                <w:rFonts w:ascii="Times New Roman" w:hAnsi="Times New Roman" w:cs="Times New Roman"/>
                <w:sz w:val="28"/>
                <w:szCs w:val="28"/>
              </w:rPr>
              <w:t>Стойки для обводки</w:t>
            </w:r>
          </w:p>
        </w:tc>
        <w:tc>
          <w:tcPr>
            <w:tcW w:w="1680" w:type="dxa"/>
            <w:vAlign w:val="center"/>
          </w:tcPr>
          <w:p w:rsidR="00696848" w:rsidRPr="00A16811" w:rsidRDefault="00696848" w:rsidP="003D6588">
            <w:pPr>
              <w:widowControl w:val="0"/>
              <w:autoSpaceDE w:val="0"/>
              <w:autoSpaceDN w:val="0"/>
              <w:adjustRightInd w:val="0"/>
              <w:jc w:val="center"/>
              <w:rPr>
                <w:rFonts w:ascii="Times New Roman" w:hAnsi="Times New Roman" w:cs="Times New Roman"/>
                <w:sz w:val="28"/>
                <w:szCs w:val="28"/>
              </w:rPr>
            </w:pPr>
            <w:r w:rsidRPr="00A16811">
              <w:rPr>
                <w:rFonts w:ascii="Times New Roman" w:hAnsi="Times New Roman" w:cs="Times New Roman"/>
                <w:sz w:val="28"/>
                <w:szCs w:val="28"/>
              </w:rPr>
              <w:t>штук</w:t>
            </w:r>
          </w:p>
        </w:tc>
        <w:tc>
          <w:tcPr>
            <w:tcW w:w="1617" w:type="dxa"/>
            <w:vAlign w:val="center"/>
          </w:tcPr>
          <w:p w:rsidR="00696848" w:rsidRPr="00A16811" w:rsidRDefault="00696848" w:rsidP="003D6588">
            <w:pPr>
              <w:widowControl w:val="0"/>
              <w:autoSpaceDE w:val="0"/>
              <w:autoSpaceDN w:val="0"/>
              <w:adjustRightInd w:val="0"/>
              <w:jc w:val="center"/>
              <w:rPr>
                <w:rFonts w:ascii="Times New Roman" w:hAnsi="Times New Roman" w:cs="Times New Roman"/>
                <w:sz w:val="28"/>
                <w:szCs w:val="28"/>
              </w:rPr>
            </w:pPr>
            <w:r w:rsidRPr="00A16811">
              <w:rPr>
                <w:rFonts w:ascii="Times New Roman" w:hAnsi="Times New Roman" w:cs="Times New Roman"/>
                <w:sz w:val="28"/>
                <w:szCs w:val="28"/>
              </w:rPr>
              <w:t>20</w:t>
            </w:r>
          </w:p>
        </w:tc>
      </w:tr>
      <w:tr w:rsidR="00696848" w:rsidRPr="00A16811">
        <w:trPr>
          <w:trHeight w:val="259"/>
        </w:trPr>
        <w:tc>
          <w:tcPr>
            <w:tcW w:w="9564" w:type="dxa"/>
            <w:gridSpan w:val="4"/>
          </w:tcPr>
          <w:p w:rsidR="00696848" w:rsidRPr="00A16811" w:rsidRDefault="00696848" w:rsidP="003D6588">
            <w:pPr>
              <w:widowControl w:val="0"/>
              <w:autoSpaceDE w:val="0"/>
              <w:autoSpaceDN w:val="0"/>
              <w:adjustRightInd w:val="0"/>
              <w:jc w:val="center"/>
              <w:rPr>
                <w:rFonts w:ascii="Times New Roman" w:hAnsi="Times New Roman" w:cs="Times New Roman"/>
                <w:sz w:val="28"/>
                <w:szCs w:val="28"/>
              </w:rPr>
            </w:pPr>
            <w:r w:rsidRPr="00A16811">
              <w:rPr>
                <w:rFonts w:ascii="Times New Roman" w:hAnsi="Times New Roman" w:cs="Times New Roman"/>
                <w:sz w:val="28"/>
                <w:szCs w:val="28"/>
              </w:rPr>
              <w:t>Дополнительное, вспомогательное оборудование и спортивный инвентарь</w:t>
            </w:r>
          </w:p>
        </w:tc>
      </w:tr>
      <w:tr w:rsidR="00696848" w:rsidRPr="00A16811">
        <w:trPr>
          <w:trHeight w:val="259"/>
        </w:trPr>
        <w:tc>
          <w:tcPr>
            <w:tcW w:w="807" w:type="dxa"/>
          </w:tcPr>
          <w:p w:rsidR="00696848" w:rsidRPr="00A16811" w:rsidRDefault="00696848" w:rsidP="003D6588">
            <w:pPr>
              <w:widowControl w:val="0"/>
              <w:autoSpaceDE w:val="0"/>
              <w:autoSpaceDN w:val="0"/>
              <w:adjustRightInd w:val="0"/>
              <w:jc w:val="center"/>
              <w:rPr>
                <w:rFonts w:ascii="Times New Roman" w:hAnsi="Times New Roman" w:cs="Times New Roman"/>
                <w:sz w:val="28"/>
                <w:szCs w:val="28"/>
              </w:rPr>
            </w:pPr>
            <w:r w:rsidRPr="00A16811">
              <w:rPr>
                <w:rFonts w:ascii="Times New Roman" w:hAnsi="Times New Roman" w:cs="Times New Roman"/>
                <w:sz w:val="28"/>
                <w:szCs w:val="28"/>
              </w:rPr>
              <w:t>6</w:t>
            </w:r>
          </w:p>
        </w:tc>
        <w:tc>
          <w:tcPr>
            <w:tcW w:w="5460" w:type="dxa"/>
          </w:tcPr>
          <w:p w:rsidR="00696848" w:rsidRPr="00A16811" w:rsidRDefault="00696848" w:rsidP="003D6588">
            <w:pPr>
              <w:widowControl w:val="0"/>
              <w:autoSpaceDE w:val="0"/>
              <w:autoSpaceDN w:val="0"/>
              <w:adjustRightInd w:val="0"/>
              <w:rPr>
                <w:rFonts w:ascii="Times New Roman" w:hAnsi="Times New Roman" w:cs="Times New Roman"/>
                <w:sz w:val="28"/>
                <w:szCs w:val="28"/>
              </w:rPr>
            </w:pPr>
            <w:r w:rsidRPr="00A16811">
              <w:rPr>
                <w:rFonts w:ascii="Times New Roman" w:hAnsi="Times New Roman" w:cs="Times New Roman"/>
                <w:sz w:val="28"/>
                <w:szCs w:val="28"/>
              </w:rPr>
              <w:t xml:space="preserve">Гантели массивные от 1 до 5 кг            </w:t>
            </w:r>
          </w:p>
        </w:tc>
        <w:tc>
          <w:tcPr>
            <w:tcW w:w="1680" w:type="dxa"/>
          </w:tcPr>
          <w:p w:rsidR="00696848" w:rsidRPr="00A16811" w:rsidRDefault="00696848" w:rsidP="003D6588">
            <w:pPr>
              <w:widowControl w:val="0"/>
              <w:autoSpaceDE w:val="0"/>
              <w:autoSpaceDN w:val="0"/>
              <w:adjustRightInd w:val="0"/>
              <w:jc w:val="center"/>
              <w:rPr>
                <w:rFonts w:ascii="Times New Roman" w:hAnsi="Times New Roman" w:cs="Times New Roman"/>
                <w:sz w:val="28"/>
                <w:szCs w:val="28"/>
              </w:rPr>
            </w:pPr>
            <w:r w:rsidRPr="00A16811">
              <w:rPr>
                <w:rFonts w:ascii="Times New Roman" w:hAnsi="Times New Roman" w:cs="Times New Roman"/>
                <w:sz w:val="28"/>
                <w:szCs w:val="28"/>
              </w:rPr>
              <w:t>комплект</w:t>
            </w:r>
          </w:p>
        </w:tc>
        <w:tc>
          <w:tcPr>
            <w:tcW w:w="1617" w:type="dxa"/>
          </w:tcPr>
          <w:p w:rsidR="00696848" w:rsidRPr="00A16811" w:rsidRDefault="00696848" w:rsidP="003D6588">
            <w:pPr>
              <w:widowControl w:val="0"/>
              <w:autoSpaceDE w:val="0"/>
              <w:autoSpaceDN w:val="0"/>
              <w:adjustRightInd w:val="0"/>
              <w:jc w:val="center"/>
              <w:rPr>
                <w:rFonts w:ascii="Times New Roman" w:hAnsi="Times New Roman" w:cs="Times New Roman"/>
                <w:sz w:val="28"/>
                <w:szCs w:val="28"/>
              </w:rPr>
            </w:pPr>
            <w:r w:rsidRPr="00A16811">
              <w:rPr>
                <w:rFonts w:ascii="Times New Roman" w:hAnsi="Times New Roman" w:cs="Times New Roman"/>
                <w:sz w:val="28"/>
                <w:szCs w:val="28"/>
              </w:rPr>
              <w:t>3</w:t>
            </w:r>
          </w:p>
        </w:tc>
      </w:tr>
      <w:tr w:rsidR="00696848" w:rsidRPr="00A16811">
        <w:trPr>
          <w:trHeight w:val="259"/>
        </w:trPr>
        <w:tc>
          <w:tcPr>
            <w:tcW w:w="807" w:type="dxa"/>
          </w:tcPr>
          <w:p w:rsidR="00696848" w:rsidRPr="00A16811" w:rsidRDefault="00696848" w:rsidP="003D6588">
            <w:pPr>
              <w:widowControl w:val="0"/>
              <w:autoSpaceDE w:val="0"/>
              <w:autoSpaceDN w:val="0"/>
              <w:adjustRightInd w:val="0"/>
              <w:jc w:val="center"/>
              <w:rPr>
                <w:rFonts w:ascii="Times New Roman" w:hAnsi="Times New Roman" w:cs="Times New Roman"/>
                <w:sz w:val="28"/>
                <w:szCs w:val="28"/>
              </w:rPr>
            </w:pPr>
            <w:r w:rsidRPr="00A16811">
              <w:rPr>
                <w:rFonts w:ascii="Times New Roman" w:hAnsi="Times New Roman" w:cs="Times New Roman"/>
                <w:sz w:val="28"/>
                <w:szCs w:val="28"/>
              </w:rPr>
              <w:t>7</w:t>
            </w:r>
          </w:p>
        </w:tc>
        <w:tc>
          <w:tcPr>
            <w:tcW w:w="5460" w:type="dxa"/>
          </w:tcPr>
          <w:p w:rsidR="00696848" w:rsidRPr="00A16811" w:rsidRDefault="00696848" w:rsidP="003D6588">
            <w:pPr>
              <w:widowControl w:val="0"/>
              <w:autoSpaceDE w:val="0"/>
              <w:autoSpaceDN w:val="0"/>
              <w:adjustRightInd w:val="0"/>
              <w:rPr>
                <w:rFonts w:ascii="Times New Roman" w:hAnsi="Times New Roman" w:cs="Times New Roman"/>
                <w:sz w:val="28"/>
                <w:szCs w:val="28"/>
              </w:rPr>
            </w:pPr>
            <w:r w:rsidRPr="00A16811">
              <w:rPr>
                <w:rFonts w:ascii="Times New Roman" w:hAnsi="Times New Roman" w:cs="Times New Roman"/>
                <w:sz w:val="28"/>
                <w:szCs w:val="28"/>
              </w:rPr>
              <w:t>Насос универсальный для накачивания мячей</w:t>
            </w:r>
          </w:p>
        </w:tc>
        <w:tc>
          <w:tcPr>
            <w:tcW w:w="1680" w:type="dxa"/>
          </w:tcPr>
          <w:p w:rsidR="00696848" w:rsidRPr="00A16811" w:rsidRDefault="00696848" w:rsidP="003D6588">
            <w:pPr>
              <w:widowControl w:val="0"/>
              <w:autoSpaceDE w:val="0"/>
              <w:autoSpaceDN w:val="0"/>
              <w:adjustRightInd w:val="0"/>
              <w:jc w:val="center"/>
              <w:rPr>
                <w:rFonts w:ascii="Times New Roman" w:hAnsi="Times New Roman" w:cs="Times New Roman"/>
                <w:sz w:val="28"/>
                <w:szCs w:val="28"/>
              </w:rPr>
            </w:pPr>
            <w:r w:rsidRPr="00A16811">
              <w:rPr>
                <w:rFonts w:ascii="Times New Roman" w:hAnsi="Times New Roman" w:cs="Times New Roman"/>
                <w:sz w:val="28"/>
                <w:szCs w:val="28"/>
              </w:rPr>
              <w:t>штук</w:t>
            </w:r>
          </w:p>
        </w:tc>
        <w:tc>
          <w:tcPr>
            <w:tcW w:w="1617" w:type="dxa"/>
          </w:tcPr>
          <w:p w:rsidR="00696848" w:rsidRPr="00A16811" w:rsidRDefault="00696848" w:rsidP="003D6588">
            <w:pPr>
              <w:widowControl w:val="0"/>
              <w:autoSpaceDE w:val="0"/>
              <w:autoSpaceDN w:val="0"/>
              <w:adjustRightInd w:val="0"/>
              <w:jc w:val="center"/>
              <w:rPr>
                <w:rFonts w:ascii="Times New Roman" w:hAnsi="Times New Roman" w:cs="Times New Roman"/>
                <w:sz w:val="28"/>
                <w:szCs w:val="28"/>
              </w:rPr>
            </w:pPr>
            <w:r w:rsidRPr="00A16811">
              <w:rPr>
                <w:rFonts w:ascii="Times New Roman" w:hAnsi="Times New Roman" w:cs="Times New Roman"/>
                <w:sz w:val="28"/>
                <w:szCs w:val="28"/>
              </w:rPr>
              <w:t>4</w:t>
            </w:r>
          </w:p>
        </w:tc>
      </w:tr>
      <w:tr w:rsidR="00696848" w:rsidRPr="00A16811">
        <w:trPr>
          <w:trHeight w:val="259"/>
        </w:trPr>
        <w:tc>
          <w:tcPr>
            <w:tcW w:w="807" w:type="dxa"/>
          </w:tcPr>
          <w:p w:rsidR="00696848" w:rsidRPr="00A16811" w:rsidRDefault="00696848" w:rsidP="003D6588">
            <w:pPr>
              <w:widowControl w:val="0"/>
              <w:autoSpaceDE w:val="0"/>
              <w:autoSpaceDN w:val="0"/>
              <w:adjustRightInd w:val="0"/>
              <w:jc w:val="center"/>
              <w:rPr>
                <w:rFonts w:ascii="Times New Roman" w:hAnsi="Times New Roman" w:cs="Times New Roman"/>
                <w:sz w:val="28"/>
                <w:szCs w:val="28"/>
              </w:rPr>
            </w:pPr>
            <w:r w:rsidRPr="00A16811">
              <w:rPr>
                <w:rFonts w:ascii="Times New Roman" w:hAnsi="Times New Roman" w:cs="Times New Roman"/>
                <w:sz w:val="28"/>
                <w:szCs w:val="28"/>
              </w:rPr>
              <w:lastRenderedPageBreak/>
              <w:t>8</w:t>
            </w:r>
          </w:p>
        </w:tc>
        <w:tc>
          <w:tcPr>
            <w:tcW w:w="5460" w:type="dxa"/>
          </w:tcPr>
          <w:p w:rsidR="00696848" w:rsidRPr="00A16811" w:rsidRDefault="00696848" w:rsidP="003D6588">
            <w:pPr>
              <w:widowControl w:val="0"/>
              <w:autoSpaceDE w:val="0"/>
              <w:autoSpaceDN w:val="0"/>
              <w:adjustRightInd w:val="0"/>
              <w:rPr>
                <w:rFonts w:ascii="Times New Roman" w:hAnsi="Times New Roman" w:cs="Times New Roman"/>
                <w:sz w:val="28"/>
                <w:szCs w:val="28"/>
              </w:rPr>
            </w:pPr>
            <w:r w:rsidRPr="00A16811">
              <w:rPr>
                <w:rFonts w:ascii="Times New Roman" w:hAnsi="Times New Roman" w:cs="Times New Roman"/>
                <w:sz w:val="28"/>
                <w:szCs w:val="28"/>
              </w:rPr>
              <w:t>Мяч набивной (</w:t>
            </w:r>
            <w:proofErr w:type="spellStart"/>
            <w:r w:rsidRPr="00A16811">
              <w:rPr>
                <w:rFonts w:ascii="Times New Roman" w:hAnsi="Times New Roman" w:cs="Times New Roman"/>
                <w:sz w:val="28"/>
                <w:szCs w:val="28"/>
              </w:rPr>
              <w:t>медицинбол</w:t>
            </w:r>
            <w:proofErr w:type="spellEnd"/>
            <w:r w:rsidRPr="00A16811">
              <w:rPr>
                <w:rFonts w:ascii="Times New Roman" w:hAnsi="Times New Roman" w:cs="Times New Roman"/>
                <w:sz w:val="28"/>
                <w:szCs w:val="28"/>
              </w:rPr>
              <w:t xml:space="preserve">) весом от 1  до 5 кг                                   </w:t>
            </w:r>
          </w:p>
        </w:tc>
        <w:tc>
          <w:tcPr>
            <w:tcW w:w="1680" w:type="dxa"/>
          </w:tcPr>
          <w:p w:rsidR="00696848" w:rsidRPr="00A16811" w:rsidRDefault="00696848" w:rsidP="003D6588">
            <w:pPr>
              <w:widowControl w:val="0"/>
              <w:autoSpaceDE w:val="0"/>
              <w:autoSpaceDN w:val="0"/>
              <w:adjustRightInd w:val="0"/>
              <w:jc w:val="center"/>
              <w:rPr>
                <w:rFonts w:ascii="Times New Roman" w:hAnsi="Times New Roman" w:cs="Times New Roman"/>
                <w:sz w:val="28"/>
                <w:szCs w:val="28"/>
              </w:rPr>
            </w:pPr>
            <w:r w:rsidRPr="00A16811">
              <w:rPr>
                <w:rFonts w:ascii="Times New Roman" w:hAnsi="Times New Roman" w:cs="Times New Roman"/>
                <w:sz w:val="28"/>
                <w:szCs w:val="28"/>
              </w:rPr>
              <w:t>комплект</w:t>
            </w:r>
          </w:p>
        </w:tc>
        <w:tc>
          <w:tcPr>
            <w:tcW w:w="1617" w:type="dxa"/>
          </w:tcPr>
          <w:p w:rsidR="00696848" w:rsidRPr="00A16811" w:rsidRDefault="00696848" w:rsidP="003D6588">
            <w:pPr>
              <w:widowControl w:val="0"/>
              <w:autoSpaceDE w:val="0"/>
              <w:autoSpaceDN w:val="0"/>
              <w:adjustRightInd w:val="0"/>
              <w:jc w:val="center"/>
              <w:rPr>
                <w:rFonts w:ascii="Times New Roman" w:hAnsi="Times New Roman" w:cs="Times New Roman"/>
                <w:sz w:val="28"/>
                <w:szCs w:val="28"/>
              </w:rPr>
            </w:pPr>
            <w:r w:rsidRPr="00A16811">
              <w:rPr>
                <w:rFonts w:ascii="Times New Roman" w:hAnsi="Times New Roman" w:cs="Times New Roman"/>
                <w:sz w:val="28"/>
                <w:szCs w:val="28"/>
              </w:rPr>
              <w:t>3</w:t>
            </w:r>
          </w:p>
        </w:tc>
      </w:tr>
      <w:tr w:rsidR="00696848" w:rsidRPr="00A16811">
        <w:trPr>
          <w:trHeight w:val="271"/>
        </w:trPr>
        <w:tc>
          <w:tcPr>
            <w:tcW w:w="807" w:type="dxa"/>
          </w:tcPr>
          <w:p w:rsidR="00696848" w:rsidRPr="00A16811" w:rsidRDefault="00696848" w:rsidP="003D6588">
            <w:pPr>
              <w:widowControl w:val="0"/>
              <w:autoSpaceDE w:val="0"/>
              <w:autoSpaceDN w:val="0"/>
              <w:adjustRightInd w:val="0"/>
              <w:jc w:val="center"/>
              <w:rPr>
                <w:rFonts w:ascii="Times New Roman" w:hAnsi="Times New Roman" w:cs="Times New Roman"/>
                <w:sz w:val="28"/>
                <w:szCs w:val="28"/>
              </w:rPr>
            </w:pPr>
            <w:r w:rsidRPr="00A16811">
              <w:rPr>
                <w:rFonts w:ascii="Times New Roman" w:hAnsi="Times New Roman" w:cs="Times New Roman"/>
                <w:sz w:val="28"/>
                <w:szCs w:val="28"/>
              </w:rPr>
              <w:t>9</w:t>
            </w:r>
          </w:p>
        </w:tc>
        <w:tc>
          <w:tcPr>
            <w:tcW w:w="5460" w:type="dxa"/>
          </w:tcPr>
          <w:p w:rsidR="00696848" w:rsidRPr="00A16811" w:rsidRDefault="00696848" w:rsidP="003D6588">
            <w:pPr>
              <w:widowControl w:val="0"/>
              <w:autoSpaceDE w:val="0"/>
              <w:autoSpaceDN w:val="0"/>
              <w:adjustRightInd w:val="0"/>
              <w:rPr>
                <w:rFonts w:ascii="Times New Roman" w:hAnsi="Times New Roman" w:cs="Times New Roman"/>
                <w:sz w:val="28"/>
                <w:szCs w:val="28"/>
              </w:rPr>
            </w:pPr>
            <w:r w:rsidRPr="00A16811">
              <w:rPr>
                <w:rFonts w:ascii="Times New Roman" w:hAnsi="Times New Roman" w:cs="Times New Roman"/>
                <w:sz w:val="28"/>
                <w:szCs w:val="28"/>
              </w:rPr>
              <w:t xml:space="preserve">Сетка для переноски мячей                          </w:t>
            </w:r>
          </w:p>
        </w:tc>
        <w:tc>
          <w:tcPr>
            <w:tcW w:w="1680" w:type="dxa"/>
          </w:tcPr>
          <w:p w:rsidR="00696848" w:rsidRPr="00A16811" w:rsidRDefault="00696848" w:rsidP="003D6588">
            <w:pPr>
              <w:widowControl w:val="0"/>
              <w:autoSpaceDE w:val="0"/>
              <w:autoSpaceDN w:val="0"/>
              <w:adjustRightInd w:val="0"/>
              <w:jc w:val="center"/>
              <w:rPr>
                <w:rFonts w:ascii="Times New Roman" w:hAnsi="Times New Roman" w:cs="Times New Roman"/>
                <w:sz w:val="28"/>
                <w:szCs w:val="28"/>
              </w:rPr>
            </w:pPr>
            <w:r w:rsidRPr="00A16811">
              <w:rPr>
                <w:rFonts w:ascii="Times New Roman" w:hAnsi="Times New Roman" w:cs="Times New Roman"/>
                <w:sz w:val="28"/>
                <w:szCs w:val="28"/>
              </w:rPr>
              <w:t>штук</w:t>
            </w:r>
          </w:p>
        </w:tc>
        <w:tc>
          <w:tcPr>
            <w:tcW w:w="1617" w:type="dxa"/>
          </w:tcPr>
          <w:p w:rsidR="00696848" w:rsidRPr="00A16811" w:rsidRDefault="00696848" w:rsidP="003D6588">
            <w:pPr>
              <w:widowControl w:val="0"/>
              <w:autoSpaceDE w:val="0"/>
              <w:autoSpaceDN w:val="0"/>
              <w:adjustRightInd w:val="0"/>
              <w:jc w:val="center"/>
              <w:rPr>
                <w:rFonts w:ascii="Times New Roman" w:hAnsi="Times New Roman" w:cs="Times New Roman"/>
                <w:sz w:val="28"/>
                <w:szCs w:val="28"/>
              </w:rPr>
            </w:pPr>
            <w:r w:rsidRPr="00A16811">
              <w:rPr>
                <w:rFonts w:ascii="Times New Roman" w:hAnsi="Times New Roman" w:cs="Times New Roman"/>
                <w:sz w:val="28"/>
                <w:szCs w:val="28"/>
              </w:rPr>
              <w:t>2</w:t>
            </w:r>
          </w:p>
        </w:tc>
      </w:tr>
    </w:tbl>
    <w:p w:rsidR="00696848" w:rsidRPr="00A16811" w:rsidRDefault="00696848" w:rsidP="003D6588">
      <w:pPr>
        <w:widowControl w:val="0"/>
        <w:autoSpaceDE w:val="0"/>
        <w:autoSpaceDN w:val="0"/>
        <w:adjustRightInd w:val="0"/>
        <w:jc w:val="both"/>
        <w:rPr>
          <w:rFonts w:ascii="Times New Roman" w:hAnsi="Times New Roman" w:cs="Times New Roman"/>
          <w:sz w:val="28"/>
          <w:szCs w:val="28"/>
        </w:rPr>
      </w:pPr>
      <w:r w:rsidRPr="00A16811">
        <w:rPr>
          <w:rFonts w:ascii="Times New Roman" w:hAnsi="Times New Roman" w:cs="Times New Roman"/>
          <w:sz w:val="28"/>
          <w:szCs w:val="28"/>
        </w:rPr>
        <w:t xml:space="preserve">        </w:t>
      </w:r>
    </w:p>
    <w:p w:rsidR="00696848" w:rsidRPr="00A16811" w:rsidRDefault="00696848" w:rsidP="003D6588">
      <w:pPr>
        <w:widowControl w:val="0"/>
        <w:autoSpaceDE w:val="0"/>
        <w:autoSpaceDN w:val="0"/>
        <w:adjustRightInd w:val="0"/>
        <w:jc w:val="both"/>
        <w:rPr>
          <w:rFonts w:ascii="Times New Roman" w:hAnsi="Times New Roman" w:cs="Times New Roman"/>
          <w:sz w:val="28"/>
          <w:szCs w:val="28"/>
        </w:rPr>
      </w:pPr>
      <w:r w:rsidRPr="00A16811">
        <w:rPr>
          <w:rFonts w:ascii="Times New Roman" w:hAnsi="Times New Roman" w:cs="Times New Roman"/>
          <w:sz w:val="28"/>
          <w:szCs w:val="28"/>
        </w:rPr>
        <w:t xml:space="preserve"> </w:t>
      </w:r>
    </w:p>
    <w:p w:rsidR="00696848" w:rsidRPr="00A16811" w:rsidRDefault="00696848" w:rsidP="003D6588">
      <w:pPr>
        <w:widowControl w:val="0"/>
        <w:autoSpaceDE w:val="0"/>
        <w:autoSpaceDN w:val="0"/>
        <w:adjustRightInd w:val="0"/>
        <w:jc w:val="both"/>
        <w:rPr>
          <w:rFonts w:ascii="Times New Roman" w:hAnsi="Times New Roman" w:cs="Times New Roman"/>
          <w:sz w:val="28"/>
          <w:szCs w:val="28"/>
        </w:rPr>
      </w:pPr>
    </w:p>
    <w:p w:rsidR="00696848" w:rsidRPr="00A16811" w:rsidRDefault="00696848" w:rsidP="006C2984">
      <w:pPr>
        <w:widowControl w:val="0"/>
        <w:autoSpaceDE w:val="0"/>
        <w:autoSpaceDN w:val="0"/>
        <w:adjustRightInd w:val="0"/>
        <w:spacing w:after="0" w:line="240" w:lineRule="auto"/>
        <w:jc w:val="both"/>
        <w:rPr>
          <w:rFonts w:ascii="Times New Roman" w:hAnsi="Times New Roman" w:cs="Times New Roman"/>
          <w:sz w:val="28"/>
          <w:szCs w:val="28"/>
        </w:rPr>
      </w:pPr>
      <w:r w:rsidRPr="00A16811">
        <w:rPr>
          <w:rFonts w:ascii="Times New Roman" w:hAnsi="Times New Roman" w:cs="Times New Roman"/>
          <w:sz w:val="28"/>
          <w:szCs w:val="28"/>
        </w:rPr>
        <w:t>Оборудование и инвентарь должны соответствовать правилам проведения соревнований и санитарно-гигиеническим требованиям. Количество должно соответствовать нормам единовременной пропускной способности, которые составляются из расчета необходимого оборудования на одну тренирующуюся группу.</w:t>
      </w:r>
    </w:p>
    <w:p w:rsidR="00696848" w:rsidRPr="006C2984" w:rsidRDefault="00696848" w:rsidP="006C2984">
      <w:pPr>
        <w:outlineLvl w:val="0"/>
        <w:rPr>
          <w:rFonts w:ascii="Times New Roman" w:hAnsi="Times New Roman" w:cs="Times New Roman"/>
          <w:sz w:val="28"/>
          <w:szCs w:val="28"/>
        </w:rPr>
      </w:pPr>
      <w:r w:rsidRPr="00A1681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16811">
        <w:rPr>
          <w:rFonts w:ascii="Times New Roman" w:hAnsi="Times New Roman" w:cs="Times New Roman"/>
          <w:b/>
          <w:bCs/>
          <w:sz w:val="28"/>
          <w:szCs w:val="28"/>
        </w:rPr>
        <w:t>Обеспечение спортивной  экипировкой</w:t>
      </w:r>
    </w:p>
    <w:p w:rsidR="00696848" w:rsidRDefault="00696848" w:rsidP="006C2984">
      <w:pPr>
        <w:widowControl w:val="0"/>
        <w:autoSpaceDE w:val="0"/>
        <w:autoSpaceDN w:val="0"/>
        <w:adjustRightInd w:val="0"/>
        <w:ind w:left="142" w:firstLine="2268"/>
        <w:outlineLvl w:val="0"/>
        <w:rPr>
          <w:rFonts w:ascii="Times New Roman" w:hAnsi="Times New Roman" w:cs="Times New Roman"/>
          <w:b/>
          <w:bCs/>
          <w:sz w:val="28"/>
          <w:szCs w:val="28"/>
        </w:rPr>
      </w:pPr>
      <w:r>
        <w:rPr>
          <w:rFonts w:ascii="Times New Roman" w:hAnsi="Times New Roman" w:cs="Times New Roman"/>
          <w:b/>
          <w:bCs/>
          <w:sz w:val="28"/>
          <w:szCs w:val="28"/>
        </w:rPr>
        <w:t xml:space="preserve">        </w:t>
      </w:r>
      <w:r w:rsidRPr="00A16811">
        <w:rPr>
          <w:rFonts w:ascii="Times New Roman" w:hAnsi="Times New Roman" w:cs="Times New Roman"/>
          <w:b/>
          <w:bCs/>
          <w:sz w:val="28"/>
          <w:szCs w:val="28"/>
        </w:rPr>
        <w:t>Спортивная  экипировка</w:t>
      </w:r>
    </w:p>
    <w:p w:rsidR="00696848" w:rsidRPr="00EB044C" w:rsidRDefault="00696848" w:rsidP="00EB044C">
      <w:pPr>
        <w:jc w:val="right"/>
        <w:outlineLvl w:val="0"/>
        <w:rPr>
          <w:rFonts w:ascii="Times New Roman" w:hAnsi="Times New Roman" w:cs="Times New Roman"/>
          <w:sz w:val="28"/>
          <w:szCs w:val="28"/>
        </w:rPr>
      </w:pPr>
      <w:r>
        <w:rPr>
          <w:rFonts w:ascii="Times New Roman" w:hAnsi="Times New Roman" w:cs="Times New Roman"/>
          <w:sz w:val="28"/>
          <w:szCs w:val="28"/>
        </w:rPr>
        <w:t>Таблица 10</w:t>
      </w:r>
    </w:p>
    <w:tbl>
      <w:tblPr>
        <w:tblpPr w:leftFromText="180" w:rightFromText="180" w:vertAnchor="text" w:horzAnchor="margin" w:tblpX="108"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9"/>
        <w:gridCol w:w="5460"/>
        <w:gridCol w:w="1680"/>
        <w:gridCol w:w="2226"/>
      </w:tblGrid>
      <w:tr w:rsidR="00696848" w:rsidRPr="00A16811">
        <w:trPr>
          <w:trHeight w:val="530"/>
        </w:trPr>
        <w:tc>
          <w:tcPr>
            <w:tcW w:w="699" w:type="dxa"/>
            <w:vAlign w:val="center"/>
          </w:tcPr>
          <w:p w:rsidR="00696848" w:rsidRPr="00A16811" w:rsidRDefault="00696848" w:rsidP="00EB044C">
            <w:pPr>
              <w:widowControl w:val="0"/>
              <w:autoSpaceDE w:val="0"/>
              <w:autoSpaceDN w:val="0"/>
              <w:adjustRightInd w:val="0"/>
              <w:jc w:val="center"/>
              <w:rPr>
                <w:rFonts w:ascii="Times New Roman" w:hAnsi="Times New Roman" w:cs="Times New Roman"/>
                <w:sz w:val="28"/>
                <w:szCs w:val="28"/>
              </w:rPr>
            </w:pPr>
            <w:r w:rsidRPr="00A16811">
              <w:rPr>
                <w:rFonts w:ascii="Times New Roman" w:hAnsi="Times New Roman" w:cs="Times New Roman"/>
                <w:sz w:val="28"/>
                <w:szCs w:val="28"/>
              </w:rPr>
              <w:t xml:space="preserve">N </w:t>
            </w:r>
            <w:proofErr w:type="spellStart"/>
            <w:proofErr w:type="gramStart"/>
            <w:r w:rsidRPr="00A16811">
              <w:rPr>
                <w:rFonts w:ascii="Times New Roman" w:hAnsi="Times New Roman" w:cs="Times New Roman"/>
                <w:sz w:val="28"/>
                <w:szCs w:val="28"/>
              </w:rPr>
              <w:t>п</w:t>
            </w:r>
            <w:proofErr w:type="spellEnd"/>
            <w:proofErr w:type="gramEnd"/>
            <w:r w:rsidRPr="00A16811">
              <w:rPr>
                <w:rFonts w:ascii="Times New Roman" w:hAnsi="Times New Roman" w:cs="Times New Roman"/>
                <w:sz w:val="28"/>
                <w:szCs w:val="28"/>
              </w:rPr>
              <w:t>/</w:t>
            </w:r>
            <w:proofErr w:type="spellStart"/>
            <w:r w:rsidRPr="00A16811">
              <w:rPr>
                <w:rFonts w:ascii="Times New Roman" w:hAnsi="Times New Roman" w:cs="Times New Roman"/>
                <w:sz w:val="28"/>
                <w:szCs w:val="28"/>
              </w:rPr>
              <w:t>п</w:t>
            </w:r>
            <w:proofErr w:type="spellEnd"/>
          </w:p>
        </w:tc>
        <w:tc>
          <w:tcPr>
            <w:tcW w:w="5460" w:type="dxa"/>
            <w:vAlign w:val="center"/>
          </w:tcPr>
          <w:p w:rsidR="00696848" w:rsidRPr="00A16811" w:rsidRDefault="00696848" w:rsidP="00EB044C">
            <w:pPr>
              <w:widowControl w:val="0"/>
              <w:autoSpaceDE w:val="0"/>
              <w:autoSpaceDN w:val="0"/>
              <w:adjustRightInd w:val="0"/>
              <w:jc w:val="center"/>
              <w:rPr>
                <w:rFonts w:ascii="Times New Roman" w:hAnsi="Times New Roman" w:cs="Times New Roman"/>
                <w:sz w:val="28"/>
                <w:szCs w:val="28"/>
              </w:rPr>
            </w:pPr>
            <w:r w:rsidRPr="00A16811">
              <w:rPr>
                <w:rFonts w:ascii="Times New Roman" w:hAnsi="Times New Roman" w:cs="Times New Roman"/>
                <w:sz w:val="28"/>
                <w:szCs w:val="28"/>
              </w:rPr>
              <w:t>Наименование</w:t>
            </w:r>
          </w:p>
        </w:tc>
        <w:tc>
          <w:tcPr>
            <w:tcW w:w="1680" w:type="dxa"/>
            <w:vAlign w:val="center"/>
          </w:tcPr>
          <w:p w:rsidR="00696848" w:rsidRPr="00A16811" w:rsidRDefault="00696848" w:rsidP="00EB044C">
            <w:pPr>
              <w:widowControl w:val="0"/>
              <w:autoSpaceDE w:val="0"/>
              <w:autoSpaceDN w:val="0"/>
              <w:adjustRightInd w:val="0"/>
              <w:jc w:val="center"/>
              <w:rPr>
                <w:rFonts w:ascii="Times New Roman" w:hAnsi="Times New Roman" w:cs="Times New Roman"/>
                <w:sz w:val="28"/>
                <w:szCs w:val="28"/>
              </w:rPr>
            </w:pPr>
            <w:r w:rsidRPr="00A16811">
              <w:rPr>
                <w:rFonts w:ascii="Times New Roman" w:hAnsi="Times New Roman" w:cs="Times New Roman"/>
                <w:sz w:val="28"/>
                <w:szCs w:val="28"/>
              </w:rPr>
              <w:t>Единица</w:t>
            </w:r>
          </w:p>
          <w:p w:rsidR="00696848" w:rsidRPr="00A16811" w:rsidRDefault="00696848" w:rsidP="00EB044C">
            <w:pPr>
              <w:widowControl w:val="0"/>
              <w:autoSpaceDE w:val="0"/>
              <w:autoSpaceDN w:val="0"/>
              <w:adjustRightInd w:val="0"/>
              <w:jc w:val="center"/>
              <w:rPr>
                <w:rFonts w:ascii="Times New Roman" w:hAnsi="Times New Roman" w:cs="Times New Roman"/>
                <w:sz w:val="28"/>
                <w:szCs w:val="28"/>
              </w:rPr>
            </w:pPr>
            <w:r w:rsidRPr="00A16811">
              <w:rPr>
                <w:rFonts w:ascii="Times New Roman" w:hAnsi="Times New Roman" w:cs="Times New Roman"/>
                <w:sz w:val="28"/>
                <w:szCs w:val="28"/>
              </w:rPr>
              <w:t>измерения</w:t>
            </w:r>
          </w:p>
        </w:tc>
        <w:tc>
          <w:tcPr>
            <w:tcW w:w="2226" w:type="dxa"/>
            <w:vAlign w:val="center"/>
          </w:tcPr>
          <w:p w:rsidR="00696848" w:rsidRPr="00A16811" w:rsidRDefault="00696848" w:rsidP="00EB044C">
            <w:pPr>
              <w:widowControl w:val="0"/>
              <w:autoSpaceDE w:val="0"/>
              <w:autoSpaceDN w:val="0"/>
              <w:adjustRightInd w:val="0"/>
              <w:jc w:val="center"/>
              <w:rPr>
                <w:rFonts w:ascii="Times New Roman" w:hAnsi="Times New Roman" w:cs="Times New Roman"/>
                <w:sz w:val="28"/>
                <w:szCs w:val="28"/>
              </w:rPr>
            </w:pPr>
            <w:r w:rsidRPr="00A16811">
              <w:rPr>
                <w:rFonts w:ascii="Times New Roman" w:hAnsi="Times New Roman" w:cs="Times New Roman"/>
                <w:sz w:val="28"/>
                <w:szCs w:val="28"/>
              </w:rPr>
              <w:t>Количество</w:t>
            </w:r>
          </w:p>
          <w:p w:rsidR="00696848" w:rsidRPr="00A16811" w:rsidRDefault="00696848" w:rsidP="00EB044C">
            <w:pPr>
              <w:widowControl w:val="0"/>
              <w:autoSpaceDE w:val="0"/>
              <w:autoSpaceDN w:val="0"/>
              <w:adjustRightInd w:val="0"/>
              <w:jc w:val="center"/>
              <w:rPr>
                <w:rFonts w:ascii="Times New Roman" w:hAnsi="Times New Roman" w:cs="Times New Roman"/>
                <w:sz w:val="28"/>
                <w:szCs w:val="28"/>
              </w:rPr>
            </w:pPr>
            <w:r w:rsidRPr="00A16811">
              <w:rPr>
                <w:rFonts w:ascii="Times New Roman" w:hAnsi="Times New Roman" w:cs="Times New Roman"/>
                <w:sz w:val="28"/>
                <w:szCs w:val="28"/>
              </w:rPr>
              <w:t>изделий</w:t>
            </w:r>
          </w:p>
        </w:tc>
      </w:tr>
      <w:tr w:rsidR="00696848" w:rsidRPr="00A16811">
        <w:trPr>
          <w:trHeight w:val="452"/>
        </w:trPr>
        <w:tc>
          <w:tcPr>
            <w:tcW w:w="10065" w:type="dxa"/>
            <w:gridSpan w:val="4"/>
          </w:tcPr>
          <w:p w:rsidR="00696848" w:rsidRPr="00A16811" w:rsidRDefault="00696848" w:rsidP="00EB044C">
            <w:pPr>
              <w:widowControl w:val="0"/>
              <w:autoSpaceDE w:val="0"/>
              <w:autoSpaceDN w:val="0"/>
              <w:adjustRightInd w:val="0"/>
              <w:rPr>
                <w:rFonts w:ascii="Times New Roman" w:hAnsi="Times New Roman" w:cs="Times New Roman"/>
                <w:sz w:val="28"/>
                <w:szCs w:val="28"/>
              </w:rPr>
            </w:pPr>
            <w:r w:rsidRPr="00A16811">
              <w:rPr>
                <w:rFonts w:ascii="Times New Roman" w:hAnsi="Times New Roman" w:cs="Times New Roman"/>
                <w:sz w:val="28"/>
                <w:szCs w:val="28"/>
              </w:rPr>
              <w:t xml:space="preserve">1.                   Манишка футбольная                                  штук                 14          </w:t>
            </w:r>
          </w:p>
        </w:tc>
      </w:tr>
    </w:tbl>
    <w:p w:rsidR="00696848" w:rsidRPr="00A16811" w:rsidRDefault="00696848" w:rsidP="003D6588">
      <w:pPr>
        <w:widowControl w:val="0"/>
        <w:autoSpaceDE w:val="0"/>
        <w:autoSpaceDN w:val="0"/>
        <w:adjustRightInd w:val="0"/>
        <w:rPr>
          <w:rFonts w:ascii="Times New Roman" w:hAnsi="Times New Roman" w:cs="Times New Roman"/>
          <w:b/>
          <w:bCs/>
          <w:sz w:val="28"/>
          <w:szCs w:val="28"/>
        </w:rPr>
      </w:pPr>
    </w:p>
    <w:tbl>
      <w:tblPr>
        <w:tblW w:w="1003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1135"/>
        <w:gridCol w:w="282"/>
        <w:gridCol w:w="426"/>
        <w:gridCol w:w="142"/>
        <w:gridCol w:w="993"/>
        <w:gridCol w:w="142"/>
        <w:gridCol w:w="849"/>
        <w:gridCol w:w="853"/>
        <w:gridCol w:w="852"/>
        <w:gridCol w:w="851"/>
        <w:gridCol w:w="852"/>
        <w:gridCol w:w="851"/>
        <w:gridCol w:w="560"/>
        <w:gridCol w:w="149"/>
        <w:gridCol w:w="672"/>
      </w:tblGrid>
      <w:tr w:rsidR="00696848" w:rsidRPr="00A16811">
        <w:tc>
          <w:tcPr>
            <w:tcW w:w="426" w:type="dxa"/>
            <w:vMerge w:val="restart"/>
          </w:tcPr>
          <w:p w:rsidR="00696848" w:rsidRPr="00A16811" w:rsidRDefault="00696848" w:rsidP="003D6588">
            <w:pPr>
              <w:widowControl w:val="0"/>
              <w:autoSpaceDE w:val="0"/>
              <w:autoSpaceDN w:val="0"/>
              <w:adjustRightInd w:val="0"/>
              <w:rPr>
                <w:rFonts w:ascii="Times New Roman" w:hAnsi="Times New Roman" w:cs="Times New Roman"/>
                <w:sz w:val="24"/>
                <w:szCs w:val="24"/>
              </w:rPr>
            </w:pPr>
            <w:proofErr w:type="spellStart"/>
            <w:r w:rsidRPr="00A16811">
              <w:rPr>
                <w:rFonts w:ascii="Times New Roman" w:hAnsi="Times New Roman" w:cs="Times New Roman"/>
              </w:rPr>
              <w:t>п\</w:t>
            </w:r>
            <w:proofErr w:type="gramStart"/>
            <w:r w:rsidRPr="00A16811">
              <w:rPr>
                <w:rFonts w:ascii="Times New Roman" w:hAnsi="Times New Roman" w:cs="Times New Roman"/>
              </w:rPr>
              <w:t>п</w:t>
            </w:r>
            <w:proofErr w:type="spellEnd"/>
            <w:proofErr w:type="gramEnd"/>
          </w:p>
        </w:tc>
        <w:tc>
          <w:tcPr>
            <w:tcW w:w="1135" w:type="dxa"/>
            <w:vMerge w:val="restart"/>
            <w:textDirection w:val="btLr"/>
          </w:tcPr>
          <w:p w:rsidR="00696848" w:rsidRPr="00A16811" w:rsidRDefault="00696848" w:rsidP="003D6588">
            <w:pPr>
              <w:widowControl w:val="0"/>
              <w:autoSpaceDE w:val="0"/>
              <w:autoSpaceDN w:val="0"/>
              <w:adjustRightInd w:val="0"/>
              <w:ind w:left="113" w:right="113"/>
              <w:rPr>
                <w:rFonts w:ascii="Times New Roman" w:hAnsi="Times New Roman" w:cs="Times New Roman"/>
                <w:sz w:val="24"/>
                <w:szCs w:val="24"/>
              </w:rPr>
            </w:pPr>
            <w:r w:rsidRPr="00A16811">
              <w:rPr>
                <w:rFonts w:ascii="Times New Roman" w:hAnsi="Times New Roman" w:cs="Times New Roman"/>
              </w:rPr>
              <w:t>Наименование спортивной экипировки</w:t>
            </w:r>
          </w:p>
        </w:tc>
        <w:tc>
          <w:tcPr>
            <w:tcW w:w="850" w:type="dxa"/>
            <w:gridSpan w:val="3"/>
            <w:vMerge w:val="restart"/>
            <w:textDirection w:val="btLr"/>
          </w:tcPr>
          <w:p w:rsidR="00696848" w:rsidRPr="00A16811" w:rsidRDefault="00696848" w:rsidP="003D6588">
            <w:pPr>
              <w:widowControl w:val="0"/>
              <w:autoSpaceDE w:val="0"/>
              <w:autoSpaceDN w:val="0"/>
              <w:adjustRightInd w:val="0"/>
              <w:ind w:left="113" w:right="113"/>
              <w:rPr>
                <w:rFonts w:ascii="Times New Roman" w:hAnsi="Times New Roman" w:cs="Times New Roman"/>
                <w:sz w:val="24"/>
                <w:szCs w:val="24"/>
              </w:rPr>
            </w:pPr>
            <w:r w:rsidRPr="00A16811">
              <w:rPr>
                <w:rFonts w:ascii="Times New Roman" w:hAnsi="Times New Roman" w:cs="Times New Roman"/>
              </w:rPr>
              <w:t>Единица измерения</w:t>
            </w:r>
          </w:p>
        </w:tc>
        <w:tc>
          <w:tcPr>
            <w:tcW w:w="993" w:type="dxa"/>
            <w:vMerge w:val="restart"/>
            <w:textDirection w:val="btLr"/>
          </w:tcPr>
          <w:p w:rsidR="00696848" w:rsidRPr="00A16811" w:rsidRDefault="00696848" w:rsidP="003D6588">
            <w:pPr>
              <w:widowControl w:val="0"/>
              <w:autoSpaceDE w:val="0"/>
              <w:autoSpaceDN w:val="0"/>
              <w:adjustRightInd w:val="0"/>
              <w:ind w:left="113" w:right="113"/>
              <w:rPr>
                <w:rFonts w:ascii="Times New Roman" w:hAnsi="Times New Roman" w:cs="Times New Roman"/>
                <w:sz w:val="24"/>
                <w:szCs w:val="24"/>
              </w:rPr>
            </w:pPr>
            <w:r w:rsidRPr="00A16811">
              <w:rPr>
                <w:rFonts w:ascii="Times New Roman" w:hAnsi="Times New Roman" w:cs="Times New Roman"/>
              </w:rPr>
              <w:t>Расчётная единица</w:t>
            </w:r>
          </w:p>
        </w:tc>
        <w:tc>
          <w:tcPr>
            <w:tcW w:w="6631" w:type="dxa"/>
            <w:gridSpan w:val="10"/>
          </w:tcPr>
          <w:p w:rsidR="00696848" w:rsidRPr="00A16811" w:rsidRDefault="00696848" w:rsidP="003D6588">
            <w:pPr>
              <w:widowControl w:val="0"/>
              <w:autoSpaceDE w:val="0"/>
              <w:autoSpaceDN w:val="0"/>
              <w:adjustRightInd w:val="0"/>
              <w:jc w:val="center"/>
              <w:rPr>
                <w:rFonts w:ascii="Times New Roman" w:hAnsi="Times New Roman" w:cs="Times New Roman"/>
                <w:sz w:val="24"/>
                <w:szCs w:val="24"/>
              </w:rPr>
            </w:pPr>
            <w:r w:rsidRPr="00A16811">
              <w:rPr>
                <w:rFonts w:ascii="Times New Roman" w:hAnsi="Times New Roman" w:cs="Times New Roman"/>
              </w:rPr>
              <w:t>Этапы спортивной подготовки</w:t>
            </w:r>
          </w:p>
        </w:tc>
      </w:tr>
      <w:tr w:rsidR="00696848" w:rsidRPr="00A16811">
        <w:trPr>
          <w:trHeight w:val="1150"/>
        </w:trPr>
        <w:tc>
          <w:tcPr>
            <w:tcW w:w="426" w:type="dxa"/>
            <w:vMerge/>
            <w:vAlign w:val="center"/>
          </w:tcPr>
          <w:p w:rsidR="00696848" w:rsidRPr="00A16811" w:rsidRDefault="00696848" w:rsidP="003D6588">
            <w:pPr>
              <w:rPr>
                <w:rFonts w:ascii="Times New Roman" w:hAnsi="Times New Roman" w:cs="Times New Roman"/>
                <w:sz w:val="24"/>
                <w:szCs w:val="24"/>
              </w:rPr>
            </w:pPr>
          </w:p>
        </w:tc>
        <w:tc>
          <w:tcPr>
            <w:tcW w:w="1135" w:type="dxa"/>
            <w:vMerge/>
            <w:vAlign w:val="center"/>
          </w:tcPr>
          <w:p w:rsidR="00696848" w:rsidRPr="00A16811" w:rsidRDefault="00696848" w:rsidP="003D6588">
            <w:pPr>
              <w:rPr>
                <w:rFonts w:ascii="Times New Roman" w:hAnsi="Times New Roman" w:cs="Times New Roman"/>
                <w:sz w:val="24"/>
                <w:szCs w:val="24"/>
              </w:rPr>
            </w:pPr>
          </w:p>
        </w:tc>
        <w:tc>
          <w:tcPr>
            <w:tcW w:w="850" w:type="dxa"/>
            <w:gridSpan w:val="3"/>
            <w:vMerge/>
            <w:vAlign w:val="center"/>
          </w:tcPr>
          <w:p w:rsidR="00696848" w:rsidRPr="00A16811" w:rsidRDefault="00696848" w:rsidP="003D6588">
            <w:pPr>
              <w:rPr>
                <w:rFonts w:ascii="Times New Roman" w:hAnsi="Times New Roman" w:cs="Times New Roman"/>
                <w:sz w:val="24"/>
                <w:szCs w:val="24"/>
              </w:rPr>
            </w:pPr>
          </w:p>
        </w:tc>
        <w:tc>
          <w:tcPr>
            <w:tcW w:w="993" w:type="dxa"/>
            <w:vMerge/>
            <w:vAlign w:val="center"/>
          </w:tcPr>
          <w:p w:rsidR="00696848" w:rsidRPr="00A16811" w:rsidRDefault="00696848" w:rsidP="003D6588">
            <w:pPr>
              <w:rPr>
                <w:rFonts w:ascii="Times New Roman" w:hAnsi="Times New Roman" w:cs="Times New Roman"/>
                <w:sz w:val="24"/>
                <w:szCs w:val="24"/>
              </w:rPr>
            </w:pPr>
          </w:p>
        </w:tc>
        <w:tc>
          <w:tcPr>
            <w:tcW w:w="1844" w:type="dxa"/>
            <w:gridSpan w:val="3"/>
            <w:vAlign w:val="center"/>
          </w:tcPr>
          <w:p w:rsidR="00696848" w:rsidRPr="00A16811" w:rsidRDefault="00696848" w:rsidP="003D6588">
            <w:pPr>
              <w:widowControl w:val="0"/>
              <w:autoSpaceDE w:val="0"/>
              <w:autoSpaceDN w:val="0"/>
              <w:adjustRightInd w:val="0"/>
              <w:jc w:val="center"/>
              <w:rPr>
                <w:rFonts w:ascii="Times New Roman" w:hAnsi="Times New Roman" w:cs="Times New Roman"/>
                <w:sz w:val="24"/>
                <w:szCs w:val="24"/>
              </w:rPr>
            </w:pPr>
            <w:r w:rsidRPr="00A16811">
              <w:rPr>
                <w:rFonts w:ascii="Times New Roman" w:hAnsi="Times New Roman" w:cs="Times New Roman"/>
              </w:rPr>
              <w:t>Этап начальной подготовки</w:t>
            </w:r>
          </w:p>
          <w:p w:rsidR="00696848" w:rsidRPr="00A16811" w:rsidRDefault="00696848" w:rsidP="003D6588">
            <w:pPr>
              <w:widowControl w:val="0"/>
              <w:autoSpaceDE w:val="0"/>
              <w:autoSpaceDN w:val="0"/>
              <w:adjustRightInd w:val="0"/>
              <w:jc w:val="center"/>
              <w:rPr>
                <w:rFonts w:ascii="Times New Roman" w:hAnsi="Times New Roman" w:cs="Times New Roman"/>
                <w:sz w:val="24"/>
                <w:szCs w:val="24"/>
              </w:rPr>
            </w:pPr>
          </w:p>
        </w:tc>
        <w:tc>
          <w:tcPr>
            <w:tcW w:w="1703" w:type="dxa"/>
            <w:gridSpan w:val="2"/>
            <w:vAlign w:val="center"/>
          </w:tcPr>
          <w:p w:rsidR="00696848" w:rsidRPr="00A16811" w:rsidRDefault="00696848" w:rsidP="003D6588">
            <w:pPr>
              <w:widowControl w:val="0"/>
              <w:autoSpaceDE w:val="0"/>
              <w:autoSpaceDN w:val="0"/>
              <w:adjustRightInd w:val="0"/>
              <w:jc w:val="center"/>
              <w:rPr>
                <w:rFonts w:ascii="Times New Roman" w:hAnsi="Times New Roman" w:cs="Times New Roman"/>
                <w:sz w:val="24"/>
                <w:szCs w:val="24"/>
              </w:rPr>
            </w:pPr>
            <w:r w:rsidRPr="00A16811">
              <w:rPr>
                <w:rFonts w:ascii="Times New Roman" w:hAnsi="Times New Roman" w:cs="Times New Roman"/>
              </w:rPr>
              <w:t>Тренировочный этап (этап спортивной специализации)</w:t>
            </w:r>
          </w:p>
        </w:tc>
        <w:tc>
          <w:tcPr>
            <w:tcW w:w="1703" w:type="dxa"/>
            <w:gridSpan w:val="2"/>
            <w:vAlign w:val="center"/>
          </w:tcPr>
          <w:p w:rsidR="00696848" w:rsidRPr="00A16811" w:rsidRDefault="00696848" w:rsidP="003D6588">
            <w:pPr>
              <w:widowControl w:val="0"/>
              <w:autoSpaceDE w:val="0"/>
              <w:autoSpaceDN w:val="0"/>
              <w:adjustRightInd w:val="0"/>
              <w:jc w:val="center"/>
              <w:rPr>
                <w:rFonts w:ascii="Times New Roman" w:hAnsi="Times New Roman" w:cs="Times New Roman"/>
                <w:sz w:val="24"/>
                <w:szCs w:val="24"/>
              </w:rPr>
            </w:pPr>
            <w:r w:rsidRPr="00A16811">
              <w:rPr>
                <w:rFonts w:ascii="Times New Roman" w:hAnsi="Times New Roman" w:cs="Times New Roman"/>
              </w:rPr>
              <w:t>Этап совершенствования спортивного мастерства</w:t>
            </w:r>
          </w:p>
        </w:tc>
        <w:tc>
          <w:tcPr>
            <w:tcW w:w="1381" w:type="dxa"/>
            <w:gridSpan w:val="3"/>
            <w:vAlign w:val="center"/>
          </w:tcPr>
          <w:p w:rsidR="00696848" w:rsidRPr="00A16811" w:rsidRDefault="00696848" w:rsidP="003D6588">
            <w:pPr>
              <w:widowControl w:val="0"/>
              <w:autoSpaceDE w:val="0"/>
              <w:autoSpaceDN w:val="0"/>
              <w:adjustRightInd w:val="0"/>
              <w:jc w:val="center"/>
              <w:rPr>
                <w:rFonts w:ascii="Times New Roman" w:hAnsi="Times New Roman" w:cs="Times New Roman"/>
                <w:sz w:val="24"/>
                <w:szCs w:val="24"/>
              </w:rPr>
            </w:pPr>
            <w:r w:rsidRPr="00A16811">
              <w:rPr>
                <w:rFonts w:ascii="Times New Roman" w:hAnsi="Times New Roman" w:cs="Times New Roman"/>
              </w:rPr>
              <w:t>Этап высшего спортивного мастерства</w:t>
            </w:r>
          </w:p>
        </w:tc>
      </w:tr>
      <w:tr w:rsidR="00696848" w:rsidRPr="00A16811">
        <w:tc>
          <w:tcPr>
            <w:tcW w:w="426" w:type="dxa"/>
            <w:vMerge/>
            <w:vAlign w:val="center"/>
          </w:tcPr>
          <w:p w:rsidR="00696848" w:rsidRPr="00A16811" w:rsidRDefault="00696848" w:rsidP="003D6588">
            <w:pPr>
              <w:rPr>
                <w:rFonts w:ascii="Times New Roman" w:hAnsi="Times New Roman" w:cs="Times New Roman"/>
                <w:sz w:val="24"/>
                <w:szCs w:val="24"/>
              </w:rPr>
            </w:pPr>
          </w:p>
        </w:tc>
        <w:tc>
          <w:tcPr>
            <w:tcW w:w="1135" w:type="dxa"/>
            <w:vMerge/>
            <w:vAlign w:val="center"/>
          </w:tcPr>
          <w:p w:rsidR="00696848" w:rsidRPr="00A16811" w:rsidRDefault="00696848" w:rsidP="003D6588">
            <w:pPr>
              <w:rPr>
                <w:rFonts w:ascii="Times New Roman" w:hAnsi="Times New Roman" w:cs="Times New Roman"/>
                <w:sz w:val="24"/>
                <w:szCs w:val="24"/>
              </w:rPr>
            </w:pPr>
          </w:p>
        </w:tc>
        <w:tc>
          <w:tcPr>
            <w:tcW w:w="850" w:type="dxa"/>
            <w:gridSpan w:val="3"/>
            <w:vMerge/>
            <w:vAlign w:val="center"/>
          </w:tcPr>
          <w:p w:rsidR="00696848" w:rsidRPr="00A16811" w:rsidRDefault="00696848" w:rsidP="003D6588">
            <w:pPr>
              <w:rPr>
                <w:rFonts w:ascii="Times New Roman" w:hAnsi="Times New Roman" w:cs="Times New Roman"/>
                <w:sz w:val="24"/>
                <w:szCs w:val="24"/>
              </w:rPr>
            </w:pPr>
          </w:p>
        </w:tc>
        <w:tc>
          <w:tcPr>
            <w:tcW w:w="993" w:type="dxa"/>
            <w:vMerge/>
            <w:vAlign w:val="center"/>
          </w:tcPr>
          <w:p w:rsidR="00696848" w:rsidRPr="00A16811" w:rsidRDefault="00696848" w:rsidP="003D6588">
            <w:pPr>
              <w:rPr>
                <w:rFonts w:ascii="Times New Roman" w:hAnsi="Times New Roman" w:cs="Times New Roman"/>
                <w:sz w:val="24"/>
                <w:szCs w:val="24"/>
              </w:rPr>
            </w:pPr>
          </w:p>
        </w:tc>
        <w:tc>
          <w:tcPr>
            <w:tcW w:w="991" w:type="dxa"/>
            <w:gridSpan w:val="2"/>
          </w:tcPr>
          <w:p w:rsidR="00696848" w:rsidRPr="00A16811" w:rsidRDefault="00696848" w:rsidP="003D6588">
            <w:pPr>
              <w:widowControl w:val="0"/>
              <w:autoSpaceDE w:val="0"/>
              <w:autoSpaceDN w:val="0"/>
              <w:adjustRightInd w:val="0"/>
              <w:rPr>
                <w:rFonts w:ascii="Times New Roman" w:hAnsi="Times New Roman" w:cs="Times New Roman"/>
                <w:sz w:val="24"/>
                <w:szCs w:val="24"/>
              </w:rPr>
            </w:pPr>
            <w:r w:rsidRPr="00A16811">
              <w:rPr>
                <w:rFonts w:ascii="Times New Roman" w:hAnsi="Times New Roman" w:cs="Times New Roman"/>
              </w:rPr>
              <w:t>Количество</w:t>
            </w:r>
          </w:p>
        </w:tc>
        <w:tc>
          <w:tcPr>
            <w:tcW w:w="853" w:type="dxa"/>
          </w:tcPr>
          <w:p w:rsidR="00696848" w:rsidRPr="00A16811" w:rsidRDefault="00696848" w:rsidP="003D6588">
            <w:pPr>
              <w:widowControl w:val="0"/>
              <w:autoSpaceDE w:val="0"/>
              <w:autoSpaceDN w:val="0"/>
              <w:adjustRightInd w:val="0"/>
              <w:rPr>
                <w:rFonts w:ascii="Times New Roman" w:hAnsi="Times New Roman" w:cs="Times New Roman"/>
                <w:sz w:val="24"/>
                <w:szCs w:val="24"/>
              </w:rPr>
            </w:pPr>
            <w:r w:rsidRPr="00A16811">
              <w:rPr>
                <w:rFonts w:ascii="Times New Roman" w:hAnsi="Times New Roman" w:cs="Times New Roman"/>
              </w:rPr>
              <w:t>Срок эксплуатации (месяцев)</w:t>
            </w:r>
          </w:p>
        </w:tc>
        <w:tc>
          <w:tcPr>
            <w:tcW w:w="852" w:type="dxa"/>
          </w:tcPr>
          <w:p w:rsidR="00696848" w:rsidRPr="00A16811" w:rsidRDefault="00696848" w:rsidP="003D6588">
            <w:pPr>
              <w:widowControl w:val="0"/>
              <w:autoSpaceDE w:val="0"/>
              <w:autoSpaceDN w:val="0"/>
              <w:adjustRightInd w:val="0"/>
              <w:rPr>
                <w:rFonts w:ascii="Times New Roman" w:hAnsi="Times New Roman" w:cs="Times New Roman"/>
                <w:sz w:val="24"/>
                <w:szCs w:val="24"/>
              </w:rPr>
            </w:pPr>
            <w:r w:rsidRPr="00A16811">
              <w:rPr>
                <w:rFonts w:ascii="Times New Roman" w:hAnsi="Times New Roman" w:cs="Times New Roman"/>
              </w:rPr>
              <w:t>Количество</w:t>
            </w:r>
          </w:p>
        </w:tc>
        <w:tc>
          <w:tcPr>
            <w:tcW w:w="851" w:type="dxa"/>
          </w:tcPr>
          <w:p w:rsidR="00696848" w:rsidRPr="00A16811" w:rsidRDefault="00696848" w:rsidP="003D6588">
            <w:pPr>
              <w:widowControl w:val="0"/>
              <w:autoSpaceDE w:val="0"/>
              <w:autoSpaceDN w:val="0"/>
              <w:adjustRightInd w:val="0"/>
              <w:rPr>
                <w:rFonts w:ascii="Times New Roman" w:hAnsi="Times New Roman" w:cs="Times New Roman"/>
                <w:sz w:val="24"/>
                <w:szCs w:val="24"/>
              </w:rPr>
            </w:pPr>
            <w:r w:rsidRPr="00A16811">
              <w:rPr>
                <w:rFonts w:ascii="Times New Roman" w:hAnsi="Times New Roman" w:cs="Times New Roman"/>
              </w:rPr>
              <w:t>Срок эксплуатации (месяцев)</w:t>
            </w:r>
          </w:p>
        </w:tc>
        <w:tc>
          <w:tcPr>
            <w:tcW w:w="852" w:type="dxa"/>
          </w:tcPr>
          <w:p w:rsidR="00696848" w:rsidRPr="00A16811" w:rsidRDefault="00696848" w:rsidP="003D6588">
            <w:pPr>
              <w:widowControl w:val="0"/>
              <w:autoSpaceDE w:val="0"/>
              <w:autoSpaceDN w:val="0"/>
              <w:adjustRightInd w:val="0"/>
              <w:rPr>
                <w:rFonts w:ascii="Times New Roman" w:hAnsi="Times New Roman" w:cs="Times New Roman"/>
                <w:sz w:val="24"/>
                <w:szCs w:val="24"/>
              </w:rPr>
            </w:pPr>
            <w:r w:rsidRPr="00A16811">
              <w:rPr>
                <w:rFonts w:ascii="Times New Roman" w:hAnsi="Times New Roman" w:cs="Times New Roman"/>
              </w:rPr>
              <w:t>Количество</w:t>
            </w:r>
          </w:p>
        </w:tc>
        <w:tc>
          <w:tcPr>
            <w:tcW w:w="851" w:type="dxa"/>
          </w:tcPr>
          <w:p w:rsidR="00696848" w:rsidRPr="00A16811" w:rsidRDefault="00696848" w:rsidP="003D6588">
            <w:pPr>
              <w:widowControl w:val="0"/>
              <w:autoSpaceDE w:val="0"/>
              <w:autoSpaceDN w:val="0"/>
              <w:adjustRightInd w:val="0"/>
              <w:rPr>
                <w:rFonts w:ascii="Times New Roman" w:hAnsi="Times New Roman" w:cs="Times New Roman"/>
                <w:sz w:val="24"/>
                <w:szCs w:val="24"/>
              </w:rPr>
            </w:pPr>
            <w:r w:rsidRPr="00A16811">
              <w:rPr>
                <w:rFonts w:ascii="Times New Roman" w:hAnsi="Times New Roman" w:cs="Times New Roman"/>
              </w:rPr>
              <w:t>Срок эксплуатации (месяцев)</w:t>
            </w:r>
          </w:p>
        </w:tc>
        <w:tc>
          <w:tcPr>
            <w:tcW w:w="560" w:type="dxa"/>
          </w:tcPr>
          <w:p w:rsidR="00696848" w:rsidRPr="00A16811" w:rsidRDefault="00696848" w:rsidP="003D6588">
            <w:pPr>
              <w:widowControl w:val="0"/>
              <w:autoSpaceDE w:val="0"/>
              <w:autoSpaceDN w:val="0"/>
              <w:adjustRightInd w:val="0"/>
              <w:rPr>
                <w:rFonts w:ascii="Times New Roman" w:hAnsi="Times New Roman" w:cs="Times New Roman"/>
                <w:sz w:val="24"/>
                <w:szCs w:val="24"/>
              </w:rPr>
            </w:pPr>
            <w:r w:rsidRPr="00A16811">
              <w:rPr>
                <w:rFonts w:ascii="Times New Roman" w:hAnsi="Times New Roman" w:cs="Times New Roman"/>
              </w:rPr>
              <w:t>Количество</w:t>
            </w:r>
          </w:p>
        </w:tc>
        <w:tc>
          <w:tcPr>
            <w:tcW w:w="821" w:type="dxa"/>
            <w:gridSpan w:val="2"/>
          </w:tcPr>
          <w:p w:rsidR="00696848" w:rsidRPr="00A16811" w:rsidRDefault="00696848" w:rsidP="003D6588">
            <w:pPr>
              <w:widowControl w:val="0"/>
              <w:autoSpaceDE w:val="0"/>
              <w:autoSpaceDN w:val="0"/>
              <w:adjustRightInd w:val="0"/>
              <w:rPr>
                <w:rFonts w:ascii="Times New Roman" w:hAnsi="Times New Roman" w:cs="Times New Roman"/>
                <w:sz w:val="24"/>
                <w:szCs w:val="24"/>
              </w:rPr>
            </w:pPr>
            <w:r w:rsidRPr="00A16811">
              <w:rPr>
                <w:rFonts w:ascii="Times New Roman" w:hAnsi="Times New Roman" w:cs="Times New Roman"/>
              </w:rPr>
              <w:t>Срок эксплуатации (месяцев)</w:t>
            </w:r>
          </w:p>
        </w:tc>
      </w:tr>
      <w:tr w:rsidR="00696848" w:rsidRPr="00A16811">
        <w:tc>
          <w:tcPr>
            <w:tcW w:w="10035" w:type="dxa"/>
            <w:gridSpan w:val="16"/>
          </w:tcPr>
          <w:p w:rsidR="00696848" w:rsidRPr="00A16811" w:rsidRDefault="00696848" w:rsidP="003D6588">
            <w:pPr>
              <w:widowControl w:val="0"/>
              <w:autoSpaceDE w:val="0"/>
              <w:autoSpaceDN w:val="0"/>
              <w:adjustRightInd w:val="0"/>
              <w:jc w:val="center"/>
              <w:rPr>
                <w:rFonts w:ascii="Times New Roman" w:hAnsi="Times New Roman" w:cs="Times New Roman"/>
                <w:sz w:val="24"/>
                <w:szCs w:val="24"/>
              </w:rPr>
            </w:pPr>
            <w:r w:rsidRPr="00A16811">
              <w:rPr>
                <w:rFonts w:ascii="Times New Roman" w:hAnsi="Times New Roman" w:cs="Times New Roman"/>
              </w:rPr>
              <w:t>Спортивная экипировка, передаваемая в индивидуальное пользование</w:t>
            </w:r>
          </w:p>
        </w:tc>
      </w:tr>
      <w:tr w:rsidR="00696848" w:rsidRPr="00A16811">
        <w:trPr>
          <w:cantSplit/>
          <w:trHeight w:val="1445"/>
        </w:trPr>
        <w:tc>
          <w:tcPr>
            <w:tcW w:w="426" w:type="dxa"/>
            <w:vAlign w:val="center"/>
          </w:tcPr>
          <w:p w:rsidR="00696848" w:rsidRPr="00A16811" w:rsidRDefault="00696848" w:rsidP="003D6588">
            <w:pPr>
              <w:pStyle w:val="a9"/>
              <w:numPr>
                <w:ilvl w:val="0"/>
                <w:numId w:val="37"/>
              </w:numPr>
              <w:spacing w:after="0" w:line="240" w:lineRule="auto"/>
              <w:rPr>
                <w:rFonts w:ascii="Times New Roman" w:hAnsi="Times New Roman" w:cs="Times New Roman"/>
                <w:sz w:val="24"/>
                <w:szCs w:val="24"/>
              </w:rPr>
            </w:pPr>
            <w:r w:rsidRPr="00A16811">
              <w:rPr>
                <w:rFonts w:ascii="Times New Roman" w:hAnsi="Times New Roman" w:cs="Times New Roman"/>
                <w:sz w:val="24"/>
                <w:szCs w:val="24"/>
              </w:rPr>
              <w:t>11</w:t>
            </w:r>
          </w:p>
        </w:tc>
        <w:tc>
          <w:tcPr>
            <w:tcW w:w="1417" w:type="dxa"/>
            <w:gridSpan w:val="2"/>
            <w:vAlign w:val="center"/>
          </w:tcPr>
          <w:p w:rsidR="00696848" w:rsidRPr="00A16811" w:rsidRDefault="00696848" w:rsidP="003D6588">
            <w:pPr>
              <w:rPr>
                <w:rFonts w:ascii="Times New Roman" w:hAnsi="Times New Roman" w:cs="Times New Roman"/>
                <w:sz w:val="24"/>
                <w:szCs w:val="24"/>
              </w:rPr>
            </w:pPr>
            <w:r w:rsidRPr="00A16811">
              <w:rPr>
                <w:rFonts w:ascii="Times New Roman" w:hAnsi="Times New Roman" w:cs="Times New Roman"/>
              </w:rPr>
              <w:t>Бутсы футбольные</w:t>
            </w:r>
          </w:p>
        </w:tc>
        <w:tc>
          <w:tcPr>
            <w:tcW w:w="426" w:type="dxa"/>
            <w:textDirection w:val="btLr"/>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пар</w:t>
            </w:r>
          </w:p>
        </w:tc>
        <w:tc>
          <w:tcPr>
            <w:tcW w:w="1277" w:type="dxa"/>
            <w:gridSpan w:val="3"/>
            <w:textDirection w:val="btLr"/>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На занимающегося</w:t>
            </w:r>
          </w:p>
        </w:tc>
        <w:tc>
          <w:tcPr>
            <w:tcW w:w="849" w:type="dxa"/>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w:t>
            </w:r>
          </w:p>
        </w:tc>
        <w:tc>
          <w:tcPr>
            <w:tcW w:w="853" w:type="dxa"/>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w:t>
            </w:r>
          </w:p>
        </w:tc>
        <w:tc>
          <w:tcPr>
            <w:tcW w:w="852" w:type="dxa"/>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1</w:t>
            </w:r>
          </w:p>
        </w:tc>
        <w:tc>
          <w:tcPr>
            <w:tcW w:w="851" w:type="dxa"/>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12</w:t>
            </w:r>
          </w:p>
        </w:tc>
        <w:tc>
          <w:tcPr>
            <w:tcW w:w="852" w:type="dxa"/>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1</w:t>
            </w:r>
          </w:p>
        </w:tc>
        <w:tc>
          <w:tcPr>
            <w:tcW w:w="851" w:type="dxa"/>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6</w:t>
            </w:r>
          </w:p>
        </w:tc>
        <w:tc>
          <w:tcPr>
            <w:tcW w:w="709" w:type="dxa"/>
            <w:gridSpan w:val="2"/>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1</w:t>
            </w:r>
          </w:p>
        </w:tc>
        <w:tc>
          <w:tcPr>
            <w:tcW w:w="672" w:type="dxa"/>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6</w:t>
            </w:r>
          </w:p>
        </w:tc>
      </w:tr>
      <w:tr w:rsidR="00696848" w:rsidRPr="00A16811">
        <w:trPr>
          <w:cantSplit/>
          <w:trHeight w:val="1267"/>
        </w:trPr>
        <w:tc>
          <w:tcPr>
            <w:tcW w:w="426" w:type="dxa"/>
            <w:vAlign w:val="center"/>
          </w:tcPr>
          <w:p w:rsidR="00696848" w:rsidRPr="00A16811" w:rsidRDefault="00696848" w:rsidP="003D6588">
            <w:pPr>
              <w:pStyle w:val="a9"/>
              <w:numPr>
                <w:ilvl w:val="0"/>
                <w:numId w:val="37"/>
              </w:numPr>
              <w:spacing w:after="0" w:line="240" w:lineRule="auto"/>
              <w:rPr>
                <w:rFonts w:ascii="Times New Roman" w:hAnsi="Times New Roman" w:cs="Times New Roman"/>
                <w:sz w:val="24"/>
                <w:szCs w:val="24"/>
              </w:rPr>
            </w:pPr>
            <w:r w:rsidRPr="00A16811">
              <w:rPr>
                <w:rFonts w:ascii="Times New Roman" w:hAnsi="Times New Roman" w:cs="Times New Roman"/>
                <w:sz w:val="24"/>
                <w:szCs w:val="24"/>
              </w:rPr>
              <w:lastRenderedPageBreak/>
              <w:t>2</w:t>
            </w:r>
          </w:p>
        </w:tc>
        <w:tc>
          <w:tcPr>
            <w:tcW w:w="1417" w:type="dxa"/>
            <w:gridSpan w:val="2"/>
          </w:tcPr>
          <w:p w:rsidR="00696848" w:rsidRPr="00A16811" w:rsidRDefault="00696848" w:rsidP="003D6588">
            <w:pPr>
              <w:rPr>
                <w:rFonts w:ascii="Times New Roman" w:hAnsi="Times New Roman" w:cs="Times New Roman"/>
                <w:sz w:val="24"/>
                <w:szCs w:val="24"/>
              </w:rPr>
            </w:pPr>
          </w:p>
          <w:p w:rsidR="00696848" w:rsidRPr="00A16811" w:rsidRDefault="00696848" w:rsidP="003D6588">
            <w:pPr>
              <w:rPr>
                <w:rFonts w:ascii="Times New Roman" w:hAnsi="Times New Roman" w:cs="Times New Roman"/>
                <w:sz w:val="24"/>
                <w:szCs w:val="24"/>
              </w:rPr>
            </w:pPr>
            <w:r w:rsidRPr="00A16811">
              <w:rPr>
                <w:rFonts w:ascii="Times New Roman" w:hAnsi="Times New Roman" w:cs="Times New Roman"/>
              </w:rPr>
              <w:t>Гетры футбольные</w:t>
            </w:r>
          </w:p>
        </w:tc>
        <w:tc>
          <w:tcPr>
            <w:tcW w:w="426" w:type="dxa"/>
            <w:textDirection w:val="btLr"/>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пар</w:t>
            </w:r>
          </w:p>
        </w:tc>
        <w:tc>
          <w:tcPr>
            <w:tcW w:w="1277" w:type="dxa"/>
            <w:gridSpan w:val="3"/>
            <w:textDirection w:val="btLr"/>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 xml:space="preserve">На занимающегося </w:t>
            </w:r>
          </w:p>
        </w:tc>
        <w:tc>
          <w:tcPr>
            <w:tcW w:w="849" w:type="dxa"/>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w:t>
            </w:r>
          </w:p>
        </w:tc>
        <w:tc>
          <w:tcPr>
            <w:tcW w:w="853" w:type="dxa"/>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w:t>
            </w:r>
          </w:p>
        </w:tc>
        <w:tc>
          <w:tcPr>
            <w:tcW w:w="852" w:type="dxa"/>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2</w:t>
            </w:r>
          </w:p>
        </w:tc>
        <w:tc>
          <w:tcPr>
            <w:tcW w:w="851" w:type="dxa"/>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6</w:t>
            </w:r>
          </w:p>
        </w:tc>
        <w:tc>
          <w:tcPr>
            <w:tcW w:w="852" w:type="dxa"/>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2</w:t>
            </w:r>
          </w:p>
        </w:tc>
        <w:tc>
          <w:tcPr>
            <w:tcW w:w="851" w:type="dxa"/>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6</w:t>
            </w:r>
          </w:p>
        </w:tc>
        <w:tc>
          <w:tcPr>
            <w:tcW w:w="709" w:type="dxa"/>
            <w:gridSpan w:val="2"/>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2</w:t>
            </w:r>
          </w:p>
        </w:tc>
        <w:tc>
          <w:tcPr>
            <w:tcW w:w="672" w:type="dxa"/>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6</w:t>
            </w:r>
          </w:p>
        </w:tc>
      </w:tr>
      <w:tr w:rsidR="00696848" w:rsidRPr="00A16811">
        <w:trPr>
          <w:cantSplit/>
          <w:trHeight w:val="1555"/>
        </w:trPr>
        <w:tc>
          <w:tcPr>
            <w:tcW w:w="426" w:type="dxa"/>
            <w:vAlign w:val="center"/>
          </w:tcPr>
          <w:p w:rsidR="00696848" w:rsidRPr="00A16811" w:rsidRDefault="00696848" w:rsidP="003D6588">
            <w:pPr>
              <w:pStyle w:val="a9"/>
              <w:numPr>
                <w:ilvl w:val="0"/>
                <w:numId w:val="37"/>
              </w:numPr>
              <w:spacing w:after="0" w:line="240" w:lineRule="auto"/>
              <w:rPr>
                <w:rFonts w:ascii="Times New Roman" w:hAnsi="Times New Roman" w:cs="Times New Roman"/>
                <w:sz w:val="24"/>
                <w:szCs w:val="24"/>
              </w:rPr>
            </w:pPr>
            <w:r w:rsidRPr="00A16811">
              <w:rPr>
                <w:rFonts w:ascii="Times New Roman" w:hAnsi="Times New Roman" w:cs="Times New Roman"/>
                <w:sz w:val="24"/>
                <w:szCs w:val="24"/>
              </w:rPr>
              <w:t>3</w:t>
            </w:r>
          </w:p>
        </w:tc>
        <w:tc>
          <w:tcPr>
            <w:tcW w:w="1417" w:type="dxa"/>
            <w:gridSpan w:val="2"/>
          </w:tcPr>
          <w:p w:rsidR="00696848" w:rsidRPr="00A16811" w:rsidRDefault="00696848" w:rsidP="003D6588">
            <w:pPr>
              <w:rPr>
                <w:rFonts w:ascii="Times New Roman" w:hAnsi="Times New Roman" w:cs="Times New Roman"/>
                <w:sz w:val="24"/>
                <w:szCs w:val="24"/>
              </w:rPr>
            </w:pPr>
          </w:p>
          <w:p w:rsidR="00696848" w:rsidRPr="00A16811" w:rsidRDefault="00696848" w:rsidP="003D6588">
            <w:pPr>
              <w:rPr>
                <w:rFonts w:ascii="Times New Roman" w:hAnsi="Times New Roman" w:cs="Times New Roman"/>
                <w:sz w:val="24"/>
                <w:szCs w:val="24"/>
              </w:rPr>
            </w:pPr>
            <w:r w:rsidRPr="00A16811">
              <w:rPr>
                <w:rFonts w:ascii="Times New Roman" w:hAnsi="Times New Roman" w:cs="Times New Roman"/>
              </w:rPr>
              <w:t>Перчатки вратарские</w:t>
            </w:r>
          </w:p>
        </w:tc>
        <w:tc>
          <w:tcPr>
            <w:tcW w:w="426" w:type="dxa"/>
            <w:textDirection w:val="btLr"/>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пар</w:t>
            </w:r>
          </w:p>
        </w:tc>
        <w:tc>
          <w:tcPr>
            <w:tcW w:w="1277" w:type="dxa"/>
            <w:gridSpan w:val="3"/>
            <w:textDirection w:val="btLr"/>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На занимающегося вратаря</w:t>
            </w:r>
          </w:p>
        </w:tc>
        <w:tc>
          <w:tcPr>
            <w:tcW w:w="849" w:type="dxa"/>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w:t>
            </w:r>
          </w:p>
        </w:tc>
        <w:tc>
          <w:tcPr>
            <w:tcW w:w="853" w:type="dxa"/>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w:t>
            </w:r>
          </w:p>
        </w:tc>
        <w:tc>
          <w:tcPr>
            <w:tcW w:w="852" w:type="dxa"/>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1</w:t>
            </w:r>
          </w:p>
        </w:tc>
        <w:tc>
          <w:tcPr>
            <w:tcW w:w="851" w:type="dxa"/>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12</w:t>
            </w:r>
          </w:p>
        </w:tc>
        <w:tc>
          <w:tcPr>
            <w:tcW w:w="852" w:type="dxa"/>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1</w:t>
            </w:r>
          </w:p>
        </w:tc>
        <w:tc>
          <w:tcPr>
            <w:tcW w:w="851" w:type="dxa"/>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6</w:t>
            </w:r>
          </w:p>
        </w:tc>
        <w:tc>
          <w:tcPr>
            <w:tcW w:w="709" w:type="dxa"/>
            <w:gridSpan w:val="2"/>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1</w:t>
            </w:r>
          </w:p>
        </w:tc>
        <w:tc>
          <w:tcPr>
            <w:tcW w:w="672" w:type="dxa"/>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6</w:t>
            </w:r>
          </w:p>
        </w:tc>
      </w:tr>
      <w:tr w:rsidR="00696848" w:rsidRPr="00A16811">
        <w:trPr>
          <w:cantSplit/>
          <w:trHeight w:val="1824"/>
        </w:trPr>
        <w:tc>
          <w:tcPr>
            <w:tcW w:w="426" w:type="dxa"/>
            <w:vAlign w:val="center"/>
          </w:tcPr>
          <w:p w:rsidR="00696848" w:rsidRPr="00A16811" w:rsidRDefault="00696848" w:rsidP="003D6588">
            <w:pPr>
              <w:pStyle w:val="a9"/>
              <w:numPr>
                <w:ilvl w:val="0"/>
                <w:numId w:val="37"/>
              </w:numPr>
              <w:spacing w:after="0" w:line="240" w:lineRule="auto"/>
              <w:rPr>
                <w:rFonts w:ascii="Times New Roman" w:hAnsi="Times New Roman" w:cs="Times New Roman"/>
                <w:sz w:val="24"/>
                <w:szCs w:val="24"/>
              </w:rPr>
            </w:pPr>
          </w:p>
        </w:tc>
        <w:tc>
          <w:tcPr>
            <w:tcW w:w="1417" w:type="dxa"/>
            <w:gridSpan w:val="2"/>
            <w:vAlign w:val="center"/>
          </w:tcPr>
          <w:p w:rsidR="00696848" w:rsidRPr="00A16811" w:rsidRDefault="00696848" w:rsidP="003D6588">
            <w:pPr>
              <w:rPr>
                <w:rFonts w:ascii="Times New Roman" w:hAnsi="Times New Roman" w:cs="Times New Roman"/>
                <w:sz w:val="24"/>
                <w:szCs w:val="24"/>
              </w:rPr>
            </w:pPr>
            <w:r w:rsidRPr="00A16811">
              <w:rPr>
                <w:rFonts w:ascii="Times New Roman" w:hAnsi="Times New Roman" w:cs="Times New Roman"/>
              </w:rPr>
              <w:t>Рейтузы для вратаря</w:t>
            </w:r>
          </w:p>
        </w:tc>
        <w:tc>
          <w:tcPr>
            <w:tcW w:w="426" w:type="dxa"/>
            <w:textDirection w:val="btLr"/>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штук</w:t>
            </w:r>
          </w:p>
        </w:tc>
        <w:tc>
          <w:tcPr>
            <w:tcW w:w="1277" w:type="dxa"/>
            <w:gridSpan w:val="3"/>
            <w:textDirection w:val="btLr"/>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На занимающегося вратаря</w:t>
            </w:r>
          </w:p>
        </w:tc>
        <w:tc>
          <w:tcPr>
            <w:tcW w:w="849" w:type="dxa"/>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w:t>
            </w:r>
          </w:p>
        </w:tc>
        <w:tc>
          <w:tcPr>
            <w:tcW w:w="853" w:type="dxa"/>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w:t>
            </w:r>
          </w:p>
        </w:tc>
        <w:tc>
          <w:tcPr>
            <w:tcW w:w="852" w:type="dxa"/>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1</w:t>
            </w:r>
          </w:p>
        </w:tc>
        <w:tc>
          <w:tcPr>
            <w:tcW w:w="851" w:type="dxa"/>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12</w:t>
            </w:r>
          </w:p>
        </w:tc>
        <w:tc>
          <w:tcPr>
            <w:tcW w:w="852" w:type="dxa"/>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1</w:t>
            </w:r>
          </w:p>
        </w:tc>
        <w:tc>
          <w:tcPr>
            <w:tcW w:w="851" w:type="dxa"/>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12</w:t>
            </w:r>
          </w:p>
        </w:tc>
        <w:tc>
          <w:tcPr>
            <w:tcW w:w="709" w:type="dxa"/>
            <w:gridSpan w:val="2"/>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1</w:t>
            </w:r>
          </w:p>
        </w:tc>
        <w:tc>
          <w:tcPr>
            <w:tcW w:w="672" w:type="dxa"/>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12</w:t>
            </w:r>
          </w:p>
        </w:tc>
      </w:tr>
      <w:tr w:rsidR="00696848" w:rsidRPr="00A16811">
        <w:trPr>
          <w:cantSplit/>
          <w:trHeight w:val="1134"/>
        </w:trPr>
        <w:tc>
          <w:tcPr>
            <w:tcW w:w="426" w:type="dxa"/>
            <w:vAlign w:val="center"/>
          </w:tcPr>
          <w:p w:rsidR="00696848" w:rsidRPr="00A16811" w:rsidRDefault="00696848" w:rsidP="003D6588">
            <w:pPr>
              <w:pStyle w:val="a9"/>
              <w:numPr>
                <w:ilvl w:val="0"/>
                <w:numId w:val="37"/>
              </w:numPr>
              <w:spacing w:after="0" w:line="240" w:lineRule="auto"/>
              <w:rPr>
                <w:rFonts w:ascii="Times New Roman" w:hAnsi="Times New Roman" w:cs="Times New Roman"/>
                <w:sz w:val="24"/>
                <w:szCs w:val="24"/>
              </w:rPr>
            </w:pPr>
          </w:p>
        </w:tc>
        <w:tc>
          <w:tcPr>
            <w:tcW w:w="1417" w:type="dxa"/>
            <w:gridSpan w:val="2"/>
            <w:vAlign w:val="center"/>
          </w:tcPr>
          <w:p w:rsidR="00696848" w:rsidRPr="00A16811" w:rsidRDefault="00696848" w:rsidP="003D6588">
            <w:pPr>
              <w:ind w:left="-29" w:firstLine="29"/>
              <w:rPr>
                <w:rFonts w:ascii="Times New Roman" w:hAnsi="Times New Roman" w:cs="Times New Roman"/>
                <w:sz w:val="24"/>
                <w:szCs w:val="24"/>
              </w:rPr>
            </w:pPr>
            <w:r w:rsidRPr="00A16811">
              <w:rPr>
                <w:rFonts w:ascii="Times New Roman" w:hAnsi="Times New Roman" w:cs="Times New Roman"/>
              </w:rPr>
              <w:t>Свитер для вратаря</w:t>
            </w:r>
          </w:p>
        </w:tc>
        <w:tc>
          <w:tcPr>
            <w:tcW w:w="426" w:type="dxa"/>
            <w:textDirection w:val="btLr"/>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штук</w:t>
            </w:r>
          </w:p>
        </w:tc>
        <w:tc>
          <w:tcPr>
            <w:tcW w:w="1277" w:type="dxa"/>
            <w:gridSpan w:val="3"/>
            <w:textDirection w:val="btLr"/>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На занимающегося вратаря</w:t>
            </w:r>
          </w:p>
        </w:tc>
        <w:tc>
          <w:tcPr>
            <w:tcW w:w="849" w:type="dxa"/>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w:t>
            </w:r>
          </w:p>
        </w:tc>
        <w:tc>
          <w:tcPr>
            <w:tcW w:w="853" w:type="dxa"/>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w:t>
            </w:r>
          </w:p>
        </w:tc>
        <w:tc>
          <w:tcPr>
            <w:tcW w:w="852" w:type="dxa"/>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1</w:t>
            </w:r>
          </w:p>
        </w:tc>
        <w:tc>
          <w:tcPr>
            <w:tcW w:w="851" w:type="dxa"/>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12</w:t>
            </w:r>
          </w:p>
        </w:tc>
        <w:tc>
          <w:tcPr>
            <w:tcW w:w="852" w:type="dxa"/>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1</w:t>
            </w:r>
          </w:p>
        </w:tc>
        <w:tc>
          <w:tcPr>
            <w:tcW w:w="851" w:type="dxa"/>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6</w:t>
            </w:r>
          </w:p>
        </w:tc>
        <w:tc>
          <w:tcPr>
            <w:tcW w:w="709" w:type="dxa"/>
            <w:gridSpan w:val="2"/>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1</w:t>
            </w:r>
          </w:p>
        </w:tc>
        <w:tc>
          <w:tcPr>
            <w:tcW w:w="672" w:type="dxa"/>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6</w:t>
            </w:r>
          </w:p>
        </w:tc>
      </w:tr>
      <w:tr w:rsidR="00696848" w:rsidRPr="00A16811">
        <w:trPr>
          <w:cantSplit/>
          <w:trHeight w:val="1134"/>
        </w:trPr>
        <w:tc>
          <w:tcPr>
            <w:tcW w:w="426" w:type="dxa"/>
            <w:vAlign w:val="center"/>
          </w:tcPr>
          <w:p w:rsidR="00696848" w:rsidRPr="00A16811" w:rsidRDefault="00696848" w:rsidP="003D6588">
            <w:pPr>
              <w:pStyle w:val="a9"/>
              <w:numPr>
                <w:ilvl w:val="0"/>
                <w:numId w:val="37"/>
              </w:numPr>
              <w:spacing w:after="0" w:line="240" w:lineRule="auto"/>
              <w:rPr>
                <w:rFonts w:ascii="Times New Roman" w:hAnsi="Times New Roman" w:cs="Times New Roman"/>
                <w:sz w:val="24"/>
                <w:szCs w:val="24"/>
              </w:rPr>
            </w:pPr>
          </w:p>
        </w:tc>
        <w:tc>
          <w:tcPr>
            <w:tcW w:w="1417" w:type="dxa"/>
            <w:gridSpan w:val="2"/>
            <w:vAlign w:val="center"/>
          </w:tcPr>
          <w:p w:rsidR="00696848" w:rsidRPr="00A16811" w:rsidRDefault="00696848" w:rsidP="003D6588">
            <w:pPr>
              <w:rPr>
                <w:rFonts w:ascii="Times New Roman" w:hAnsi="Times New Roman" w:cs="Times New Roman"/>
                <w:sz w:val="24"/>
                <w:szCs w:val="24"/>
              </w:rPr>
            </w:pPr>
            <w:r w:rsidRPr="00A16811">
              <w:rPr>
                <w:rFonts w:ascii="Times New Roman" w:hAnsi="Times New Roman" w:cs="Times New Roman"/>
              </w:rPr>
              <w:t>Трусы футбольные</w:t>
            </w:r>
          </w:p>
        </w:tc>
        <w:tc>
          <w:tcPr>
            <w:tcW w:w="426" w:type="dxa"/>
            <w:textDirection w:val="btLr"/>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штук</w:t>
            </w:r>
          </w:p>
        </w:tc>
        <w:tc>
          <w:tcPr>
            <w:tcW w:w="1277" w:type="dxa"/>
            <w:gridSpan w:val="3"/>
            <w:textDirection w:val="btLr"/>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На занимающегося</w:t>
            </w:r>
          </w:p>
        </w:tc>
        <w:tc>
          <w:tcPr>
            <w:tcW w:w="849" w:type="dxa"/>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w:t>
            </w:r>
          </w:p>
        </w:tc>
        <w:tc>
          <w:tcPr>
            <w:tcW w:w="853" w:type="dxa"/>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w:t>
            </w:r>
          </w:p>
        </w:tc>
        <w:tc>
          <w:tcPr>
            <w:tcW w:w="852" w:type="dxa"/>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2</w:t>
            </w:r>
          </w:p>
        </w:tc>
        <w:tc>
          <w:tcPr>
            <w:tcW w:w="851" w:type="dxa"/>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6</w:t>
            </w:r>
          </w:p>
        </w:tc>
        <w:tc>
          <w:tcPr>
            <w:tcW w:w="852" w:type="dxa"/>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2</w:t>
            </w:r>
          </w:p>
        </w:tc>
        <w:tc>
          <w:tcPr>
            <w:tcW w:w="851" w:type="dxa"/>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6</w:t>
            </w:r>
          </w:p>
        </w:tc>
        <w:tc>
          <w:tcPr>
            <w:tcW w:w="709" w:type="dxa"/>
            <w:gridSpan w:val="2"/>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2</w:t>
            </w:r>
          </w:p>
        </w:tc>
        <w:tc>
          <w:tcPr>
            <w:tcW w:w="672" w:type="dxa"/>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6</w:t>
            </w:r>
          </w:p>
        </w:tc>
      </w:tr>
      <w:tr w:rsidR="00696848" w:rsidRPr="00A16811">
        <w:trPr>
          <w:cantSplit/>
          <w:trHeight w:val="1134"/>
        </w:trPr>
        <w:tc>
          <w:tcPr>
            <w:tcW w:w="426" w:type="dxa"/>
            <w:vAlign w:val="center"/>
          </w:tcPr>
          <w:p w:rsidR="00696848" w:rsidRPr="00A16811" w:rsidRDefault="00696848" w:rsidP="003D6588">
            <w:pPr>
              <w:pStyle w:val="a9"/>
              <w:numPr>
                <w:ilvl w:val="0"/>
                <w:numId w:val="37"/>
              </w:numPr>
              <w:spacing w:after="0" w:line="240" w:lineRule="auto"/>
              <w:rPr>
                <w:rFonts w:ascii="Times New Roman" w:hAnsi="Times New Roman" w:cs="Times New Roman"/>
                <w:sz w:val="24"/>
                <w:szCs w:val="24"/>
              </w:rPr>
            </w:pPr>
          </w:p>
        </w:tc>
        <w:tc>
          <w:tcPr>
            <w:tcW w:w="1417" w:type="dxa"/>
            <w:gridSpan w:val="2"/>
            <w:vAlign w:val="center"/>
          </w:tcPr>
          <w:p w:rsidR="00696848" w:rsidRPr="00A16811" w:rsidRDefault="00696848" w:rsidP="003D6588">
            <w:pPr>
              <w:rPr>
                <w:rFonts w:ascii="Times New Roman" w:hAnsi="Times New Roman" w:cs="Times New Roman"/>
                <w:sz w:val="24"/>
                <w:szCs w:val="24"/>
              </w:rPr>
            </w:pPr>
            <w:r w:rsidRPr="00A16811">
              <w:rPr>
                <w:rFonts w:ascii="Times New Roman" w:hAnsi="Times New Roman" w:cs="Times New Roman"/>
              </w:rPr>
              <w:t>Футболка</w:t>
            </w:r>
          </w:p>
        </w:tc>
        <w:tc>
          <w:tcPr>
            <w:tcW w:w="426" w:type="dxa"/>
            <w:textDirection w:val="btLr"/>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штук</w:t>
            </w:r>
          </w:p>
        </w:tc>
        <w:tc>
          <w:tcPr>
            <w:tcW w:w="1277" w:type="dxa"/>
            <w:gridSpan w:val="3"/>
            <w:textDirection w:val="btLr"/>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 xml:space="preserve">На занимающегося </w:t>
            </w:r>
          </w:p>
        </w:tc>
        <w:tc>
          <w:tcPr>
            <w:tcW w:w="849" w:type="dxa"/>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w:t>
            </w:r>
          </w:p>
        </w:tc>
        <w:tc>
          <w:tcPr>
            <w:tcW w:w="853" w:type="dxa"/>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w:t>
            </w:r>
          </w:p>
        </w:tc>
        <w:tc>
          <w:tcPr>
            <w:tcW w:w="852" w:type="dxa"/>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2</w:t>
            </w:r>
          </w:p>
        </w:tc>
        <w:tc>
          <w:tcPr>
            <w:tcW w:w="851" w:type="dxa"/>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12</w:t>
            </w:r>
          </w:p>
        </w:tc>
        <w:tc>
          <w:tcPr>
            <w:tcW w:w="852" w:type="dxa"/>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2</w:t>
            </w:r>
          </w:p>
        </w:tc>
        <w:tc>
          <w:tcPr>
            <w:tcW w:w="851" w:type="dxa"/>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12</w:t>
            </w:r>
          </w:p>
        </w:tc>
        <w:tc>
          <w:tcPr>
            <w:tcW w:w="709" w:type="dxa"/>
            <w:gridSpan w:val="2"/>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2</w:t>
            </w:r>
          </w:p>
        </w:tc>
        <w:tc>
          <w:tcPr>
            <w:tcW w:w="672" w:type="dxa"/>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12</w:t>
            </w:r>
          </w:p>
        </w:tc>
      </w:tr>
      <w:tr w:rsidR="00696848" w:rsidRPr="00A16811">
        <w:trPr>
          <w:cantSplit/>
          <w:trHeight w:val="1134"/>
        </w:trPr>
        <w:tc>
          <w:tcPr>
            <w:tcW w:w="426" w:type="dxa"/>
            <w:vAlign w:val="center"/>
          </w:tcPr>
          <w:p w:rsidR="00696848" w:rsidRPr="00A16811" w:rsidRDefault="00696848" w:rsidP="003D6588">
            <w:pPr>
              <w:pStyle w:val="a9"/>
              <w:numPr>
                <w:ilvl w:val="0"/>
                <w:numId w:val="37"/>
              </w:numPr>
              <w:spacing w:after="0" w:line="240" w:lineRule="auto"/>
              <w:rPr>
                <w:rFonts w:ascii="Times New Roman" w:hAnsi="Times New Roman" w:cs="Times New Roman"/>
                <w:sz w:val="24"/>
                <w:szCs w:val="24"/>
              </w:rPr>
            </w:pPr>
          </w:p>
        </w:tc>
        <w:tc>
          <w:tcPr>
            <w:tcW w:w="1417" w:type="dxa"/>
            <w:gridSpan w:val="2"/>
            <w:vAlign w:val="center"/>
          </w:tcPr>
          <w:p w:rsidR="00696848" w:rsidRPr="00A16811" w:rsidRDefault="00696848" w:rsidP="003D6588">
            <w:pPr>
              <w:rPr>
                <w:rFonts w:ascii="Times New Roman" w:hAnsi="Times New Roman" w:cs="Times New Roman"/>
                <w:sz w:val="24"/>
                <w:szCs w:val="24"/>
              </w:rPr>
            </w:pPr>
            <w:r w:rsidRPr="00A16811">
              <w:rPr>
                <w:rFonts w:ascii="Times New Roman" w:hAnsi="Times New Roman" w:cs="Times New Roman"/>
              </w:rPr>
              <w:t>Щитки футбольные</w:t>
            </w:r>
          </w:p>
        </w:tc>
        <w:tc>
          <w:tcPr>
            <w:tcW w:w="426" w:type="dxa"/>
            <w:textDirection w:val="btLr"/>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пар</w:t>
            </w:r>
          </w:p>
        </w:tc>
        <w:tc>
          <w:tcPr>
            <w:tcW w:w="1277" w:type="dxa"/>
            <w:gridSpan w:val="3"/>
            <w:textDirection w:val="btLr"/>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 xml:space="preserve">На занимающегося </w:t>
            </w:r>
          </w:p>
        </w:tc>
        <w:tc>
          <w:tcPr>
            <w:tcW w:w="849" w:type="dxa"/>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w:t>
            </w:r>
          </w:p>
        </w:tc>
        <w:tc>
          <w:tcPr>
            <w:tcW w:w="853" w:type="dxa"/>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w:t>
            </w:r>
          </w:p>
        </w:tc>
        <w:tc>
          <w:tcPr>
            <w:tcW w:w="852" w:type="dxa"/>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1</w:t>
            </w:r>
          </w:p>
        </w:tc>
        <w:tc>
          <w:tcPr>
            <w:tcW w:w="851" w:type="dxa"/>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12</w:t>
            </w:r>
          </w:p>
        </w:tc>
        <w:tc>
          <w:tcPr>
            <w:tcW w:w="852" w:type="dxa"/>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1</w:t>
            </w:r>
          </w:p>
        </w:tc>
        <w:tc>
          <w:tcPr>
            <w:tcW w:w="851" w:type="dxa"/>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6</w:t>
            </w:r>
          </w:p>
        </w:tc>
        <w:tc>
          <w:tcPr>
            <w:tcW w:w="709" w:type="dxa"/>
            <w:gridSpan w:val="2"/>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1</w:t>
            </w:r>
          </w:p>
        </w:tc>
        <w:tc>
          <w:tcPr>
            <w:tcW w:w="672" w:type="dxa"/>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6</w:t>
            </w:r>
          </w:p>
        </w:tc>
      </w:tr>
    </w:tbl>
    <w:p w:rsidR="00696848" w:rsidRDefault="00696848" w:rsidP="003D6588">
      <w:pPr>
        <w:spacing w:after="0" w:line="360" w:lineRule="auto"/>
        <w:ind w:firstLine="708"/>
        <w:rPr>
          <w:rFonts w:ascii="Times New Roman" w:hAnsi="Times New Roman" w:cs="Times New Roman"/>
          <w:sz w:val="28"/>
          <w:szCs w:val="28"/>
        </w:rPr>
      </w:pPr>
    </w:p>
    <w:p w:rsidR="00696848" w:rsidRPr="00A16811" w:rsidRDefault="00696848" w:rsidP="006C2984">
      <w:pPr>
        <w:spacing w:after="0" w:line="240" w:lineRule="auto"/>
        <w:ind w:firstLine="708"/>
        <w:jc w:val="both"/>
        <w:rPr>
          <w:rFonts w:ascii="Times New Roman" w:hAnsi="Times New Roman" w:cs="Times New Roman"/>
          <w:sz w:val="28"/>
          <w:szCs w:val="28"/>
        </w:rPr>
      </w:pPr>
      <w:r w:rsidRPr="00A16811">
        <w:rPr>
          <w:rFonts w:ascii="Times New Roman" w:hAnsi="Times New Roman" w:cs="Times New Roman"/>
          <w:b/>
          <w:bCs/>
          <w:sz w:val="28"/>
          <w:szCs w:val="28"/>
        </w:rPr>
        <w:t>Требования к материально-технической базе и инфраструктуре</w:t>
      </w:r>
      <w:r w:rsidRPr="00A16811">
        <w:rPr>
          <w:rFonts w:ascii="Times New Roman" w:hAnsi="Times New Roman" w:cs="Times New Roman"/>
          <w:sz w:val="28"/>
          <w:szCs w:val="28"/>
        </w:rPr>
        <w:t>, собственной или используемой на основании договорных взаимоотношений организацией, осуществляющей спортивную подготовку:</w:t>
      </w:r>
    </w:p>
    <w:p w:rsidR="00696848" w:rsidRPr="00A16811" w:rsidRDefault="00696848" w:rsidP="006C2984">
      <w:pPr>
        <w:spacing w:after="0" w:line="240" w:lineRule="auto"/>
        <w:jc w:val="both"/>
        <w:rPr>
          <w:rFonts w:ascii="Times New Roman" w:hAnsi="Times New Roman" w:cs="Times New Roman"/>
          <w:sz w:val="28"/>
          <w:szCs w:val="28"/>
        </w:rPr>
      </w:pPr>
      <w:r w:rsidRPr="00A16811">
        <w:rPr>
          <w:rFonts w:ascii="Times New Roman" w:hAnsi="Times New Roman" w:cs="Times New Roman"/>
          <w:sz w:val="28"/>
          <w:szCs w:val="28"/>
        </w:rPr>
        <w:t>- наличие футбольного поля;</w:t>
      </w:r>
    </w:p>
    <w:p w:rsidR="00696848" w:rsidRPr="00A16811" w:rsidRDefault="00696848" w:rsidP="006C2984">
      <w:pPr>
        <w:spacing w:after="0" w:line="240" w:lineRule="auto"/>
        <w:jc w:val="both"/>
        <w:rPr>
          <w:rFonts w:ascii="Times New Roman" w:hAnsi="Times New Roman" w:cs="Times New Roman"/>
          <w:sz w:val="28"/>
          <w:szCs w:val="28"/>
        </w:rPr>
      </w:pPr>
      <w:r w:rsidRPr="00A16811">
        <w:rPr>
          <w:rFonts w:ascii="Times New Roman" w:hAnsi="Times New Roman" w:cs="Times New Roman"/>
          <w:sz w:val="28"/>
          <w:szCs w:val="28"/>
        </w:rPr>
        <w:t>- наличие игрового зала;</w:t>
      </w:r>
    </w:p>
    <w:p w:rsidR="00696848" w:rsidRPr="00A16811" w:rsidRDefault="00696848" w:rsidP="006C2984">
      <w:pPr>
        <w:spacing w:after="0" w:line="240" w:lineRule="auto"/>
        <w:jc w:val="both"/>
        <w:rPr>
          <w:rFonts w:ascii="Times New Roman" w:hAnsi="Times New Roman" w:cs="Times New Roman"/>
          <w:sz w:val="28"/>
          <w:szCs w:val="28"/>
        </w:rPr>
      </w:pPr>
      <w:r w:rsidRPr="00A16811">
        <w:rPr>
          <w:rFonts w:ascii="Times New Roman" w:hAnsi="Times New Roman" w:cs="Times New Roman"/>
          <w:sz w:val="28"/>
          <w:szCs w:val="28"/>
        </w:rPr>
        <w:t>- наличие тренировочного спортивного зала;</w:t>
      </w:r>
    </w:p>
    <w:p w:rsidR="00696848" w:rsidRPr="00A16811" w:rsidRDefault="00696848" w:rsidP="006C2984">
      <w:pPr>
        <w:spacing w:after="0" w:line="240" w:lineRule="auto"/>
        <w:jc w:val="both"/>
        <w:rPr>
          <w:rFonts w:ascii="Times New Roman" w:hAnsi="Times New Roman" w:cs="Times New Roman"/>
          <w:sz w:val="28"/>
          <w:szCs w:val="28"/>
        </w:rPr>
      </w:pPr>
      <w:r w:rsidRPr="00A16811">
        <w:rPr>
          <w:rFonts w:ascii="Times New Roman" w:hAnsi="Times New Roman" w:cs="Times New Roman"/>
          <w:sz w:val="28"/>
          <w:szCs w:val="28"/>
        </w:rPr>
        <w:t>- наличие тренажерного зала;</w:t>
      </w:r>
    </w:p>
    <w:p w:rsidR="00696848" w:rsidRPr="00A16811" w:rsidRDefault="00696848" w:rsidP="006C2984">
      <w:pPr>
        <w:spacing w:after="0" w:line="240" w:lineRule="auto"/>
        <w:jc w:val="both"/>
        <w:rPr>
          <w:rFonts w:ascii="Times New Roman" w:hAnsi="Times New Roman" w:cs="Times New Roman"/>
          <w:sz w:val="28"/>
          <w:szCs w:val="28"/>
        </w:rPr>
      </w:pPr>
      <w:r w:rsidRPr="00A16811">
        <w:rPr>
          <w:rFonts w:ascii="Times New Roman" w:hAnsi="Times New Roman" w:cs="Times New Roman"/>
          <w:sz w:val="28"/>
          <w:szCs w:val="28"/>
        </w:rPr>
        <w:t>- наличие раздевалок, душевых;</w:t>
      </w:r>
    </w:p>
    <w:p w:rsidR="00696848" w:rsidRPr="00A16811" w:rsidRDefault="00696848" w:rsidP="006C2984">
      <w:pPr>
        <w:spacing w:after="0" w:line="240" w:lineRule="auto"/>
        <w:jc w:val="both"/>
        <w:rPr>
          <w:rFonts w:ascii="Times New Roman" w:hAnsi="Times New Roman" w:cs="Times New Roman"/>
          <w:sz w:val="28"/>
          <w:szCs w:val="28"/>
        </w:rPr>
      </w:pPr>
      <w:r w:rsidRPr="00A16811">
        <w:rPr>
          <w:rFonts w:ascii="Times New Roman" w:hAnsi="Times New Roman" w:cs="Times New Roman"/>
          <w:sz w:val="28"/>
          <w:szCs w:val="28"/>
        </w:rPr>
        <w:t xml:space="preserve">- наличие медицинского кабинета оборудованного в соответствии с приказом </w:t>
      </w:r>
      <w:proofErr w:type="spellStart"/>
      <w:r w:rsidRPr="00A16811">
        <w:rPr>
          <w:rFonts w:ascii="Times New Roman" w:hAnsi="Times New Roman" w:cs="Times New Roman"/>
          <w:sz w:val="28"/>
          <w:szCs w:val="28"/>
        </w:rPr>
        <w:t>Минздравсоцразвития</w:t>
      </w:r>
      <w:proofErr w:type="spellEnd"/>
      <w:r w:rsidRPr="00A16811">
        <w:rPr>
          <w:rFonts w:ascii="Times New Roman" w:hAnsi="Times New Roman" w:cs="Times New Roman"/>
          <w:sz w:val="28"/>
          <w:szCs w:val="28"/>
        </w:rPr>
        <w:t xml:space="preserve"> России от 09.08.2010 № 613н «Об утверждении Порядка оказания медицинской помощи при проведении физкультурных и спортивных мероприятий» (</w:t>
      </w:r>
      <w:proofErr w:type="gramStart"/>
      <w:r w:rsidRPr="00A16811">
        <w:rPr>
          <w:rFonts w:ascii="Times New Roman" w:hAnsi="Times New Roman" w:cs="Times New Roman"/>
          <w:sz w:val="28"/>
          <w:szCs w:val="28"/>
        </w:rPr>
        <w:t>зарегистрирован</w:t>
      </w:r>
      <w:proofErr w:type="gramEnd"/>
      <w:r w:rsidRPr="00A16811">
        <w:rPr>
          <w:rFonts w:ascii="Times New Roman" w:hAnsi="Times New Roman" w:cs="Times New Roman"/>
          <w:sz w:val="28"/>
          <w:szCs w:val="28"/>
        </w:rPr>
        <w:t xml:space="preserve"> Минюстом России 14.09.2010, регистрационный № 18428);</w:t>
      </w:r>
    </w:p>
    <w:p w:rsidR="00696848" w:rsidRPr="00A16811" w:rsidRDefault="00696848" w:rsidP="006C2984">
      <w:pPr>
        <w:spacing w:after="0" w:line="240" w:lineRule="auto"/>
        <w:ind w:firstLine="708"/>
        <w:jc w:val="both"/>
        <w:rPr>
          <w:rFonts w:ascii="Times New Roman" w:hAnsi="Times New Roman" w:cs="Times New Roman"/>
          <w:sz w:val="28"/>
          <w:szCs w:val="28"/>
        </w:rPr>
      </w:pPr>
      <w:r w:rsidRPr="00A16811">
        <w:rPr>
          <w:rFonts w:ascii="Times New Roman" w:hAnsi="Times New Roman" w:cs="Times New Roman"/>
          <w:sz w:val="28"/>
          <w:szCs w:val="28"/>
        </w:rPr>
        <w:lastRenderedPageBreak/>
        <w:t>Иные условия, в том числе финансового обеспечения спортивной подготовки:</w:t>
      </w:r>
    </w:p>
    <w:p w:rsidR="00696848" w:rsidRPr="00A16811" w:rsidRDefault="00696848" w:rsidP="006C2984">
      <w:pPr>
        <w:spacing w:after="0" w:line="240" w:lineRule="auto"/>
        <w:jc w:val="both"/>
        <w:rPr>
          <w:rFonts w:ascii="Times New Roman" w:hAnsi="Times New Roman" w:cs="Times New Roman"/>
          <w:sz w:val="28"/>
          <w:szCs w:val="28"/>
        </w:rPr>
      </w:pPr>
      <w:r w:rsidRPr="00A16811">
        <w:rPr>
          <w:rFonts w:ascii="Times New Roman" w:hAnsi="Times New Roman" w:cs="Times New Roman"/>
          <w:sz w:val="28"/>
          <w:szCs w:val="28"/>
        </w:rPr>
        <w:t>- обеспечение проезда к месту проведения спортивных мероприятий и обратно;</w:t>
      </w:r>
    </w:p>
    <w:p w:rsidR="00696848" w:rsidRPr="00A16811" w:rsidRDefault="00696848" w:rsidP="006C2984">
      <w:pPr>
        <w:spacing w:after="0" w:line="240" w:lineRule="auto"/>
        <w:jc w:val="both"/>
        <w:rPr>
          <w:rFonts w:ascii="Times New Roman" w:hAnsi="Times New Roman" w:cs="Times New Roman"/>
          <w:sz w:val="28"/>
          <w:szCs w:val="28"/>
        </w:rPr>
      </w:pPr>
      <w:r w:rsidRPr="00A16811">
        <w:rPr>
          <w:rFonts w:ascii="Times New Roman" w:hAnsi="Times New Roman" w:cs="Times New Roman"/>
          <w:sz w:val="28"/>
          <w:szCs w:val="28"/>
        </w:rPr>
        <w:t>- обеспечение питанием и проживанием в период проведения спортивных мероприятий;</w:t>
      </w:r>
    </w:p>
    <w:p w:rsidR="00696848" w:rsidRPr="00A16811" w:rsidRDefault="00696848" w:rsidP="006C2984">
      <w:pPr>
        <w:spacing w:after="0" w:line="240" w:lineRule="auto"/>
        <w:jc w:val="both"/>
        <w:rPr>
          <w:rFonts w:ascii="Times New Roman" w:hAnsi="Times New Roman" w:cs="Times New Roman"/>
          <w:sz w:val="28"/>
          <w:szCs w:val="28"/>
        </w:rPr>
      </w:pPr>
      <w:r w:rsidRPr="00A16811">
        <w:rPr>
          <w:rFonts w:ascii="Times New Roman" w:hAnsi="Times New Roman" w:cs="Times New Roman"/>
          <w:sz w:val="28"/>
          <w:szCs w:val="28"/>
        </w:rPr>
        <w:t>- осуществление медицинского обеспечения лиц, проходящих спортивную подготовку, в том числе организацию систематического медицинского контроля.</w:t>
      </w:r>
    </w:p>
    <w:p w:rsidR="00696848" w:rsidRDefault="00696848" w:rsidP="003D6588">
      <w:pPr>
        <w:spacing w:after="0"/>
        <w:jc w:val="both"/>
        <w:rPr>
          <w:rFonts w:ascii="Times New Roman" w:hAnsi="Times New Roman" w:cs="Times New Roman"/>
          <w:b/>
          <w:bCs/>
          <w:color w:val="FF0000"/>
          <w:sz w:val="28"/>
          <w:szCs w:val="28"/>
        </w:rPr>
      </w:pPr>
    </w:p>
    <w:p w:rsidR="00696848" w:rsidRDefault="00696848" w:rsidP="003D6588">
      <w:pPr>
        <w:spacing w:after="0"/>
        <w:jc w:val="both"/>
        <w:rPr>
          <w:rFonts w:ascii="Times New Roman" w:hAnsi="Times New Roman" w:cs="Times New Roman"/>
          <w:b/>
          <w:bCs/>
          <w:color w:val="FF0000"/>
          <w:sz w:val="28"/>
          <w:szCs w:val="28"/>
        </w:rPr>
      </w:pPr>
    </w:p>
    <w:p w:rsidR="00696848" w:rsidRPr="00CD7F6E" w:rsidRDefault="00696848" w:rsidP="003D6588">
      <w:pPr>
        <w:spacing w:after="0"/>
        <w:jc w:val="both"/>
        <w:rPr>
          <w:rFonts w:ascii="Times New Roman" w:hAnsi="Times New Roman" w:cs="Times New Roman"/>
          <w:sz w:val="28"/>
          <w:szCs w:val="28"/>
        </w:rPr>
      </w:pPr>
      <w:r>
        <w:rPr>
          <w:rFonts w:ascii="Times New Roman" w:hAnsi="Times New Roman" w:cs="Times New Roman"/>
          <w:b/>
          <w:bCs/>
          <w:color w:val="FF0000"/>
          <w:sz w:val="28"/>
          <w:szCs w:val="28"/>
        </w:rPr>
        <w:t xml:space="preserve">        </w:t>
      </w:r>
      <w:r w:rsidRPr="00CD7F6E">
        <w:rPr>
          <w:rFonts w:ascii="Times New Roman" w:hAnsi="Times New Roman" w:cs="Times New Roman"/>
          <w:b/>
          <w:bCs/>
          <w:sz w:val="28"/>
          <w:szCs w:val="28"/>
        </w:rPr>
        <w:t>Предельные тренировочные нагрузки</w:t>
      </w:r>
      <w:r w:rsidRPr="00CD7F6E">
        <w:rPr>
          <w:rFonts w:ascii="Times New Roman" w:hAnsi="Times New Roman" w:cs="Times New Roman"/>
          <w:sz w:val="28"/>
          <w:szCs w:val="28"/>
        </w:rPr>
        <w:t xml:space="preserve"> спортсменов Центра на этапах спортивной подготовки по виду спорта футбол и соотношение нагрузки на этапах спортивной подготовки соответствуют требованиям, установленным ФССП по виду спорта футбол от 27.03.2013 № 147.</w:t>
      </w:r>
    </w:p>
    <w:p w:rsidR="00696848" w:rsidRPr="00CD7F6E" w:rsidRDefault="00696848" w:rsidP="003D6588">
      <w:pPr>
        <w:pStyle w:val="ab"/>
        <w:spacing w:before="0" w:beforeAutospacing="0" w:after="0" w:afterAutospacing="0" w:line="276" w:lineRule="auto"/>
        <w:ind w:firstLine="708"/>
        <w:jc w:val="both"/>
        <w:rPr>
          <w:sz w:val="28"/>
          <w:szCs w:val="28"/>
        </w:rPr>
      </w:pPr>
      <w:r w:rsidRPr="00CD7F6E">
        <w:rPr>
          <w:sz w:val="28"/>
          <w:szCs w:val="28"/>
        </w:rPr>
        <w:t xml:space="preserve">Тренировочный процесс в организации, осуществляющей спортивную подготовку, ведется в соответствии с годовым тренировочным планом, рассчитанным на 52 недели. </w:t>
      </w:r>
    </w:p>
    <w:p w:rsidR="00696848" w:rsidRPr="00CD7F6E" w:rsidRDefault="00696848" w:rsidP="003D6588">
      <w:pPr>
        <w:spacing w:after="0"/>
        <w:ind w:firstLine="708"/>
        <w:jc w:val="both"/>
        <w:rPr>
          <w:rFonts w:ascii="Times New Roman" w:hAnsi="Times New Roman" w:cs="Times New Roman"/>
          <w:b/>
          <w:bCs/>
          <w:sz w:val="28"/>
          <w:szCs w:val="28"/>
        </w:rPr>
      </w:pPr>
      <w:r w:rsidRPr="00CD7F6E">
        <w:rPr>
          <w:rFonts w:ascii="Times New Roman" w:hAnsi="Times New Roman" w:cs="Times New Roman"/>
          <w:b/>
          <w:bCs/>
          <w:sz w:val="28"/>
          <w:szCs w:val="28"/>
        </w:rPr>
        <w:t xml:space="preserve">Нормативы максимального объема тренировочной нагрузки. </w:t>
      </w:r>
      <w:proofErr w:type="gramStart"/>
      <w:r w:rsidRPr="00CD7F6E">
        <w:rPr>
          <w:rFonts w:ascii="Times New Roman" w:hAnsi="Times New Roman" w:cs="Times New Roman"/>
          <w:b/>
          <w:bCs/>
          <w:sz w:val="28"/>
          <w:szCs w:val="28"/>
        </w:rPr>
        <w:t>Согласно</w:t>
      </w:r>
      <w:proofErr w:type="gramEnd"/>
      <w:r w:rsidRPr="00CD7F6E">
        <w:rPr>
          <w:rFonts w:ascii="Times New Roman" w:hAnsi="Times New Roman" w:cs="Times New Roman"/>
          <w:b/>
          <w:bCs/>
          <w:sz w:val="28"/>
          <w:szCs w:val="28"/>
        </w:rPr>
        <w:t xml:space="preserve"> Федерального стандарта РФ</w:t>
      </w:r>
    </w:p>
    <w:p w:rsidR="00696848" w:rsidRPr="00CD7F6E" w:rsidRDefault="00696848" w:rsidP="003D6588">
      <w:pPr>
        <w:spacing w:after="0" w:line="360" w:lineRule="auto"/>
        <w:jc w:val="right"/>
        <w:rPr>
          <w:rFonts w:ascii="Times New Roman" w:hAnsi="Times New Roman" w:cs="Times New Roman"/>
          <w:sz w:val="28"/>
          <w:szCs w:val="28"/>
        </w:rPr>
      </w:pPr>
      <w:r w:rsidRPr="00CD7F6E">
        <w:rPr>
          <w:rFonts w:ascii="Times New Roman" w:hAnsi="Times New Roman" w:cs="Times New Roman"/>
          <w:sz w:val="28"/>
          <w:szCs w:val="28"/>
        </w:rPr>
        <w:t>Таблица 11</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17"/>
        <w:gridCol w:w="649"/>
        <w:gridCol w:w="740"/>
        <w:gridCol w:w="576"/>
        <w:gridCol w:w="665"/>
        <w:gridCol w:w="806"/>
        <w:gridCol w:w="806"/>
        <w:gridCol w:w="804"/>
        <w:gridCol w:w="806"/>
        <w:gridCol w:w="713"/>
        <w:gridCol w:w="791"/>
        <w:gridCol w:w="1505"/>
      </w:tblGrid>
      <w:tr w:rsidR="00696848" w:rsidRPr="00CD7F6E">
        <w:trPr>
          <w:trHeight w:val="1448"/>
        </w:trPr>
        <w:tc>
          <w:tcPr>
            <w:tcW w:w="689" w:type="pct"/>
            <w:vAlign w:val="center"/>
          </w:tcPr>
          <w:p w:rsidR="00696848" w:rsidRPr="00CD7F6E" w:rsidRDefault="00696848" w:rsidP="003D6588">
            <w:pPr>
              <w:spacing w:after="0" w:line="240" w:lineRule="auto"/>
              <w:jc w:val="center"/>
              <w:rPr>
                <w:rFonts w:ascii="Times New Roman" w:hAnsi="Times New Roman" w:cs="Times New Roman"/>
                <w:sz w:val="24"/>
                <w:szCs w:val="24"/>
              </w:rPr>
            </w:pPr>
            <w:r w:rsidRPr="00CD7F6E">
              <w:rPr>
                <w:rFonts w:ascii="Times New Roman" w:hAnsi="Times New Roman" w:cs="Times New Roman"/>
                <w:sz w:val="24"/>
                <w:szCs w:val="24"/>
              </w:rPr>
              <w:t>Этапный норматив</w:t>
            </w:r>
          </w:p>
        </w:tc>
        <w:tc>
          <w:tcPr>
            <w:tcW w:w="676" w:type="pct"/>
            <w:gridSpan w:val="2"/>
            <w:vAlign w:val="center"/>
          </w:tcPr>
          <w:p w:rsidR="00696848" w:rsidRPr="00CD7F6E" w:rsidRDefault="00696848"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Этап начальной подготовки</w:t>
            </w:r>
          </w:p>
        </w:tc>
        <w:tc>
          <w:tcPr>
            <w:tcW w:w="1779" w:type="pct"/>
            <w:gridSpan w:val="5"/>
            <w:vAlign w:val="center"/>
          </w:tcPr>
          <w:p w:rsidR="00696848" w:rsidRPr="00CD7F6E" w:rsidRDefault="00696848" w:rsidP="003D6588">
            <w:pPr>
              <w:spacing w:after="100" w:afterAutospacing="1" w:line="240" w:lineRule="auto"/>
              <w:jc w:val="center"/>
              <w:rPr>
                <w:rFonts w:ascii="Times New Roman" w:hAnsi="Times New Roman" w:cs="Times New Roman"/>
                <w:sz w:val="24"/>
                <w:szCs w:val="24"/>
              </w:rPr>
            </w:pPr>
            <w:r w:rsidRPr="00CD7F6E">
              <w:rPr>
                <w:rFonts w:ascii="Times New Roman" w:hAnsi="Times New Roman" w:cs="Times New Roman"/>
                <w:sz w:val="24"/>
                <w:szCs w:val="24"/>
              </w:rPr>
              <w:t>Тренировочный этап (этап спортивной специализации)</w:t>
            </w:r>
          </w:p>
        </w:tc>
        <w:tc>
          <w:tcPr>
            <w:tcW w:w="1124" w:type="pct"/>
            <w:gridSpan w:val="3"/>
            <w:vAlign w:val="center"/>
          </w:tcPr>
          <w:p w:rsidR="00696848" w:rsidRPr="00CD7F6E" w:rsidRDefault="00696848" w:rsidP="003D6588">
            <w:pPr>
              <w:spacing w:after="0" w:line="240" w:lineRule="auto"/>
              <w:jc w:val="center"/>
              <w:rPr>
                <w:rFonts w:ascii="Times New Roman" w:hAnsi="Times New Roman" w:cs="Times New Roman"/>
                <w:sz w:val="24"/>
                <w:szCs w:val="24"/>
              </w:rPr>
            </w:pPr>
            <w:r w:rsidRPr="00CD7F6E">
              <w:rPr>
                <w:rFonts w:ascii="Times New Roman" w:hAnsi="Times New Roman" w:cs="Times New Roman"/>
                <w:sz w:val="24"/>
                <w:szCs w:val="24"/>
              </w:rPr>
              <w:t xml:space="preserve">Этап совершенствования </w:t>
            </w:r>
          </w:p>
          <w:p w:rsidR="00696848" w:rsidRPr="00CD7F6E" w:rsidRDefault="00696848" w:rsidP="003D6588">
            <w:pPr>
              <w:spacing w:after="0" w:line="240" w:lineRule="auto"/>
              <w:jc w:val="center"/>
              <w:rPr>
                <w:rFonts w:ascii="Times New Roman" w:hAnsi="Times New Roman" w:cs="Times New Roman"/>
                <w:sz w:val="24"/>
                <w:szCs w:val="24"/>
              </w:rPr>
            </w:pPr>
            <w:r w:rsidRPr="00CD7F6E">
              <w:rPr>
                <w:rFonts w:ascii="Times New Roman" w:hAnsi="Times New Roman" w:cs="Times New Roman"/>
                <w:sz w:val="24"/>
                <w:szCs w:val="24"/>
              </w:rPr>
              <w:t>спортивного мастерства</w:t>
            </w:r>
          </w:p>
        </w:tc>
        <w:tc>
          <w:tcPr>
            <w:tcW w:w="732" w:type="pct"/>
            <w:vAlign w:val="center"/>
          </w:tcPr>
          <w:p w:rsidR="00696848" w:rsidRPr="00CD7F6E" w:rsidRDefault="00696848" w:rsidP="003D6588">
            <w:pPr>
              <w:spacing w:after="0" w:line="240" w:lineRule="auto"/>
              <w:jc w:val="center"/>
              <w:rPr>
                <w:rFonts w:ascii="Times New Roman" w:hAnsi="Times New Roman" w:cs="Times New Roman"/>
                <w:sz w:val="24"/>
                <w:szCs w:val="24"/>
              </w:rPr>
            </w:pPr>
            <w:r w:rsidRPr="00CD7F6E">
              <w:rPr>
                <w:rFonts w:ascii="Times New Roman" w:hAnsi="Times New Roman" w:cs="Times New Roman"/>
                <w:sz w:val="24"/>
                <w:szCs w:val="24"/>
              </w:rPr>
              <w:t xml:space="preserve">Этап </w:t>
            </w:r>
            <w:proofErr w:type="gramStart"/>
            <w:r w:rsidRPr="00CD7F6E">
              <w:rPr>
                <w:rFonts w:ascii="Times New Roman" w:hAnsi="Times New Roman" w:cs="Times New Roman"/>
                <w:sz w:val="24"/>
                <w:szCs w:val="24"/>
              </w:rPr>
              <w:t>высшего</w:t>
            </w:r>
            <w:proofErr w:type="gramEnd"/>
            <w:r w:rsidRPr="00CD7F6E">
              <w:rPr>
                <w:rFonts w:ascii="Times New Roman" w:hAnsi="Times New Roman" w:cs="Times New Roman"/>
                <w:sz w:val="24"/>
                <w:szCs w:val="24"/>
              </w:rPr>
              <w:t xml:space="preserve"> спортивного</w:t>
            </w:r>
          </w:p>
          <w:p w:rsidR="00696848" w:rsidRPr="00CD7F6E" w:rsidRDefault="00696848" w:rsidP="003D6588">
            <w:pPr>
              <w:spacing w:after="0" w:line="240" w:lineRule="auto"/>
              <w:jc w:val="center"/>
              <w:rPr>
                <w:rFonts w:ascii="Times New Roman" w:hAnsi="Times New Roman" w:cs="Times New Roman"/>
                <w:sz w:val="24"/>
                <w:szCs w:val="24"/>
              </w:rPr>
            </w:pPr>
            <w:r w:rsidRPr="00CD7F6E">
              <w:rPr>
                <w:rFonts w:ascii="Times New Roman" w:hAnsi="Times New Roman" w:cs="Times New Roman"/>
                <w:sz w:val="24"/>
                <w:szCs w:val="24"/>
              </w:rPr>
              <w:t>мастерства</w:t>
            </w:r>
          </w:p>
        </w:tc>
      </w:tr>
      <w:tr w:rsidR="00696848" w:rsidRPr="00CD7F6E">
        <w:trPr>
          <w:trHeight w:val="613"/>
        </w:trPr>
        <w:tc>
          <w:tcPr>
            <w:tcW w:w="689" w:type="pct"/>
            <w:vAlign w:val="center"/>
          </w:tcPr>
          <w:p w:rsidR="00696848" w:rsidRPr="00CD7F6E" w:rsidRDefault="00696848" w:rsidP="003D6588">
            <w:pPr>
              <w:spacing w:after="0" w:line="240" w:lineRule="auto"/>
              <w:jc w:val="center"/>
              <w:rPr>
                <w:rFonts w:ascii="Times New Roman" w:hAnsi="Times New Roman" w:cs="Times New Roman"/>
                <w:sz w:val="24"/>
                <w:szCs w:val="24"/>
              </w:rPr>
            </w:pPr>
            <w:r w:rsidRPr="00CD7F6E">
              <w:rPr>
                <w:rFonts w:ascii="Times New Roman" w:hAnsi="Times New Roman" w:cs="Times New Roman"/>
                <w:sz w:val="24"/>
                <w:szCs w:val="24"/>
              </w:rPr>
              <w:t>Год подготовки</w:t>
            </w:r>
          </w:p>
        </w:tc>
        <w:tc>
          <w:tcPr>
            <w:tcW w:w="316" w:type="pct"/>
            <w:vAlign w:val="center"/>
          </w:tcPr>
          <w:p w:rsidR="00696848" w:rsidRPr="00CD7F6E" w:rsidRDefault="00696848"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1-й</w:t>
            </w:r>
          </w:p>
        </w:tc>
        <w:tc>
          <w:tcPr>
            <w:tcW w:w="360" w:type="pct"/>
            <w:vAlign w:val="center"/>
          </w:tcPr>
          <w:p w:rsidR="00696848" w:rsidRPr="00CD7F6E" w:rsidRDefault="00696848"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2,3-й</w:t>
            </w:r>
          </w:p>
        </w:tc>
        <w:tc>
          <w:tcPr>
            <w:tcW w:w="280" w:type="pct"/>
            <w:vAlign w:val="center"/>
          </w:tcPr>
          <w:p w:rsidR="00696848" w:rsidRPr="00CD7F6E" w:rsidRDefault="00696848"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1-й</w:t>
            </w:r>
          </w:p>
        </w:tc>
        <w:tc>
          <w:tcPr>
            <w:tcW w:w="324" w:type="pct"/>
            <w:vAlign w:val="center"/>
          </w:tcPr>
          <w:p w:rsidR="00696848" w:rsidRPr="00CD7F6E" w:rsidRDefault="00696848"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2-й</w:t>
            </w:r>
          </w:p>
        </w:tc>
        <w:tc>
          <w:tcPr>
            <w:tcW w:w="392" w:type="pct"/>
            <w:vAlign w:val="center"/>
          </w:tcPr>
          <w:p w:rsidR="00696848" w:rsidRPr="00CD7F6E" w:rsidRDefault="00696848"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3-й</w:t>
            </w:r>
          </w:p>
        </w:tc>
        <w:tc>
          <w:tcPr>
            <w:tcW w:w="392" w:type="pct"/>
            <w:vAlign w:val="center"/>
          </w:tcPr>
          <w:p w:rsidR="00696848" w:rsidRPr="00CD7F6E" w:rsidRDefault="00696848"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4-й</w:t>
            </w:r>
          </w:p>
        </w:tc>
        <w:tc>
          <w:tcPr>
            <w:tcW w:w="391" w:type="pct"/>
            <w:vAlign w:val="center"/>
          </w:tcPr>
          <w:p w:rsidR="00696848" w:rsidRPr="00CD7F6E" w:rsidRDefault="00696848"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5-й</w:t>
            </w:r>
          </w:p>
        </w:tc>
        <w:tc>
          <w:tcPr>
            <w:tcW w:w="392" w:type="pct"/>
            <w:vAlign w:val="center"/>
          </w:tcPr>
          <w:p w:rsidR="00696848" w:rsidRPr="00CD7F6E" w:rsidRDefault="00696848"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1-й</w:t>
            </w:r>
          </w:p>
        </w:tc>
        <w:tc>
          <w:tcPr>
            <w:tcW w:w="347" w:type="pct"/>
            <w:vAlign w:val="center"/>
          </w:tcPr>
          <w:p w:rsidR="00696848" w:rsidRPr="00CD7F6E" w:rsidRDefault="00696848"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2-й</w:t>
            </w:r>
          </w:p>
        </w:tc>
        <w:tc>
          <w:tcPr>
            <w:tcW w:w="385" w:type="pct"/>
            <w:vAlign w:val="center"/>
          </w:tcPr>
          <w:p w:rsidR="00696848" w:rsidRPr="00CD7F6E" w:rsidRDefault="00696848" w:rsidP="003D6588">
            <w:pPr>
              <w:spacing w:line="240" w:lineRule="auto"/>
              <w:jc w:val="center"/>
              <w:rPr>
                <w:rFonts w:ascii="Times New Roman" w:hAnsi="Times New Roman" w:cs="Times New Roman"/>
                <w:sz w:val="24"/>
                <w:szCs w:val="24"/>
                <w:highlight w:val="red"/>
              </w:rPr>
            </w:pPr>
            <w:r w:rsidRPr="00CD7F6E">
              <w:rPr>
                <w:rFonts w:ascii="Times New Roman" w:hAnsi="Times New Roman" w:cs="Times New Roman"/>
                <w:sz w:val="24"/>
                <w:szCs w:val="24"/>
              </w:rPr>
              <w:t>3-й и более</w:t>
            </w:r>
          </w:p>
        </w:tc>
        <w:tc>
          <w:tcPr>
            <w:tcW w:w="732" w:type="pct"/>
            <w:vAlign w:val="center"/>
          </w:tcPr>
          <w:p w:rsidR="00696848" w:rsidRPr="00CD7F6E" w:rsidRDefault="00696848"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1-й и более</w:t>
            </w:r>
          </w:p>
        </w:tc>
      </w:tr>
      <w:tr w:rsidR="00696848" w:rsidRPr="00CD7F6E">
        <w:tc>
          <w:tcPr>
            <w:tcW w:w="689" w:type="pct"/>
            <w:vAlign w:val="center"/>
          </w:tcPr>
          <w:p w:rsidR="00696848" w:rsidRPr="00CD7F6E" w:rsidRDefault="00696848" w:rsidP="003D6588">
            <w:pPr>
              <w:spacing w:after="100" w:afterAutospacing="1" w:line="240" w:lineRule="auto"/>
              <w:jc w:val="center"/>
              <w:rPr>
                <w:rFonts w:ascii="Times New Roman" w:hAnsi="Times New Roman" w:cs="Times New Roman"/>
                <w:sz w:val="24"/>
                <w:szCs w:val="24"/>
              </w:rPr>
            </w:pPr>
            <w:r w:rsidRPr="00CD7F6E">
              <w:rPr>
                <w:rFonts w:ascii="Times New Roman" w:hAnsi="Times New Roman" w:cs="Times New Roman"/>
                <w:sz w:val="24"/>
                <w:szCs w:val="24"/>
              </w:rPr>
              <w:t>Количество часов в неделю</w:t>
            </w:r>
          </w:p>
        </w:tc>
        <w:tc>
          <w:tcPr>
            <w:tcW w:w="316" w:type="pct"/>
            <w:vAlign w:val="center"/>
          </w:tcPr>
          <w:p w:rsidR="00696848" w:rsidRPr="00CD7F6E" w:rsidRDefault="00696848"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6</w:t>
            </w:r>
          </w:p>
        </w:tc>
        <w:tc>
          <w:tcPr>
            <w:tcW w:w="360" w:type="pct"/>
            <w:vAlign w:val="center"/>
          </w:tcPr>
          <w:p w:rsidR="00696848" w:rsidRPr="00CD7F6E" w:rsidRDefault="00696848"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7</w:t>
            </w:r>
          </w:p>
        </w:tc>
        <w:tc>
          <w:tcPr>
            <w:tcW w:w="280" w:type="pct"/>
            <w:vAlign w:val="center"/>
          </w:tcPr>
          <w:p w:rsidR="00696848" w:rsidRPr="00CD7F6E" w:rsidRDefault="00696848"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9</w:t>
            </w:r>
          </w:p>
        </w:tc>
        <w:tc>
          <w:tcPr>
            <w:tcW w:w="324" w:type="pct"/>
            <w:vAlign w:val="center"/>
          </w:tcPr>
          <w:p w:rsidR="00696848" w:rsidRPr="00CD7F6E" w:rsidRDefault="00696848"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9</w:t>
            </w:r>
          </w:p>
        </w:tc>
        <w:tc>
          <w:tcPr>
            <w:tcW w:w="392" w:type="pct"/>
            <w:vAlign w:val="center"/>
          </w:tcPr>
          <w:p w:rsidR="00696848" w:rsidRPr="00CD7F6E" w:rsidRDefault="00696848"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12</w:t>
            </w:r>
          </w:p>
        </w:tc>
        <w:tc>
          <w:tcPr>
            <w:tcW w:w="392" w:type="pct"/>
            <w:vAlign w:val="center"/>
          </w:tcPr>
          <w:p w:rsidR="00696848" w:rsidRPr="00CD7F6E" w:rsidRDefault="00696848"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12</w:t>
            </w:r>
          </w:p>
        </w:tc>
        <w:tc>
          <w:tcPr>
            <w:tcW w:w="391" w:type="pct"/>
            <w:vAlign w:val="center"/>
          </w:tcPr>
          <w:p w:rsidR="00696848" w:rsidRPr="00CD7F6E" w:rsidRDefault="00696848"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12</w:t>
            </w:r>
          </w:p>
        </w:tc>
        <w:tc>
          <w:tcPr>
            <w:tcW w:w="392" w:type="pct"/>
            <w:vAlign w:val="center"/>
          </w:tcPr>
          <w:p w:rsidR="00696848" w:rsidRPr="00CD7F6E" w:rsidRDefault="00696848"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14</w:t>
            </w:r>
          </w:p>
        </w:tc>
        <w:tc>
          <w:tcPr>
            <w:tcW w:w="347" w:type="pct"/>
            <w:vAlign w:val="center"/>
          </w:tcPr>
          <w:p w:rsidR="00696848" w:rsidRPr="00CD7F6E" w:rsidRDefault="00696848"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14</w:t>
            </w:r>
          </w:p>
        </w:tc>
        <w:tc>
          <w:tcPr>
            <w:tcW w:w="385" w:type="pct"/>
            <w:vAlign w:val="center"/>
          </w:tcPr>
          <w:p w:rsidR="00696848" w:rsidRPr="00CD7F6E" w:rsidRDefault="00696848"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14</w:t>
            </w:r>
          </w:p>
        </w:tc>
        <w:tc>
          <w:tcPr>
            <w:tcW w:w="732" w:type="pct"/>
            <w:vAlign w:val="center"/>
          </w:tcPr>
          <w:p w:rsidR="00696848" w:rsidRPr="00CD7F6E" w:rsidRDefault="00696848"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14-16</w:t>
            </w:r>
          </w:p>
        </w:tc>
      </w:tr>
      <w:tr w:rsidR="00696848" w:rsidRPr="00CD7F6E">
        <w:tc>
          <w:tcPr>
            <w:tcW w:w="689" w:type="pct"/>
            <w:vAlign w:val="center"/>
          </w:tcPr>
          <w:p w:rsidR="00696848" w:rsidRPr="00CD7F6E" w:rsidRDefault="00696848" w:rsidP="003D6588">
            <w:pPr>
              <w:spacing w:after="100" w:afterAutospacing="1" w:line="240" w:lineRule="auto"/>
              <w:jc w:val="center"/>
              <w:rPr>
                <w:rFonts w:ascii="Times New Roman" w:hAnsi="Times New Roman" w:cs="Times New Roman"/>
                <w:sz w:val="24"/>
                <w:szCs w:val="24"/>
              </w:rPr>
            </w:pPr>
            <w:r w:rsidRPr="00CD7F6E">
              <w:rPr>
                <w:rFonts w:ascii="Times New Roman" w:hAnsi="Times New Roman" w:cs="Times New Roman"/>
                <w:sz w:val="24"/>
                <w:szCs w:val="24"/>
              </w:rPr>
              <w:t>Количество тренировок в неделю</w:t>
            </w:r>
          </w:p>
        </w:tc>
        <w:tc>
          <w:tcPr>
            <w:tcW w:w="316" w:type="pct"/>
            <w:vAlign w:val="center"/>
          </w:tcPr>
          <w:p w:rsidR="00696848" w:rsidRPr="00CD7F6E" w:rsidRDefault="00696848"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3</w:t>
            </w:r>
          </w:p>
        </w:tc>
        <w:tc>
          <w:tcPr>
            <w:tcW w:w="360" w:type="pct"/>
            <w:vAlign w:val="center"/>
          </w:tcPr>
          <w:p w:rsidR="00696848" w:rsidRPr="00CD7F6E" w:rsidRDefault="00696848"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4-5</w:t>
            </w:r>
          </w:p>
        </w:tc>
        <w:tc>
          <w:tcPr>
            <w:tcW w:w="280" w:type="pct"/>
            <w:vAlign w:val="center"/>
          </w:tcPr>
          <w:p w:rsidR="00696848" w:rsidRPr="00CD7F6E" w:rsidRDefault="00696848"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5-6</w:t>
            </w:r>
          </w:p>
        </w:tc>
        <w:tc>
          <w:tcPr>
            <w:tcW w:w="324" w:type="pct"/>
            <w:vAlign w:val="center"/>
          </w:tcPr>
          <w:p w:rsidR="00696848" w:rsidRPr="00CD7F6E" w:rsidRDefault="00696848"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6</w:t>
            </w:r>
          </w:p>
        </w:tc>
        <w:tc>
          <w:tcPr>
            <w:tcW w:w="392" w:type="pct"/>
            <w:vAlign w:val="center"/>
          </w:tcPr>
          <w:p w:rsidR="00696848" w:rsidRPr="00CD7F6E" w:rsidRDefault="00696848"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5-7</w:t>
            </w:r>
          </w:p>
        </w:tc>
        <w:tc>
          <w:tcPr>
            <w:tcW w:w="392" w:type="pct"/>
            <w:vAlign w:val="center"/>
          </w:tcPr>
          <w:p w:rsidR="00696848" w:rsidRPr="00CD7F6E" w:rsidRDefault="00696848" w:rsidP="003D6588">
            <w:pPr>
              <w:jc w:val="center"/>
              <w:rPr>
                <w:rFonts w:ascii="Times New Roman" w:hAnsi="Times New Roman" w:cs="Times New Roman"/>
                <w:sz w:val="24"/>
                <w:szCs w:val="24"/>
              </w:rPr>
            </w:pPr>
            <w:r w:rsidRPr="00CD7F6E">
              <w:rPr>
                <w:rFonts w:ascii="Times New Roman" w:hAnsi="Times New Roman" w:cs="Times New Roman"/>
                <w:sz w:val="24"/>
                <w:szCs w:val="24"/>
              </w:rPr>
              <w:t>5-7</w:t>
            </w:r>
          </w:p>
        </w:tc>
        <w:tc>
          <w:tcPr>
            <w:tcW w:w="391" w:type="pct"/>
            <w:vAlign w:val="center"/>
          </w:tcPr>
          <w:p w:rsidR="00696848" w:rsidRPr="00CD7F6E" w:rsidRDefault="00696848" w:rsidP="003D6588">
            <w:pPr>
              <w:jc w:val="center"/>
            </w:pPr>
            <w:r w:rsidRPr="00CD7F6E">
              <w:rPr>
                <w:rFonts w:ascii="Times New Roman" w:hAnsi="Times New Roman" w:cs="Times New Roman"/>
                <w:sz w:val="24"/>
                <w:szCs w:val="24"/>
              </w:rPr>
              <w:t>5-7</w:t>
            </w:r>
          </w:p>
        </w:tc>
        <w:tc>
          <w:tcPr>
            <w:tcW w:w="392" w:type="pct"/>
            <w:vAlign w:val="center"/>
          </w:tcPr>
          <w:p w:rsidR="00696848" w:rsidRPr="00CD7F6E" w:rsidRDefault="00696848"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7-12</w:t>
            </w:r>
          </w:p>
        </w:tc>
        <w:tc>
          <w:tcPr>
            <w:tcW w:w="347" w:type="pct"/>
            <w:vAlign w:val="center"/>
          </w:tcPr>
          <w:p w:rsidR="00696848" w:rsidRPr="00CD7F6E" w:rsidRDefault="00696848"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7-12</w:t>
            </w:r>
          </w:p>
        </w:tc>
        <w:tc>
          <w:tcPr>
            <w:tcW w:w="385" w:type="pct"/>
            <w:vAlign w:val="center"/>
          </w:tcPr>
          <w:p w:rsidR="00696848" w:rsidRPr="00CD7F6E" w:rsidRDefault="00696848"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7-12</w:t>
            </w:r>
          </w:p>
        </w:tc>
        <w:tc>
          <w:tcPr>
            <w:tcW w:w="732" w:type="pct"/>
            <w:vAlign w:val="center"/>
          </w:tcPr>
          <w:p w:rsidR="00696848" w:rsidRPr="00CD7F6E" w:rsidRDefault="00696848"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7-12</w:t>
            </w:r>
          </w:p>
        </w:tc>
      </w:tr>
      <w:tr w:rsidR="00696848" w:rsidRPr="00CD7F6E">
        <w:tc>
          <w:tcPr>
            <w:tcW w:w="689" w:type="pct"/>
            <w:vAlign w:val="center"/>
          </w:tcPr>
          <w:p w:rsidR="00696848" w:rsidRPr="00CD7F6E" w:rsidRDefault="00696848" w:rsidP="003D6588">
            <w:pPr>
              <w:spacing w:after="100" w:afterAutospacing="1" w:line="240" w:lineRule="auto"/>
              <w:jc w:val="center"/>
              <w:rPr>
                <w:rFonts w:ascii="Times New Roman" w:hAnsi="Times New Roman" w:cs="Times New Roman"/>
                <w:sz w:val="24"/>
                <w:szCs w:val="24"/>
              </w:rPr>
            </w:pPr>
            <w:r w:rsidRPr="00CD7F6E">
              <w:rPr>
                <w:rFonts w:ascii="Times New Roman" w:hAnsi="Times New Roman" w:cs="Times New Roman"/>
                <w:sz w:val="24"/>
                <w:szCs w:val="24"/>
              </w:rPr>
              <w:t>Общее количество часов в год</w:t>
            </w:r>
          </w:p>
        </w:tc>
        <w:tc>
          <w:tcPr>
            <w:tcW w:w="316" w:type="pct"/>
            <w:vAlign w:val="center"/>
          </w:tcPr>
          <w:p w:rsidR="00696848" w:rsidRPr="00CD7F6E" w:rsidRDefault="00696848"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312</w:t>
            </w:r>
          </w:p>
        </w:tc>
        <w:tc>
          <w:tcPr>
            <w:tcW w:w="360" w:type="pct"/>
            <w:vAlign w:val="center"/>
          </w:tcPr>
          <w:p w:rsidR="00696848" w:rsidRPr="00CD7F6E" w:rsidRDefault="00696848"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364</w:t>
            </w:r>
          </w:p>
        </w:tc>
        <w:tc>
          <w:tcPr>
            <w:tcW w:w="280" w:type="pct"/>
            <w:vAlign w:val="center"/>
          </w:tcPr>
          <w:p w:rsidR="00696848" w:rsidRPr="00CD7F6E" w:rsidRDefault="00696848"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468</w:t>
            </w:r>
          </w:p>
        </w:tc>
        <w:tc>
          <w:tcPr>
            <w:tcW w:w="324" w:type="pct"/>
            <w:vAlign w:val="center"/>
          </w:tcPr>
          <w:p w:rsidR="00696848" w:rsidRPr="00CD7F6E" w:rsidRDefault="00696848"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468</w:t>
            </w:r>
          </w:p>
        </w:tc>
        <w:tc>
          <w:tcPr>
            <w:tcW w:w="392" w:type="pct"/>
            <w:vAlign w:val="center"/>
          </w:tcPr>
          <w:p w:rsidR="00696848" w:rsidRPr="00CD7F6E" w:rsidRDefault="00696848"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624</w:t>
            </w:r>
          </w:p>
        </w:tc>
        <w:tc>
          <w:tcPr>
            <w:tcW w:w="392" w:type="pct"/>
            <w:vAlign w:val="center"/>
          </w:tcPr>
          <w:p w:rsidR="00696848" w:rsidRPr="00CD7F6E" w:rsidRDefault="00696848"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624</w:t>
            </w:r>
          </w:p>
        </w:tc>
        <w:tc>
          <w:tcPr>
            <w:tcW w:w="391" w:type="pct"/>
            <w:vAlign w:val="center"/>
          </w:tcPr>
          <w:p w:rsidR="00696848" w:rsidRPr="00CD7F6E" w:rsidRDefault="00696848"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624</w:t>
            </w:r>
          </w:p>
        </w:tc>
        <w:tc>
          <w:tcPr>
            <w:tcW w:w="392" w:type="pct"/>
            <w:vAlign w:val="center"/>
          </w:tcPr>
          <w:p w:rsidR="00696848" w:rsidRPr="00CD7F6E" w:rsidRDefault="00696848"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728</w:t>
            </w:r>
          </w:p>
        </w:tc>
        <w:tc>
          <w:tcPr>
            <w:tcW w:w="347" w:type="pct"/>
            <w:vAlign w:val="center"/>
          </w:tcPr>
          <w:p w:rsidR="00696848" w:rsidRPr="00CD7F6E" w:rsidRDefault="00696848"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728</w:t>
            </w:r>
          </w:p>
        </w:tc>
        <w:tc>
          <w:tcPr>
            <w:tcW w:w="385" w:type="pct"/>
            <w:vAlign w:val="center"/>
          </w:tcPr>
          <w:p w:rsidR="00696848" w:rsidRPr="00CD7F6E" w:rsidRDefault="00696848"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728</w:t>
            </w:r>
          </w:p>
        </w:tc>
        <w:tc>
          <w:tcPr>
            <w:tcW w:w="732" w:type="pct"/>
            <w:vAlign w:val="center"/>
          </w:tcPr>
          <w:p w:rsidR="00696848" w:rsidRPr="00CD7F6E" w:rsidRDefault="00696848"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728-832</w:t>
            </w:r>
          </w:p>
        </w:tc>
      </w:tr>
      <w:tr w:rsidR="00696848" w:rsidRPr="00CD7F6E">
        <w:tc>
          <w:tcPr>
            <w:tcW w:w="689" w:type="pct"/>
            <w:vAlign w:val="center"/>
          </w:tcPr>
          <w:p w:rsidR="00696848" w:rsidRPr="00CD7F6E" w:rsidRDefault="00696848" w:rsidP="003D6588">
            <w:pPr>
              <w:spacing w:after="100" w:afterAutospacing="1" w:line="240" w:lineRule="auto"/>
              <w:jc w:val="center"/>
              <w:rPr>
                <w:rFonts w:ascii="Times New Roman" w:hAnsi="Times New Roman" w:cs="Times New Roman"/>
                <w:sz w:val="24"/>
                <w:szCs w:val="24"/>
              </w:rPr>
            </w:pPr>
            <w:r w:rsidRPr="00CD7F6E">
              <w:rPr>
                <w:rFonts w:ascii="Times New Roman" w:hAnsi="Times New Roman" w:cs="Times New Roman"/>
                <w:sz w:val="24"/>
                <w:szCs w:val="24"/>
              </w:rPr>
              <w:t>Общее количество тренировок в год</w:t>
            </w:r>
          </w:p>
        </w:tc>
        <w:tc>
          <w:tcPr>
            <w:tcW w:w="316" w:type="pct"/>
            <w:vAlign w:val="center"/>
          </w:tcPr>
          <w:p w:rsidR="00696848" w:rsidRPr="00CD7F6E" w:rsidRDefault="00696848"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208</w:t>
            </w:r>
          </w:p>
        </w:tc>
        <w:tc>
          <w:tcPr>
            <w:tcW w:w="360" w:type="pct"/>
            <w:vAlign w:val="center"/>
          </w:tcPr>
          <w:p w:rsidR="00696848" w:rsidRPr="00CD7F6E" w:rsidRDefault="00696848"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260</w:t>
            </w:r>
          </w:p>
        </w:tc>
        <w:tc>
          <w:tcPr>
            <w:tcW w:w="280" w:type="pct"/>
            <w:vAlign w:val="center"/>
          </w:tcPr>
          <w:p w:rsidR="00696848" w:rsidRPr="00CD7F6E" w:rsidRDefault="00696848"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312</w:t>
            </w:r>
          </w:p>
        </w:tc>
        <w:tc>
          <w:tcPr>
            <w:tcW w:w="324" w:type="pct"/>
            <w:vAlign w:val="center"/>
          </w:tcPr>
          <w:p w:rsidR="00696848" w:rsidRPr="00CD7F6E" w:rsidRDefault="00696848"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312</w:t>
            </w:r>
          </w:p>
        </w:tc>
        <w:tc>
          <w:tcPr>
            <w:tcW w:w="392" w:type="pct"/>
            <w:vAlign w:val="center"/>
          </w:tcPr>
          <w:p w:rsidR="00696848" w:rsidRPr="00CD7F6E" w:rsidRDefault="00696848"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364</w:t>
            </w:r>
          </w:p>
        </w:tc>
        <w:tc>
          <w:tcPr>
            <w:tcW w:w="392" w:type="pct"/>
            <w:vAlign w:val="center"/>
          </w:tcPr>
          <w:p w:rsidR="00696848" w:rsidRPr="00CD7F6E" w:rsidRDefault="00696848"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364</w:t>
            </w:r>
          </w:p>
        </w:tc>
        <w:tc>
          <w:tcPr>
            <w:tcW w:w="391" w:type="pct"/>
            <w:vAlign w:val="center"/>
          </w:tcPr>
          <w:p w:rsidR="00696848" w:rsidRPr="00CD7F6E" w:rsidRDefault="00696848"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364</w:t>
            </w:r>
          </w:p>
        </w:tc>
        <w:tc>
          <w:tcPr>
            <w:tcW w:w="392" w:type="pct"/>
            <w:vAlign w:val="center"/>
          </w:tcPr>
          <w:p w:rsidR="00696848" w:rsidRPr="00CD7F6E" w:rsidRDefault="00696848"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624</w:t>
            </w:r>
          </w:p>
        </w:tc>
        <w:tc>
          <w:tcPr>
            <w:tcW w:w="347" w:type="pct"/>
            <w:vAlign w:val="center"/>
          </w:tcPr>
          <w:p w:rsidR="00696848" w:rsidRPr="00CD7F6E" w:rsidRDefault="00696848"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624</w:t>
            </w:r>
          </w:p>
        </w:tc>
        <w:tc>
          <w:tcPr>
            <w:tcW w:w="385" w:type="pct"/>
            <w:vAlign w:val="center"/>
          </w:tcPr>
          <w:p w:rsidR="00696848" w:rsidRPr="00CD7F6E" w:rsidRDefault="00696848"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624</w:t>
            </w:r>
          </w:p>
        </w:tc>
        <w:tc>
          <w:tcPr>
            <w:tcW w:w="732" w:type="pct"/>
            <w:vAlign w:val="center"/>
          </w:tcPr>
          <w:p w:rsidR="00696848" w:rsidRPr="00CD7F6E" w:rsidRDefault="00696848"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624</w:t>
            </w:r>
          </w:p>
        </w:tc>
      </w:tr>
    </w:tbl>
    <w:p w:rsidR="00696848" w:rsidRPr="00CD7F6E" w:rsidRDefault="00696848" w:rsidP="003D6588">
      <w:pPr>
        <w:spacing w:after="0" w:line="360" w:lineRule="auto"/>
        <w:ind w:firstLine="708"/>
        <w:jc w:val="both"/>
        <w:rPr>
          <w:rFonts w:ascii="Times New Roman" w:hAnsi="Times New Roman" w:cs="Times New Roman"/>
          <w:sz w:val="28"/>
          <w:szCs w:val="28"/>
        </w:rPr>
      </w:pPr>
    </w:p>
    <w:p w:rsidR="00696848" w:rsidRPr="00CD7F6E" w:rsidRDefault="00696848" w:rsidP="006C2984">
      <w:pPr>
        <w:spacing w:after="0" w:line="240" w:lineRule="auto"/>
        <w:ind w:firstLine="708"/>
        <w:rPr>
          <w:rFonts w:ascii="Times New Roman" w:hAnsi="Times New Roman" w:cs="Times New Roman"/>
          <w:sz w:val="28"/>
          <w:szCs w:val="28"/>
        </w:rPr>
      </w:pPr>
      <w:r w:rsidRPr="00CD7F6E">
        <w:rPr>
          <w:rFonts w:ascii="Times New Roman" w:hAnsi="Times New Roman" w:cs="Times New Roman"/>
          <w:sz w:val="28"/>
          <w:szCs w:val="28"/>
        </w:rPr>
        <w:t>Классификация нагрузок.</w:t>
      </w:r>
    </w:p>
    <w:p w:rsidR="00696848" w:rsidRPr="00CD7F6E" w:rsidRDefault="00696848" w:rsidP="006C2984">
      <w:pPr>
        <w:spacing w:after="0" w:line="240" w:lineRule="auto"/>
        <w:rPr>
          <w:rFonts w:ascii="Times New Roman" w:hAnsi="Times New Roman" w:cs="Times New Roman"/>
          <w:sz w:val="28"/>
          <w:szCs w:val="28"/>
        </w:rPr>
      </w:pPr>
      <w:r w:rsidRPr="00CD7F6E">
        <w:rPr>
          <w:rFonts w:ascii="Times New Roman" w:hAnsi="Times New Roman" w:cs="Times New Roman"/>
          <w:sz w:val="28"/>
          <w:szCs w:val="28"/>
        </w:rPr>
        <w:t xml:space="preserve"> 1. Запредельные - превышающие функциональные возможности организма. Эти нагрузки не должны применяться на тренировках, но могут быть на ответственных соревнованиях. </w:t>
      </w:r>
    </w:p>
    <w:p w:rsidR="00696848" w:rsidRPr="00CD7F6E" w:rsidRDefault="00696848" w:rsidP="006C2984">
      <w:pPr>
        <w:spacing w:after="0" w:line="240" w:lineRule="auto"/>
        <w:rPr>
          <w:rFonts w:ascii="Times New Roman" w:hAnsi="Times New Roman" w:cs="Times New Roman"/>
          <w:sz w:val="28"/>
          <w:szCs w:val="28"/>
        </w:rPr>
      </w:pPr>
      <w:r w:rsidRPr="00CD7F6E">
        <w:rPr>
          <w:rFonts w:ascii="Times New Roman" w:hAnsi="Times New Roman" w:cs="Times New Roman"/>
          <w:sz w:val="28"/>
          <w:szCs w:val="28"/>
        </w:rPr>
        <w:lastRenderedPageBreak/>
        <w:t xml:space="preserve">2. </w:t>
      </w:r>
      <w:proofErr w:type="gramStart"/>
      <w:r w:rsidRPr="00CD7F6E">
        <w:rPr>
          <w:rFonts w:ascii="Times New Roman" w:hAnsi="Times New Roman" w:cs="Times New Roman"/>
          <w:sz w:val="28"/>
          <w:szCs w:val="28"/>
        </w:rPr>
        <w:t>Около предельные - стоящие на грани возможностей организма.</w:t>
      </w:r>
      <w:proofErr w:type="gramEnd"/>
      <w:r w:rsidRPr="00CD7F6E">
        <w:rPr>
          <w:rFonts w:ascii="Times New Roman" w:hAnsi="Times New Roman" w:cs="Times New Roman"/>
          <w:sz w:val="28"/>
          <w:szCs w:val="28"/>
        </w:rPr>
        <w:t xml:space="preserve"> Эффект сверх восстановления наступает на 6- 7-й день, а величины его не очень большие. Иногда применяются на тренировках. </w:t>
      </w:r>
    </w:p>
    <w:p w:rsidR="00696848" w:rsidRPr="00CD7F6E" w:rsidRDefault="00696848" w:rsidP="006C2984">
      <w:pPr>
        <w:spacing w:after="0" w:line="240" w:lineRule="auto"/>
        <w:rPr>
          <w:rFonts w:ascii="Times New Roman" w:hAnsi="Times New Roman" w:cs="Times New Roman"/>
          <w:sz w:val="28"/>
          <w:szCs w:val="28"/>
        </w:rPr>
      </w:pPr>
      <w:r w:rsidRPr="00CD7F6E">
        <w:rPr>
          <w:rFonts w:ascii="Times New Roman" w:hAnsi="Times New Roman" w:cs="Times New Roman"/>
          <w:sz w:val="28"/>
          <w:szCs w:val="28"/>
        </w:rPr>
        <w:t xml:space="preserve">3. </w:t>
      </w:r>
      <w:proofErr w:type="gramStart"/>
      <w:r w:rsidRPr="00CD7F6E">
        <w:rPr>
          <w:rFonts w:ascii="Times New Roman" w:hAnsi="Times New Roman" w:cs="Times New Roman"/>
          <w:sz w:val="28"/>
          <w:szCs w:val="28"/>
        </w:rPr>
        <w:t>Большие - наблюдается наибольший эффект сверх восстановления, который наступает через 32-36 часов.</w:t>
      </w:r>
      <w:proofErr w:type="gramEnd"/>
      <w:r w:rsidRPr="00CD7F6E">
        <w:rPr>
          <w:rFonts w:ascii="Times New Roman" w:hAnsi="Times New Roman" w:cs="Times New Roman"/>
          <w:sz w:val="28"/>
          <w:szCs w:val="28"/>
        </w:rPr>
        <w:t xml:space="preserve"> Эти нагрузки наиболее эффективны и в силу этого часто применяются на тренировках. Бессистемное использование больших нагрузок, наслаивание друг на друга может привести к перетренировке. </w:t>
      </w:r>
    </w:p>
    <w:p w:rsidR="00696848" w:rsidRPr="00CD7F6E" w:rsidRDefault="00696848" w:rsidP="006C2984">
      <w:pPr>
        <w:spacing w:after="0" w:line="240" w:lineRule="auto"/>
        <w:rPr>
          <w:rFonts w:ascii="Times New Roman" w:hAnsi="Times New Roman" w:cs="Times New Roman"/>
          <w:sz w:val="28"/>
          <w:szCs w:val="28"/>
        </w:rPr>
      </w:pPr>
      <w:r w:rsidRPr="00CD7F6E">
        <w:rPr>
          <w:rFonts w:ascii="Times New Roman" w:hAnsi="Times New Roman" w:cs="Times New Roman"/>
          <w:sz w:val="28"/>
          <w:szCs w:val="28"/>
        </w:rPr>
        <w:t>4. Средние - эффект сверх восстановления после них меньший, однако наступает он значительно раньше, через 18-24 часа.</w:t>
      </w:r>
    </w:p>
    <w:p w:rsidR="00696848" w:rsidRPr="00CD7F6E" w:rsidRDefault="00696848" w:rsidP="006C2984">
      <w:pPr>
        <w:spacing w:after="0" w:line="240" w:lineRule="auto"/>
        <w:rPr>
          <w:rFonts w:ascii="Times New Roman" w:hAnsi="Times New Roman" w:cs="Times New Roman"/>
          <w:sz w:val="28"/>
          <w:szCs w:val="28"/>
        </w:rPr>
      </w:pPr>
      <w:r w:rsidRPr="00CD7F6E">
        <w:rPr>
          <w:rFonts w:ascii="Times New Roman" w:hAnsi="Times New Roman" w:cs="Times New Roman"/>
          <w:sz w:val="28"/>
          <w:szCs w:val="28"/>
        </w:rPr>
        <w:t xml:space="preserve"> 5. Малые - после них отмечается наименьший эффект сверх восстановления - через 4-6 часов. Часто используются до начала игры.</w:t>
      </w:r>
    </w:p>
    <w:p w:rsidR="00696848" w:rsidRDefault="00696848" w:rsidP="003D6588">
      <w:pPr>
        <w:spacing w:after="0" w:line="360" w:lineRule="auto"/>
        <w:ind w:firstLine="708"/>
        <w:rPr>
          <w:rFonts w:ascii="Times New Roman" w:hAnsi="Times New Roman" w:cs="Times New Roman"/>
          <w:sz w:val="28"/>
          <w:szCs w:val="28"/>
        </w:rPr>
      </w:pPr>
    </w:p>
    <w:p w:rsidR="00696848" w:rsidRPr="00CD7F6E" w:rsidRDefault="00696848" w:rsidP="003D6588">
      <w:pPr>
        <w:spacing w:after="0" w:line="360" w:lineRule="auto"/>
        <w:ind w:firstLine="708"/>
        <w:rPr>
          <w:rFonts w:ascii="Times New Roman" w:hAnsi="Times New Roman" w:cs="Times New Roman"/>
          <w:sz w:val="28"/>
          <w:szCs w:val="28"/>
        </w:rPr>
      </w:pPr>
      <w:r w:rsidRPr="00CD7F6E">
        <w:rPr>
          <w:rFonts w:ascii="Times New Roman" w:hAnsi="Times New Roman" w:cs="Times New Roman"/>
          <w:sz w:val="28"/>
          <w:szCs w:val="28"/>
        </w:rPr>
        <w:t xml:space="preserve"> </w:t>
      </w:r>
      <w:r w:rsidRPr="00CD7F6E">
        <w:rPr>
          <w:rFonts w:ascii="Times New Roman" w:hAnsi="Times New Roman" w:cs="Times New Roman"/>
          <w:b/>
          <w:bCs/>
          <w:sz w:val="28"/>
          <w:szCs w:val="28"/>
        </w:rPr>
        <w:t>Объем индивидуальной спортивной подготовки</w:t>
      </w:r>
      <w:r w:rsidRPr="00CD7F6E">
        <w:rPr>
          <w:rFonts w:ascii="Times New Roman" w:hAnsi="Times New Roman" w:cs="Times New Roman"/>
          <w:sz w:val="28"/>
          <w:szCs w:val="28"/>
        </w:rPr>
        <w:t xml:space="preserve"> </w:t>
      </w:r>
    </w:p>
    <w:p w:rsidR="00696848" w:rsidRPr="00CD7F6E" w:rsidRDefault="00696848" w:rsidP="006C2984">
      <w:pPr>
        <w:spacing w:after="0" w:line="240" w:lineRule="auto"/>
        <w:ind w:firstLine="708"/>
        <w:rPr>
          <w:rFonts w:ascii="Times New Roman" w:hAnsi="Times New Roman" w:cs="Times New Roman"/>
          <w:sz w:val="28"/>
          <w:szCs w:val="28"/>
        </w:rPr>
      </w:pPr>
      <w:proofErr w:type="gramStart"/>
      <w:r w:rsidRPr="00CD7F6E">
        <w:rPr>
          <w:rFonts w:ascii="Times New Roman" w:hAnsi="Times New Roman" w:cs="Times New Roman"/>
          <w:sz w:val="28"/>
          <w:szCs w:val="28"/>
        </w:rPr>
        <w:t>Важное значение</w:t>
      </w:r>
      <w:proofErr w:type="gramEnd"/>
      <w:r w:rsidRPr="00CD7F6E">
        <w:rPr>
          <w:rFonts w:ascii="Times New Roman" w:hAnsi="Times New Roman" w:cs="Times New Roman"/>
          <w:sz w:val="28"/>
          <w:szCs w:val="28"/>
        </w:rPr>
        <w:t xml:space="preserve"> в период подготовки занимает правильно организованная индивидуальная работа с футболистами. Она должна носить целенаправленное (планомерное и систематическое) воздействие на конкретные компоненты подготовленности, как при командных</w:t>
      </w:r>
      <w:proofErr w:type="gramStart"/>
      <w:r w:rsidRPr="00CD7F6E">
        <w:rPr>
          <w:rFonts w:ascii="Times New Roman" w:hAnsi="Times New Roman" w:cs="Times New Roman"/>
          <w:sz w:val="28"/>
          <w:szCs w:val="28"/>
        </w:rPr>
        <w:t xml:space="preserve"> ,</w:t>
      </w:r>
      <w:proofErr w:type="gramEnd"/>
      <w:r w:rsidRPr="00CD7F6E">
        <w:rPr>
          <w:rFonts w:ascii="Times New Roman" w:hAnsi="Times New Roman" w:cs="Times New Roman"/>
          <w:sz w:val="28"/>
          <w:szCs w:val="28"/>
        </w:rPr>
        <w:t xml:space="preserve"> групповых тренировочных занятиях, так и индивидуальных.</w:t>
      </w:r>
    </w:p>
    <w:p w:rsidR="00696848" w:rsidRPr="00CD7F6E" w:rsidRDefault="00696848" w:rsidP="006C2984">
      <w:pPr>
        <w:spacing w:after="0" w:line="240" w:lineRule="auto"/>
        <w:ind w:firstLine="708"/>
        <w:rPr>
          <w:rFonts w:ascii="Times New Roman" w:hAnsi="Times New Roman" w:cs="Times New Roman"/>
          <w:sz w:val="28"/>
          <w:szCs w:val="28"/>
        </w:rPr>
      </w:pPr>
      <w:r w:rsidRPr="00CD7F6E">
        <w:rPr>
          <w:rFonts w:ascii="Times New Roman" w:hAnsi="Times New Roman" w:cs="Times New Roman"/>
          <w:sz w:val="28"/>
          <w:szCs w:val="28"/>
        </w:rPr>
        <w:t xml:space="preserve"> Работа по индивидуальным планам спортивной подготовки осуществляется в Центре на всех этапах подготовки.</w:t>
      </w:r>
    </w:p>
    <w:p w:rsidR="00696848" w:rsidRPr="00CD7F6E" w:rsidRDefault="00696848" w:rsidP="006C2984">
      <w:pPr>
        <w:spacing w:after="0" w:line="240" w:lineRule="auto"/>
        <w:ind w:firstLine="708"/>
        <w:rPr>
          <w:rFonts w:ascii="Times New Roman" w:hAnsi="Times New Roman" w:cs="Times New Roman"/>
          <w:sz w:val="28"/>
          <w:szCs w:val="28"/>
        </w:rPr>
      </w:pPr>
      <w:r w:rsidRPr="00CD7F6E">
        <w:rPr>
          <w:rFonts w:ascii="Times New Roman" w:hAnsi="Times New Roman" w:cs="Times New Roman"/>
          <w:sz w:val="28"/>
          <w:szCs w:val="28"/>
        </w:rPr>
        <w:t xml:space="preserve">  Индивидуальная тренировка - это тренировка по индивидуальному плану и требующая выполнение индивидуальных заданий. Она осуществляется в рамках командных, групповых и индивидуальных занятий и может быть направлена </w:t>
      </w:r>
      <w:proofErr w:type="gramStart"/>
      <w:r w:rsidRPr="00CD7F6E">
        <w:rPr>
          <w:rFonts w:ascii="Times New Roman" w:hAnsi="Times New Roman" w:cs="Times New Roman"/>
          <w:sz w:val="28"/>
          <w:szCs w:val="28"/>
        </w:rPr>
        <w:t>на</w:t>
      </w:r>
      <w:proofErr w:type="gramEnd"/>
      <w:r w:rsidRPr="00CD7F6E">
        <w:rPr>
          <w:rFonts w:ascii="Times New Roman" w:hAnsi="Times New Roman" w:cs="Times New Roman"/>
          <w:sz w:val="28"/>
          <w:szCs w:val="28"/>
        </w:rPr>
        <w:t xml:space="preserve">: </w:t>
      </w:r>
    </w:p>
    <w:p w:rsidR="00696848" w:rsidRPr="00CD7F6E" w:rsidRDefault="00696848" w:rsidP="006C2984">
      <w:pPr>
        <w:spacing w:after="0" w:line="240" w:lineRule="auto"/>
        <w:rPr>
          <w:rFonts w:ascii="Times New Roman" w:hAnsi="Times New Roman" w:cs="Times New Roman"/>
          <w:sz w:val="28"/>
          <w:szCs w:val="28"/>
        </w:rPr>
      </w:pPr>
      <w:r w:rsidRPr="00CD7F6E">
        <w:rPr>
          <w:rFonts w:ascii="Times New Roman" w:hAnsi="Times New Roman" w:cs="Times New Roman"/>
          <w:sz w:val="28"/>
          <w:szCs w:val="28"/>
        </w:rPr>
        <w:t xml:space="preserve">- совершенствование основных технико-тактических действий соответствующих игровому профилю футболиста, его ведущим игровым функциям; </w:t>
      </w:r>
    </w:p>
    <w:p w:rsidR="00696848" w:rsidRPr="00CD7F6E" w:rsidRDefault="00696848" w:rsidP="006C2984">
      <w:pPr>
        <w:spacing w:after="0" w:line="240" w:lineRule="auto"/>
        <w:rPr>
          <w:rFonts w:ascii="Times New Roman" w:hAnsi="Times New Roman" w:cs="Times New Roman"/>
          <w:sz w:val="28"/>
          <w:szCs w:val="28"/>
        </w:rPr>
      </w:pPr>
      <w:r w:rsidRPr="00CD7F6E">
        <w:rPr>
          <w:rFonts w:ascii="Times New Roman" w:hAnsi="Times New Roman" w:cs="Times New Roman"/>
          <w:sz w:val="28"/>
          <w:szCs w:val="28"/>
        </w:rPr>
        <w:t xml:space="preserve">- совершенствование «коронных» технических приемов, за счет улучшения биомеханической структуры движения; </w:t>
      </w:r>
    </w:p>
    <w:p w:rsidR="00696848" w:rsidRPr="00CD7F6E" w:rsidRDefault="00696848" w:rsidP="006C2984">
      <w:pPr>
        <w:spacing w:after="0" w:line="240" w:lineRule="auto"/>
        <w:rPr>
          <w:rFonts w:ascii="Times New Roman" w:hAnsi="Times New Roman" w:cs="Times New Roman"/>
          <w:sz w:val="28"/>
          <w:szCs w:val="28"/>
        </w:rPr>
      </w:pPr>
      <w:r w:rsidRPr="00CD7F6E">
        <w:rPr>
          <w:rFonts w:ascii="Times New Roman" w:hAnsi="Times New Roman" w:cs="Times New Roman"/>
          <w:sz w:val="28"/>
          <w:szCs w:val="28"/>
        </w:rPr>
        <w:t xml:space="preserve">- совершенствование подготовительных (обманных) движений, их вариативность, создание неудобных ситуаций для соперника и выгодных позиций для себя; </w:t>
      </w:r>
    </w:p>
    <w:p w:rsidR="00696848" w:rsidRPr="00CD7F6E" w:rsidRDefault="00696848" w:rsidP="006C2984">
      <w:pPr>
        <w:spacing w:after="0" w:line="240" w:lineRule="auto"/>
        <w:rPr>
          <w:rFonts w:ascii="Times New Roman" w:hAnsi="Times New Roman" w:cs="Times New Roman"/>
          <w:sz w:val="28"/>
          <w:szCs w:val="28"/>
        </w:rPr>
      </w:pPr>
      <w:r w:rsidRPr="00CD7F6E">
        <w:rPr>
          <w:rFonts w:ascii="Times New Roman" w:hAnsi="Times New Roman" w:cs="Times New Roman"/>
          <w:sz w:val="28"/>
          <w:szCs w:val="28"/>
        </w:rPr>
        <w:t xml:space="preserve">- исправление недостатков в различных видах подготовки (технической, технико-тактической, физической, психологической); </w:t>
      </w:r>
    </w:p>
    <w:p w:rsidR="00696848" w:rsidRPr="00CD7F6E" w:rsidRDefault="00696848" w:rsidP="006C2984">
      <w:pPr>
        <w:spacing w:after="0" w:line="240" w:lineRule="auto"/>
        <w:rPr>
          <w:rFonts w:ascii="Times New Roman" w:hAnsi="Times New Roman" w:cs="Times New Roman"/>
          <w:sz w:val="28"/>
          <w:szCs w:val="28"/>
        </w:rPr>
      </w:pPr>
      <w:r w:rsidRPr="00CD7F6E">
        <w:rPr>
          <w:rFonts w:ascii="Times New Roman" w:hAnsi="Times New Roman" w:cs="Times New Roman"/>
          <w:sz w:val="28"/>
          <w:szCs w:val="28"/>
        </w:rPr>
        <w:t xml:space="preserve">- повышение надежности технико-тактических действий; </w:t>
      </w:r>
    </w:p>
    <w:p w:rsidR="00696848" w:rsidRPr="00CD7F6E" w:rsidRDefault="00696848" w:rsidP="006C2984">
      <w:pPr>
        <w:spacing w:after="0" w:line="240" w:lineRule="auto"/>
        <w:rPr>
          <w:rFonts w:ascii="Times New Roman" w:hAnsi="Times New Roman" w:cs="Times New Roman"/>
          <w:sz w:val="28"/>
          <w:szCs w:val="28"/>
        </w:rPr>
      </w:pPr>
      <w:r w:rsidRPr="00CD7F6E">
        <w:rPr>
          <w:rFonts w:ascii="Times New Roman" w:hAnsi="Times New Roman" w:cs="Times New Roman"/>
          <w:sz w:val="28"/>
          <w:szCs w:val="28"/>
        </w:rPr>
        <w:t xml:space="preserve">- доведение физических качеств до оптимального уровня; </w:t>
      </w:r>
    </w:p>
    <w:p w:rsidR="00696848" w:rsidRPr="00CD7F6E" w:rsidRDefault="00696848" w:rsidP="006C2984">
      <w:pPr>
        <w:spacing w:after="0" w:line="240" w:lineRule="auto"/>
        <w:rPr>
          <w:rFonts w:ascii="Times New Roman" w:hAnsi="Times New Roman" w:cs="Times New Roman"/>
          <w:sz w:val="28"/>
          <w:szCs w:val="28"/>
        </w:rPr>
      </w:pPr>
      <w:r w:rsidRPr="00CD7F6E">
        <w:rPr>
          <w:rFonts w:ascii="Times New Roman" w:hAnsi="Times New Roman" w:cs="Times New Roman"/>
          <w:sz w:val="28"/>
          <w:szCs w:val="28"/>
        </w:rPr>
        <w:t>- восстановление утраченных качеств и навыков.</w:t>
      </w:r>
    </w:p>
    <w:p w:rsidR="00696848" w:rsidRPr="00CD7F6E" w:rsidRDefault="00696848" w:rsidP="006C2984">
      <w:pPr>
        <w:spacing w:after="0" w:line="240" w:lineRule="auto"/>
        <w:rPr>
          <w:rFonts w:ascii="Times New Roman" w:hAnsi="Times New Roman" w:cs="Times New Roman"/>
          <w:sz w:val="28"/>
          <w:szCs w:val="28"/>
        </w:rPr>
      </w:pPr>
      <w:r w:rsidRPr="00CD7F6E">
        <w:rPr>
          <w:rFonts w:ascii="Times New Roman" w:hAnsi="Times New Roman" w:cs="Times New Roman"/>
          <w:sz w:val="28"/>
          <w:szCs w:val="28"/>
        </w:rPr>
        <w:t xml:space="preserve">      Необходимо ведение футболистами дневников индивидуальных подготовок, в которых отражалось бы содержание тренировочной работы (сроков, результатов текущего этапного и итогового контроля).</w:t>
      </w:r>
    </w:p>
    <w:p w:rsidR="00696848" w:rsidRPr="00CD7F6E" w:rsidRDefault="00696848" w:rsidP="006C2984">
      <w:pPr>
        <w:spacing w:after="0" w:line="240" w:lineRule="auto"/>
        <w:rPr>
          <w:rFonts w:ascii="Times New Roman" w:hAnsi="Times New Roman" w:cs="Times New Roman"/>
          <w:sz w:val="28"/>
          <w:szCs w:val="28"/>
        </w:rPr>
      </w:pPr>
      <w:r w:rsidRPr="00CD7F6E">
        <w:rPr>
          <w:rFonts w:ascii="Times New Roman" w:hAnsi="Times New Roman" w:cs="Times New Roman"/>
          <w:sz w:val="28"/>
          <w:szCs w:val="28"/>
        </w:rPr>
        <w:t xml:space="preserve">      В годичном цикле подготовки оптимальный объем индивидуальных тренировок составляет не менее 30% от общего объема тренировочных нагрузок. Только в таком соотношении индивидуализация тренировочного процесса является одним из условий получения наибольшего игрового эффекта и сохранения здоровья молодого футболиста. Индивидуальная тренировка с помощью тренера должна помочь футболисту обрести самого себя. Очень важна, как и в искусстве, самобытность игрока умеющего выразить себя с помощью красивых и точно </w:t>
      </w:r>
      <w:r w:rsidRPr="00CD7F6E">
        <w:rPr>
          <w:rFonts w:ascii="Times New Roman" w:hAnsi="Times New Roman" w:cs="Times New Roman"/>
          <w:sz w:val="28"/>
          <w:szCs w:val="28"/>
        </w:rPr>
        <w:lastRenderedPageBreak/>
        <w:t xml:space="preserve">выполненных движений, ударов, финтов; умных тактических решений и действий. Для этого необходимо раскрепостить спортсменку, дать ей больше свободы в выборе тех или иных игровых приемов. </w:t>
      </w:r>
    </w:p>
    <w:p w:rsidR="00696848" w:rsidRPr="00CD7F6E" w:rsidRDefault="00696848" w:rsidP="006C2984">
      <w:pPr>
        <w:spacing w:after="0" w:line="240" w:lineRule="auto"/>
        <w:rPr>
          <w:rFonts w:ascii="Times New Roman" w:hAnsi="Times New Roman" w:cs="Times New Roman"/>
          <w:sz w:val="28"/>
          <w:szCs w:val="28"/>
        </w:rPr>
      </w:pPr>
      <w:r w:rsidRPr="00CD7F6E">
        <w:rPr>
          <w:rFonts w:ascii="Times New Roman" w:hAnsi="Times New Roman" w:cs="Times New Roman"/>
          <w:sz w:val="28"/>
          <w:szCs w:val="28"/>
        </w:rPr>
        <w:t xml:space="preserve">         Именно воспитанию таких индивидуальностей и должна быть посвящена работа тренера. Игрок должен владеть универсальной техникой, уметь достаточно уверено сыграть на любом участке футбольного поля, успешно выполняя атакующие и оборонительные функции. Футболисты различных амплуа должны заниматься всем, однако каждый «по своему», с учетом специфики выполнения того или иного действия, поскольку играя на определенном месте, игрок приобретает специфику защитника, полузащитника, нападающего. </w:t>
      </w:r>
    </w:p>
    <w:p w:rsidR="00696848" w:rsidRPr="00CD7F6E" w:rsidRDefault="00696848" w:rsidP="006C2984">
      <w:pPr>
        <w:spacing w:after="0" w:line="240" w:lineRule="auto"/>
        <w:rPr>
          <w:rFonts w:ascii="Times New Roman" w:hAnsi="Times New Roman" w:cs="Times New Roman"/>
          <w:sz w:val="28"/>
          <w:szCs w:val="28"/>
        </w:rPr>
      </w:pPr>
      <w:r w:rsidRPr="00CD7F6E">
        <w:rPr>
          <w:rFonts w:ascii="Times New Roman" w:hAnsi="Times New Roman" w:cs="Times New Roman"/>
          <w:sz w:val="28"/>
          <w:szCs w:val="28"/>
        </w:rPr>
        <w:t xml:space="preserve">              Индивидуальная тренировка включает в себя: - индивидуальность нагрузки; - тренировку важнейших приемов и совершенствование специфики действий в зависимости от амплуа; - совершенствование идеомоторной подготовки, позволяющей наиболее успешно справиться с ошибками в технических приемах; - создание оптимальных условий для исправления ошибок и контроля над их ликвидацией; - воспитание у футболистов чувства самостоятельности и ответственности. </w:t>
      </w:r>
    </w:p>
    <w:p w:rsidR="00696848" w:rsidRPr="00CD7F6E" w:rsidRDefault="00696848" w:rsidP="006C2984">
      <w:pPr>
        <w:spacing w:after="0" w:line="240" w:lineRule="auto"/>
        <w:rPr>
          <w:rFonts w:ascii="Times New Roman" w:hAnsi="Times New Roman" w:cs="Times New Roman"/>
          <w:sz w:val="28"/>
          <w:szCs w:val="28"/>
        </w:rPr>
      </w:pPr>
      <w:r w:rsidRPr="00CD7F6E">
        <w:rPr>
          <w:rFonts w:ascii="Times New Roman" w:hAnsi="Times New Roman" w:cs="Times New Roman"/>
          <w:sz w:val="28"/>
          <w:szCs w:val="28"/>
        </w:rPr>
        <w:t xml:space="preserve">Дополнительные рекомендации по методике индивидуальной тренировки: </w:t>
      </w:r>
    </w:p>
    <w:p w:rsidR="00696848" w:rsidRPr="00CD7F6E" w:rsidRDefault="00696848" w:rsidP="006C2984">
      <w:pPr>
        <w:spacing w:after="0" w:line="240" w:lineRule="auto"/>
        <w:rPr>
          <w:rFonts w:ascii="Times New Roman" w:hAnsi="Times New Roman" w:cs="Times New Roman"/>
          <w:sz w:val="28"/>
          <w:szCs w:val="28"/>
        </w:rPr>
      </w:pPr>
      <w:r w:rsidRPr="00CD7F6E">
        <w:rPr>
          <w:rFonts w:ascii="Times New Roman" w:hAnsi="Times New Roman" w:cs="Times New Roman"/>
          <w:sz w:val="28"/>
          <w:szCs w:val="28"/>
        </w:rPr>
        <w:t>- формы и методы индивидуальной работы должны учитывать личностные характеристики спортсменки;</w:t>
      </w:r>
    </w:p>
    <w:p w:rsidR="00696848" w:rsidRPr="00CD7F6E" w:rsidRDefault="00696848" w:rsidP="006C2984">
      <w:pPr>
        <w:spacing w:after="0" w:line="240" w:lineRule="auto"/>
        <w:rPr>
          <w:rFonts w:ascii="Times New Roman" w:hAnsi="Times New Roman" w:cs="Times New Roman"/>
          <w:b/>
          <w:bCs/>
          <w:sz w:val="28"/>
          <w:szCs w:val="28"/>
        </w:rPr>
      </w:pPr>
      <w:r w:rsidRPr="00CD7F6E">
        <w:rPr>
          <w:rFonts w:ascii="Times New Roman" w:hAnsi="Times New Roman" w:cs="Times New Roman"/>
          <w:sz w:val="28"/>
          <w:szCs w:val="28"/>
        </w:rPr>
        <w:t xml:space="preserve">- каждый должен знать конкретную дополнительную работу для совершенствования или поддержания спортивной формы; </w:t>
      </w:r>
    </w:p>
    <w:p w:rsidR="00696848" w:rsidRPr="00CD7F6E" w:rsidRDefault="00696848" w:rsidP="006C2984">
      <w:pPr>
        <w:spacing w:after="0" w:line="240" w:lineRule="auto"/>
        <w:rPr>
          <w:rFonts w:ascii="Times New Roman" w:hAnsi="Times New Roman" w:cs="Times New Roman"/>
          <w:sz w:val="28"/>
          <w:szCs w:val="28"/>
        </w:rPr>
      </w:pPr>
      <w:r w:rsidRPr="00CD7F6E">
        <w:rPr>
          <w:rFonts w:ascii="Times New Roman" w:hAnsi="Times New Roman" w:cs="Times New Roman"/>
          <w:sz w:val="28"/>
          <w:szCs w:val="28"/>
        </w:rPr>
        <w:t xml:space="preserve">- упражнения должны быть подобраны с точным воздействием на конкретные группы мышц, задействованные при игре в футбол; </w:t>
      </w:r>
    </w:p>
    <w:p w:rsidR="00696848" w:rsidRPr="00CD7F6E" w:rsidRDefault="00696848" w:rsidP="006C2984">
      <w:pPr>
        <w:spacing w:after="0" w:line="240" w:lineRule="auto"/>
        <w:rPr>
          <w:rFonts w:ascii="Times New Roman" w:hAnsi="Times New Roman" w:cs="Times New Roman"/>
          <w:sz w:val="28"/>
          <w:szCs w:val="28"/>
        </w:rPr>
      </w:pPr>
      <w:r w:rsidRPr="00CD7F6E">
        <w:rPr>
          <w:rFonts w:ascii="Times New Roman" w:hAnsi="Times New Roman" w:cs="Times New Roman"/>
          <w:sz w:val="28"/>
          <w:szCs w:val="28"/>
        </w:rPr>
        <w:t>- главное не объем работы, а правильный подбор средств, в правильном их сочетании и реакция футболиста на их воздействие. Необходимо строго дозировать нагрузку, применять ее для избирательного воздействия на конкретные качества и выполнить значительное количество технико-тактических приемов;</w:t>
      </w:r>
    </w:p>
    <w:p w:rsidR="00696848" w:rsidRPr="00CD7F6E" w:rsidRDefault="00696848" w:rsidP="006C2984">
      <w:pPr>
        <w:spacing w:after="0" w:line="240" w:lineRule="auto"/>
        <w:rPr>
          <w:rFonts w:ascii="Times New Roman" w:hAnsi="Times New Roman" w:cs="Times New Roman"/>
          <w:sz w:val="28"/>
          <w:szCs w:val="28"/>
        </w:rPr>
      </w:pPr>
      <w:r w:rsidRPr="00CD7F6E">
        <w:rPr>
          <w:rFonts w:ascii="Times New Roman" w:hAnsi="Times New Roman" w:cs="Times New Roman"/>
          <w:sz w:val="28"/>
          <w:szCs w:val="28"/>
        </w:rPr>
        <w:t xml:space="preserve">- совершенствование индивидуального мастерства должно происходить за счет систематического повторения характерных игровых ситуаций, а не на основе систематического повторения стереотипных движений. Так, например, чтобы атакующий чаще попадал в створ ворот при ударах, надо добиваться умения пробить по мячу из любого положения правой и левой ногой или головой непременно в заданную точку ворот. Этой подготовкой полезней всего заниматься ежедневно в течение 30—45 минут. Наносить удары необходимо тренировать и с близкого расстояния из пределов штрафной площади; </w:t>
      </w:r>
    </w:p>
    <w:p w:rsidR="00696848" w:rsidRPr="00CD7F6E" w:rsidRDefault="00696848" w:rsidP="006C2984">
      <w:pPr>
        <w:spacing w:after="0" w:line="240" w:lineRule="auto"/>
        <w:rPr>
          <w:rFonts w:ascii="Times New Roman" w:hAnsi="Times New Roman" w:cs="Times New Roman"/>
          <w:sz w:val="28"/>
          <w:szCs w:val="28"/>
        </w:rPr>
      </w:pPr>
      <w:r w:rsidRPr="00CD7F6E">
        <w:rPr>
          <w:rFonts w:ascii="Times New Roman" w:hAnsi="Times New Roman" w:cs="Times New Roman"/>
          <w:sz w:val="28"/>
          <w:szCs w:val="28"/>
        </w:rPr>
        <w:t>- необходимо учить, не только работать «до седьмого пота», но и уметь отдыхать, расслаблять мышцы;</w:t>
      </w:r>
    </w:p>
    <w:p w:rsidR="00696848" w:rsidRPr="00CD7F6E" w:rsidRDefault="00696848" w:rsidP="006C2984">
      <w:pPr>
        <w:spacing w:after="0" w:line="240" w:lineRule="auto"/>
        <w:rPr>
          <w:rFonts w:ascii="Times New Roman" w:hAnsi="Times New Roman" w:cs="Times New Roman"/>
          <w:sz w:val="28"/>
          <w:szCs w:val="28"/>
        </w:rPr>
      </w:pPr>
      <w:r w:rsidRPr="00CD7F6E">
        <w:rPr>
          <w:rFonts w:ascii="Times New Roman" w:hAnsi="Times New Roman" w:cs="Times New Roman"/>
          <w:sz w:val="28"/>
          <w:szCs w:val="28"/>
        </w:rPr>
        <w:t>- длительность индивидуальных занятий зависит от периода тренировки уровня подготовленности игрока, степени ликвидации недостатков, задач конкретного занятия, интервала между играми.</w:t>
      </w:r>
    </w:p>
    <w:p w:rsidR="00696848" w:rsidRPr="00CD7F6E" w:rsidRDefault="00696848" w:rsidP="003D6588">
      <w:pPr>
        <w:spacing w:after="0" w:line="360" w:lineRule="auto"/>
        <w:ind w:firstLine="708"/>
        <w:rPr>
          <w:rFonts w:ascii="Times New Roman" w:hAnsi="Times New Roman" w:cs="Times New Roman"/>
          <w:sz w:val="28"/>
          <w:szCs w:val="28"/>
        </w:rPr>
      </w:pPr>
    </w:p>
    <w:p w:rsidR="00696848" w:rsidRDefault="00696848" w:rsidP="003D6588">
      <w:pPr>
        <w:spacing w:after="0" w:line="360" w:lineRule="auto"/>
        <w:ind w:firstLine="708"/>
        <w:rPr>
          <w:rFonts w:ascii="Times New Roman" w:hAnsi="Times New Roman" w:cs="Times New Roman"/>
          <w:b/>
          <w:bCs/>
          <w:sz w:val="28"/>
          <w:szCs w:val="28"/>
        </w:rPr>
      </w:pPr>
    </w:p>
    <w:p w:rsidR="00696848" w:rsidRDefault="00696848" w:rsidP="003D6588">
      <w:pPr>
        <w:spacing w:after="0" w:line="360" w:lineRule="auto"/>
        <w:ind w:firstLine="708"/>
        <w:rPr>
          <w:rFonts w:ascii="Times New Roman" w:hAnsi="Times New Roman" w:cs="Times New Roman"/>
          <w:b/>
          <w:bCs/>
          <w:sz w:val="28"/>
          <w:szCs w:val="28"/>
        </w:rPr>
      </w:pPr>
    </w:p>
    <w:p w:rsidR="00696848" w:rsidRPr="00CD7F6E" w:rsidRDefault="00696848" w:rsidP="003D6588">
      <w:pPr>
        <w:spacing w:after="0" w:line="360" w:lineRule="auto"/>
        <w:ind w:firstLine="708"/>
        <w:rPr>
          <w:rFonts w:ascii="Times New Roman" w:hAnsi="Times New Roman" w:cs="Times New Roman"/>
          <w:sz w:val="28"/>
          <w:szCs w:val="28"/>
        </w:rPr>
      </w:pPr>
      <w:r w:rsidRPr="00CD7F6E">
        <w:rPr>
          <w:rFonts w:ascii="Times New Roman" w:hAnsi="Times New Roman" w:cs="Times New Roman"/>
          <w:b/>
          <w:bCs/>
          <w:sz w:val="28"/>
          <w:szCs w:val="28"/>
        </w:rPr>
        <w:lastRenderedPageBreak/>
        <w:t>Структура годичного цикла.</w:t>
      </w:r>
      <w:r w:rsidRPr="00CD7F6E">
        <w:rPr>
          <w:rFonts w:ascii="Times New Roman" w:hAnsi="Times New Roman" w:cs="Times New Roman"/>
          <w:sz w:val="28"/>
          <w:szCs w:val="28"/>
        </w:rPr>
        <w:t xml:space="preserve"> </w:t>
      </w:r>
    </w:p>
    <w:p w:rsidR="00696848" w:rsidRPr="00CD7F6E" w:rsidRDefault="00696848" w:rsidP="006C2984">
      <w:pPr>
        <w:spacing w:after="0" w:line="240" w:lineRule="auto"/>
        <w:ind w:firstLine="709"/>
        <w:rPr>
          <w:rFonts w:ascii="Times New Roman" w:hAnsi="Times New Roman" w:cs="Times New Roman"/>
          <w:sz w:val="28"/>
          <w:szCs w:val="28"/>
        </w:rPr>
      </w:pPr>
      <w:r w:rsidRPr="00CD7F6E">
        <w:rPr>
          <w:rFonts w:ascii="Times New Roman" w:hAnsi="Times New Roman" w:cs="Times New Roman"/>
          <w:sz w:val="28"/>
          <w:szCs w:val="28"/>
        </w:rPr>
        <w:t xml:space="preserve">Необходимым условием качественной работы является планирование. Разработанные планы спортивной подготовки групп и отдельных футболистов позволяет определить содержание многолетнего процесса, выбрать эффективные средства и методы тренировки. Структура </w:t>
      </w:r>
      <w:proofErr w:type="gramStart"/>
      <w:r w:rsidRPr="00CD7F6E">
        <w:rPr>
          <w:rFonts w:ascii="Times New Roman" w:hAnsi="Times New Roman" w:cs="Times New Roman"/>
          <w:sz w:val="28"/>
          <w:szCs w:val="28"/>
        </w:rPr>
        <w:t>годичного</w:t>
      </w:r>
      <w:proofErr w:type="gramEnd"/>
      <w:r w:rsidRPr="00CD7F6E">
        <w:rPr>
          <w:rFonts w:ascii="Times New Roman" w:hAnsi="Times New Roman" w:cs="Times New Roman"/>
          <w:sz w:val="28"/>
          <w:szCs w:val="28"/>
        </w:rPr>
        <w:t xml:space="preserve"> </w:t>
      </w:r>
      <w:proofErr w:type="spellStart"/>
      <w:r w:rsidRPr="00CD7F6E">
        <w:rPr>
          <w:rFonts w:ascii="Times New Roman" w:hAnsi="Times New Roman" w:cs="Times New Roman"/>
          <w:sz w:val="28"/>
          <w:szCs w:val="28"/>
        </w:rPr>
        <w:t>макроцикла</w:t>
      </w:r>
      <w:proofErr w:type="spellEnd"/>
      <w:r w:rsidRPr="00CD7F6E">
        <w:rPr>
          <w:rFonts w:ascii="Times New Roman" w:hAnsi="Times New Roman" w:cs="Times New Roman"/>
          <w:sz w:val="28"/>
          <w:szCs w:val="28"/>
        </w:rPr>
        <w:t xml:space="preserve"> подготовки футболистов. </w:t>
      </w:r>
    </w:p>
    <w:p w:rsidR="00696848" w:rsidRPr="00CD7F6E" w:rsidRDefault="00696848" w:rsidP="003D6588">
      <w:pPr>
        <w:spacing w:after="0" w:line="360" w:lineRule="auto"/>
        <w:ind w:firstLine="708"/>
        <w:jc w:val="right"/>
        <w:rPr>
          <w:rFonts w:ascii="Times New Roman" w:hAnsi="Times New Roman" w:cs="Times New Roman"/>
          <w:sz w:val="28"/>
          <w:szCs w:val="28"/>
        </w:rPr>
      </w:pPr>
      <w:r w:rsidRPr="00CD7F6E">
        <w:rPr>
          <w:rFonts w:ascii="Times New Roman" w:hAnsi="Times New Roman" w:cs="Times New Roman"/>
          <w:sz w:val="28"/>
          <w:szCs w:val="28"/>
        </w:rPr>
        <w:t>Таблица 12</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2551"/>
        <w:gridCol w:w="2488"/>
        <w:gridCol w:w="2119"/>
      </w:tblGrid>
      <w:tr w:rsidR="00696848" w:rsidRPr="00CD7F6E">
        <w:tc>
          <w:tcPr>
            <w:tcW w:w="5387" w:type="dxa"/>
            <w:gridSpan w:val="2"/>
            <w:vAlign w:val="center"/>
          </w:tcPr>
          <w:p w:rsidR="00696848" w:rsidRPr="00CF57C8" w:rsidRDefault="00696848" w:rsidP="00CF57C8">
            <w:pPr>
              <w:spacing w:after="0" w:line="360" w:lineRule="auto"/>
              <w:jc w:val="center"/>
              <w:rPr>
                <w:rFonts w:ascii="Times New Roman" w:hAnsi="Times New Roman" w:cs="Times New Roman"/>
                <w:sz w:val="28"/>
                <w:szCs w:val="28"/>
                <w:lang w:eastAsia="ru-RU"/>
              </w:rPr>
            </w:pPr>
            <w:r w:rsidRPr="00CF57C8">
              <w:rPr>
                <w:rFonts w:ascii="Times New Roman" w:hAnsi="Times New Roman" w:cs="Times New Roman"/>
                <w:sz w:val="28"/>
                <w:szCs w:val="28"/>
                <w:lang w:eastAsia="ru-RU"/>
              </w:rPr>
              <w:t>Подготовительный период</w:t>
            </w:r>
          </w:p>
        </w:tc>
        <w:tc>
          <w:tcPr>
            <w:tcW w:w="2240" w:type="dxa"/>
            <w:vAlign w:val="center"/>
          </w:tcPr>
          <w:p w:rsidR="00696848" w:rsidRPr="00CF57C8" w:rsidRDefault="00696848" w:rsidP="00CF57C8">
            <w:pPr>
              <w:spacing w:after="0" w:line="360" w:lineRule="auto"/>
              <w:jc w:val="center"/>
              <w:rPr>
                <w:rFonts w:ascii="Times New Roman" w:hAnsi="Times New Roman" w:cs="Times New Roman"/>
                <w:sz w:val="28"/>
                <w:szCs w:val="28"/>
                <w:lang w:eastAsia="ru-RU"/>
              </w:rPr>
            </w:pPr>
            <w:r w:rsidRPr="00CF57C8">
              <w:rPr>
                <w:rFonts w:ascii="Times New Roman" w:hAnsi="Times New Roman" w:cs="Times New Roman"/>
                <w:sz w:val="28"/>
                <w:szCs w:val="28"/>
                <w:lang w:eastAsia="ru-RU"/>
              </w:rPr>
              <w:t>Соревновательный период</w:t>
            </w:r>
          </w:p>
        </w:tc>
        <w:tc>
          <w:tcPr>
            <w:tcW w:w="2119" w:type="dxa"/>
            <w:vAlign w:val="center"/>
          </w:tcPr>
          <w:p w:rsidR="00696848" w:rsidRPr="00CF57C8" w:rsidRDefault="00696848" w:rsidP="00CF57C8">
            <w:pPr>
              <w:spacing w:after="0" w:line="360" w:lineRule="auto"/>
              <w:jc w:val="center"/>
              <w:rPr>
                <w:rFonts w:ascii="Times New Roman" w:hAnsi="Times New Roman" w:cs="Times New Roman"/>
                <w:sz w:val="28"/>
                <w:szCs w:val="28"/>
                <w:lang w:eastAsia="ru-RU"/>
              </w:rPr>
            </w:pPr>
            <w:r w:rsidRPr="00CF57C8">
              <w:rPr>
                <w:rFonts w:ascii="Times New Roman" w:hAnsi="Times New Roman" w:cs="Times New Roman"/>
                <w:sz w:val="28"/>
                <w:szCs w:val="28"/>
                <w:lang w:eastAsia="ru-RU"/>
              </w:rPr>
              <w:t>Переходный период</w:t>
            </w:r>
          </w:p>
        </w:tc>
      </w:tr>
      <w:tr w:rsidR="00696848" w:rsidRPr="00CD7F6E">
        <w:tc>
          <w:tcPr>
            <w:tcW w:w="2836" w:type="dxa"/>
            <w:vAlign w:val="center"/>
          </w:tcPr>
          <w:p w:rsidR="00696848" w:rsidRPr="00CF57C8" w:rsidRDefault="00696848" w:rsidP="00CF57C8">
            <w:pPr>
              <w:spacing w:after="0" w:line="360" w:lineRule="auto"/>
              <w:jc w:val="center"/>
              <w:rPr>
                <w:rFonts w:ascii="Times New Roman" w:hAnsi="Times New Roman" w:cs="Times New Roman"/>
                <w:sz w:val="28"/>
                <w:szCs w:val="28"/>
                <w:lang w:eastAsia="ru-RU"/>
              </w:rPr>
            </w:pPr>
            <w:r w:rsidRPr="00CF57C8">
              <w:rPr>
                <w:rFonts w:ascii="Times New Roman" w:hAnsi="Times New Roman" w:cs="Times New Roman"/>
                <w:sz w:val="28"/>
                <w:szCs w:val="28"/>
                <w:lang w:eastAsia="ru-RU"/>
              </w:rPr>
              <w:t>Общ</w:t>
            </w:r>
            <w:proofErr w:type="gramStart"/>
            <w:r w:rsidRPr="00CF57C8">
              <w:rPr>
                <w:rFonts w:ascii="Times New Roman" w:hAnsi="Times New Roman" w:cs="Times New Roman"/>
                <w:sz w:val="28"/>
                <w:szCs w:val="28"/>
                <w:lang w:eastAsia="ru-RU"/>
              </w:rPr>
              <w:t>е-</w:t>
            </w:r>
            <w:proofErr w:type="gramEnd"/>
            <w:r w:rsidRPr="00CF57C8">
              <w:rPr>
                <w:rFonts w:ascii="Times New Roman" w:hAnsi="Times New Roman" w:cs="Times New Roman"/>
                <w:sz w:val="28"/>
                <w:szCs w:val="28"/>
                <w:lang w:eastAsia="ru-RU"/>
              </w:rPr>
              <w:t xml:space="preserve"> подготовительный</w:t>
            </w:r>
          </w:p>
        </w:tc>
        <w:tc>
          <w:tcPr>
            <w:tcW w:w="2551" w:type="dxa"/>
            <w:vAlign w:val="center"/>
          </w:tcPr>
          <w:p w:rsidR="00696848" w:rsidRPr="00CF57C8" w:rsidRDefault="00696848" w:rsidP="00CF57C8">
            <w:pPr>
              <w:spacing w:after="0" w:line="360" w:lineRule="auto"/>
              <w:jc w:val="center"/>
              <w:rPr>
                <w:rFonts w:ascii="Times New Roman" w:hAnsi="Times New Roman" w:cs="Times New Roman"/>
                <w:sz w:val="28"/>
                <w:szCs w:val="28"/>
                <w:lang w:eastAsia="ru-RU"/>
              </w:rPr>
            </w:pPr>
            <w:r w:rsidRPr="00CF57C8">
              <w:rPr>
                <w:rFonts w:ascii="Times New Roman" w:hAnsi="Times New Roman" w:cs="Times New Roman"/>
                <w:sz w:val="28"/>
                <w:szCs w:val="28"/>
                <w:lang w:eastAsia="ru-RU"/>
              </w:rPr>
              <w:t>Специальн</w:t>
            </w:r>
            <w:proofErr w:type="gramStart"/>
            <w:r w:rsidRPr="00CF57C8">
              <w:rPr>
                <w:rFonts w:ascii="Times New Roman" w:hAnsi="Times New Roman" w:cs="Times New Roman"/>
                <w:sz w:val="28"/>
                <w:szCs w:val="28"/>
                <w:lang w:eastAsia="ru-RU"/>
              </w:rPr>
              <w:t>о-</w:t>
            </w:r>
            <w:proofErr w:type="gramEnd"/>
            <w:r w:rsidRPr="00CF57C8">
              <w:rPr>
                <w:rFonts w:ascii="Times New Roman" w:hAnsi="Times New Roman" w:cs="Times New Roman"/>
                <w:sz w:val="28"/>
                <w:szCs w:val="28"/>
                <w:lang w:eastAsia="ru-RU"/>
              </w:rPr>
              <w:t xml:space="preserve"> подготовительный</w:t>
            </w:r>
          </w:p>
        </w:tc>
        <w:tc>
          <w:tcPr>
            <w:tcW w:w="2240" w:type="dxa"/>
            <w:vAlign w:val="center"/>
          </w:tcPr>
          <w:p w:rsidR="00696848" w:rsidRPr="00CF57C8" w:rsidRDefault="00696848" w:rsidP="00CF57C8">
            <w:pPr>
              <w:spacing w:after="0" w:line="360" w:lineRule="auto"/>
              <w:jc w:val="center"/>
              <w:rPr>
                <w:rFonts w:ascii="Times New Roman" w:hAnsi="Times New Roman" w:cs="Times New Roman"/>
                <w:sz w:val="28"/>
                <w:szCs w:val="28"/>
                <w:lang w:eastAsia="ru-RU"/>
              </w:rPr>
            </w:pPr>
          </w:p>
        </w:tc>
        <w:tc>
          <w:tcPr>
            <w:tcW w:w="2119" w:type="dxa"/>
            <w:vAlign w:val="center"/>
          </w:tcPr>
          <w:p w:rsidR="00696848" w:rsidRPr="00CF57C8" w:rsidRDefault="00696848" w:rsidP="00CF57C8">
            <w:pPr>
              <w:spacing w:after="0" w:line="360" w:lineRule="auto"/>
              <w:jc w:val="center"/>
              <w:rPr>
                <w:rFonts w:ascii="Times New Roman" w:hAnsi="Times New Roman" w:cs="Times New Roman"/>
                <w:sz w:val="28"/>
                <w:szCs w:val="28"/>
                <w:lang w:eastAsia="ru-RU"/>
              </w:rPr>
            </w:pPr>
          </w:p>
        </w:tc>
      </w:tr>
      <w:tr w:rsidR="00696848" w:rsidRPr="00CD7F6E">
        <w:tc>
          <w:tcPr>
            <w:tcW w:w="2836" w:type="dxa"/>
            <w:vAlign w:val="center"/>
          </w:tcPr>
          <w:p w:rsidR="00696848" w:rsidRPr="00CF57C8" w:rsidRDefault="00696848" w:rsidP="00CF57C8">
            <w:pPr>
              <w:spacing w:after="0" w:line="360" w:lineRule="auto"/>
              <w:jc w:val="center"/>
              <w:rPr>
                <w:rFonts w:ascii="Times New Roman" w:hAnsi="Times New Roman" w:cs="Times New Roman"/>
                <w:sz w:val="28"/>
                <w:szCs w:val="28"/>
                <w:lang w:eastAsia="ru-RU"/>
              </w:rPr>
            </w:pPr>
            <w:r w:rsidRPr="00CF57C8">
              <w:rPr>
                <w:rFonts w:ascii="Times New Roman" w:hAnsi="Times New Roman" w:cs="Times New Roman"/>
                <w:sz w:val="28"/>
                <w:szCs w:val="28"/>
                <w:lang w:eastAsia="ru-RU"/>
              </w:rPr>
              <w:t>Январь</w:t>
            </w:r>
          </w:p>
        </w:tc>
        <w:tc>
          <w:tcPr>
            <w:tcW w:w="2551" w:type="dxa"/>
            <w:vAlign w:val="center"/>
          </w:tcPr>
          <w:p w:rsidR="00696848" w:rsidRPr="00CF57C8" w:rsidRDefault="00696848" w:rsidP="00CF57C8">
            <w:pPr>
              <w:spacing w:after="0" w:line="360" w:lineRule="auto"/>
              <w:jc w:val="center"/>
              <w:rPr>
                <w:rFonts w:ascii="Times New Roman" w:hAnsi="Times New Roman" w:cs="Times New Roman"/>
                <w:sz w:val="28"/>
                <w:szCs w:val="28"/>
                <w:lang w:eastAsia="ru-RU"/>
              </w:rPr>
            </w:pPr>
            <w:r w:rsidRPr="00CF57C8">
              <w:rPr>
                <w:rFonts w:ascii="Times New Roman" w:hAnsi="Times New Roman" w:cs="Times New Roman"/>
                <w:sz w:val="28"/>
                <w:szCs w:val="28"/>
                <w:lang w:eastAsia="ru-RU"/>
              </w:rPr>
              <w:t xml:space="preserve">Февраль </w:t>
            </w:r>
            <w:r w:rsidR="00AE6394">
              <w:rPr>
                <w:rFonts w:ascii="Times New Roman" w:hAnsi="Times New Roman" w:cs="Times New Roman"/>
                <w:sz w:val="28"/>
                <w:szCs w:val="28"/>
                <w:lang w:eastAsia="ru-RU"/>
              </w:rPr>
              <w:t>–</w:t>
            </w:r>
            <w:r w:rsidRPr="00CF57C8">
              <w:rPr>
                <w:rFonts w:ascii="Times New Roman" w:hAnsi="Times New Roman" w:cs="Times New Roman"/>
                <w:sz w:val="28"/>
                <w:szCs w:val="28"/>
                <w:lang w:eastAsia="ru-RU"/>
              </w:rPr>
              <w:t xml:space="preserve"> март</w:t>
            </w:r>
          </w:p>
        </w:tc>
        <w:tc>
          <w:tcPr>
            <w:tcW w:w="2240" w:type="dxa"/>
            <w:vAlign w:val="center"/>
          </w:tcPr>
          <w:p w:rsidR="00696848" w:rsidRPr="00CF57C8" w:rsidRDefault="00696848" w:rsidP="00CF57C8">
            <w:pPr>
              <w:spacing w:after="0" w:line="360" w:lineRule="auto"/>
              <w:jc w:val="center"/>
              <w:rPr>
                <w:rFonts w:ascii="Times New Roman" w:hAnsi="Times New Roman" w:cs="Times New Roman"/>
                <w:sz w:val="28"/>
                <w:szCs w:val="28"/>
                <w:lang w:eastAsia="ru-RU"/>
              </w:rPr>
            </w:pPr>
            <w:r w:rsidRPr="00CF57C8">
              <w:rPr>
                <w:rFonts w:ascii="Times New Roman" w:hAnsi="Times New Roman" w:cs="Times New Roman"/>
                <w:sz w:val="28"/>
                <w:szCs w:val="28"/>
                <w:lang w:eastAsia="ru-RU"/>
              </w:rPr>
              <w:t xml:space="preserve">Апрель </w:t>
            </w:r>
            <w:proofErr w:type="gramStart"/>
            <w:r w:rsidRPr="00CF57C8">
              <w:rPr>
                <w:rFonts w:ascii="Times New Roman" w:hAnsi="Times New Roman" w:cs="Times New Roman"/>
                <w:sz w:val="28"/>
                <w:szCs w:val="28"/>
                <w:lang w:eastAsia="ru-RU"/>
              </w:rPr>
              <w:t>-н</w:t>
            </w:r>
            <w:proofErr w:type="gramEnd"/>
            <w:r w:rsidRPr="00CF57C8">
              <w:rPr>
                <w:rFonts w:ascii="Times New Roman" w:hAnsi="Times New Roman" w:cs="Times New Roman"/>
                <w:sz w:val="28"/>
                <w:szCs w:val="28"/>
                <w:lang w:eastAsia="ru-RU"/>
              </w:rPr>
              <w:t>оябрь</w:t>
            </w:r>
          </w:p>
        </w:tc>
        <w:tc>
          <w:tcPr>
            <w:tcW w:w="2119" w:type="dxa"/>
            <w:vAlign w:val="center"/>
          </w:tcPr>
          <w:p w:rsidR="00696848" w:rsidRPr="00CF57C8" w:rsidRDefault="00696848" w:rsidP="00CF57C8">
            <w:pPr>
              <w:spacing w:after="0" w:line="360" w:lineRule="auto"/>
              <w:jc w:val="center"/>
              <w:rPr>
                <w:rFonts w:ascii="Times New Roman" w:hAnsi="Times New Roman" w:cs="Times New Roman"/>
                <w:sz w:val="28"/>
                <w:szCs w:val="28"/>
                <w:lang w:eastAsia="ru-RU"/>
              </w:rPr>
            </w:pPr>
            <w:r w:rsidRPr="00CF57C8">
              <w:rPr>
                <w:rFonts w:ascii="Times New Roman" w:hAnsi="Times New Roman" w:cs="Times New Roman"/>
                <w:sz w:val="28"/>
                <w:szCs w:val="28"/>
                <w:lang w:eastAsia="ru-RU"/>
              </w:rPr>
              <w:t>Декабрь</w:t>
            </w:r>
          </w:p>
        </w:tc>
      </w:tr>
    </w:tbl>
    <w:p w:rsidR="00696848" w:rsidRPr="00CD7F6E" w:rsidRDefault="00696848" w:rsidP="003D6588">
      <w:pPr>
        <w:spacing w:after="0" w:line="360" w:lineRule="auto"/>
        <w:ind w:firstLine="708"/>
        <w:rPr>
          <w:rFonts w:ascii="Times New Roman" w:hAnsi="Times New Roman" w:cs="Times New Roman"/>
          <w:sz w:val="28"/>
          <w:szCs w:val="28"/>
        </w:rPr>
      </w:pPr>
    </w:p>
    <w:p w:rsidR="00696848" w:rsidRPr="00CD7F6E" w:rsidRDefault="00696848" w:rsidP="006C2984">
      <w:pPr>
        <w:spacing w:after="0" w:line="240" w:lineRule="auto"/>
        <w:rPr>
          <w:rFonts w:ascii="Times New Roman" w:hAnsi="Times New Roman" w:cs="Times New Roman"/>
          <w:sz w:val="28"/>
          <w:szCs w:val="28"/>
        </w:rPr>
      </w:pPr>
      <w:r w:rsidRPr="00CD7F6E">
        <w:rPr>
          <w:rFonts w:ascii="Times New Roman" w:hAnsi="Times New Roman" w:cs="Times New Roman"/>
          <w:b/>
          <w:bCs/>
          <w:sz w:val="28"/>
          <w:szCs w:val="28"/>
        </w:rPr>
        <w:t>Подготовительный период</w:t>
      </w:r>
      <w:r w:rsidRPr="00CD7F6E">
        <w:rPr>
          <w:rFonts w:ascii="Times New Roman" w:hAnsi="Times New Roman" w:cs="Times New Roman"/>
          <w:sz w:val="28"/>
          <w:szCs w:val="28"/>
        </w:rPr>
        <w:t xml:space="preserve">. </w:t>
      </w:r>
    </w:p>
    <w:p w:rsidR="00696848" w:rsidRPr="00CD7F6E" w:rsidRDefault="00696848" w:rsidP="006C298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CD7F6E">
        <w:rPr>
          <w:rFonts w:ascii="Times New Roman" w:hAnsi="Times New Roman" w:cs="Times New Roman"/>
          <w:sz w:val="28"/>
          <w:szCs w:val="28"/>
        </w:rPr>
        <w:t xml:space="preserve"> Задача периода обеспечить разностороннюю подготовку футболистов и на этой основе совершенствовать их </w:t>
      </w:r>
      <w:proofErr w:type="spellStart"/>
      <w:r w:rsidRPr="00CD7F6E">
        <w:rPr>
          <w:rFonts w:ascii="Times New Roman" w:hAnsi="Times New Roman" w:cs="Times New Roman"/>
          <w:sz w:val="28"/>
          <w:szCs w:val="28"/>
        </w:rPr>
        <w:t>технико</w:t>
      </w:r>
      <w:proofErr w:type="spellEnd"/>
      <w:r w:rsidRPr="00CD7F6E">
        <w:rPr>
          <w:rFonts w:ascii="Times New Roman" w:hAnsi="Times New Roman" w:cs="Times New Roman"/>
          <w:sz w:val="28"/>
          <w:szCs w:val="28"/>
        </w:rPr>
        <w:t xml:space="preserve"> - тактическое мастерство. Тренировки должны носить разнообразный характер, как по содержанию, так и по нагрузкам. Подготовительный период делится на два этапа: </w:t>
      </w:r>
      <w:r w:rsidRPr="005E742A">
        <w:rPr>
          <w:rFonts w:ascii="Times New Roman" w:hAnsi="Times New Roman" w:cs="Times New Roman"/>
          <w:b/>
          <w:bCs/>
          <w:sz w:val="28"/>
          <w:szCs w:val="28"/>
        </w:rPr>
        <w:t>обще подготовительный и специально-подготовительный</w:t>
      </w:r>
      <w:r w:rsidRPr="005E742A">
        <w:rPr>
          <w:rFonts w:ascii="Times New Roman" w:hAnsi="Times New Roman" w:cs="Times New Roman"/>
          <w:sz w:val="28"/>
          <w:szCs w:val="28"/>
        </w:rPr>
        <w:t>.</w:t>
      </w:r>
      <w:r w:rsidRPr="00CD7F6E">
        <w:rPr>
          <w:rFonts w:ascii="Times New Roman" w:hAnsi="Times New Roman" w:cs="Times New Roman"/>
          <w:sz w:val="28"/>
          <w:szCs w:val="28"/>
        </w:rPr>
        <w:t xml:space="preserve"> Основная направленность обще подготовительного этапа характеризуется созданием и развитием предпосылок приобретения спортивной формы. Физическая подготовка направлена на повышение общего уровня функциональных возможностей организма, разностороннее развитие необходимых физических качеств; техническая и тактическая подготовка - на восстановление и совершенствование двигательных навыков и тактических действий. На данном этапе удельный вес средств ОФП несколько превышает объем упражнений по СФП. Предпочтение отдается методам, которые предъявляют к организму менее жесткие требования (повторному, равномерному, переменному, игровому). </w:t>
      </w:r>
    </w:p>
    <w:p w:rsidR="00696848" w:rsidRDefault="00696848" w:rsidP="006C298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CD7F6E">
        <w:rPr>
          <w:rFonts w:ascii="Times New Roman" w:hAnsi="Times New Roman" w:cs="Times New Roman"/>
          <w:sz w:val="28"/>
          <w:szCs w:val="28"/>
        </w:rPr>
        <w:t xml:space="preserve">Тренировочный процесс на </w:t>
      </w:r>
      <w:r w:rsidRPr="00CD7F6E">
        <w:rPr>
          <w:rFonts w:ascii="Times New Roman" w:hAnsi="Times New Roman" w:cs="Times New Roman"/>
          <w:b/>
          <w:bCs/>
          <w:sz w:val="28"/>
          <w:szCs w:val="28"/>
        </w:rPr>
        <w:t>специально-подготовительном</w:t>
      </w:r>
      <w:r w:rsidRPr="00CD7F6E">
        <w:rPr>
          <w:rFonts w:ascii="Times New Roman" w:hAnsi="Times New Roman" w:cs="Times New Roman"/>
          <w:sz w:val="28"/>
          <w:szCs w:val="28"/>
        </w:rPr>
        <w:t xml:space="preserve"> этапе тесно связан с непосредственным становлением спортивной формы. Задачи физической подготовки - дальнейшее повышение функциональных возможностей юных футболистов и развитие специальных физических качеств (с учетом специфики игры). Технико-тактическая подготовка направлена на углубленное совершенствование специальных навыков и расширение их объема. Основное средство подготовки - специализированные упражнения с мячом. Более широко используются интервальный и соревновательный методы. </w:t>
      </w:r>
    </w:p>
    <w:p w:rsidR="00696848" w:rsidRPr="005E742A" w:rsidRDefault="00696848" w:rsidP="006C2984">
      <w:pPr>
        <w:spacing w:after="0" w:line="240" w:lineRule="auto"/>
        <w:rPr>
          <w:rFonts w:ascii="Times New Roman" w:hAnsi="Times New Roman" w:cs="Times New Roman"/>
          <w:sz w:val="28"/>
          <w:szCs w:val="28"/>
        </w:rPr>
      </w:pPr>
      <w:r w:rsidRPr="005E742A">
        <w:rPr>
          <w:rFonts w:ascii="Times New Roman" w:hAnsi="Times New Roman" w:cs="Times New Roman"/>
          <w:sz w:val="28"/>
          <w:szCs w:val="28"/>
        </w:rPr>
        <w:t>Однако игровая подготовка не должна подменять учебно-тренировочной работы.</w:t>
      </w:r>
    </w:p>
    <w:p w:rsidR="00696848" w:rsidRPr="00CD7F6E" w:rsidRDefault="00696848" w:rsidP="006C2984">
      <w:pPr>
        <w:spacing w:after="0" w:line="240" w:lineRule="auto"/>
        <w:rPr>
          <w:rFonts w:ascii="Times New Roman" w:hAnsi="Times New Roman" w:cs="Times New Roman"/>
          <w:sz w:val="28"/>
          <w:szCs w:val="28"/>
        </w:rPr>
      </w:pPr>
      <w:r w:rsidRPr="00CD7F6E">
        <w:rPr>
          <w:rFonts w:ascii="Times New Roman" w:hAnsi="Times New Roman" w:cs="Times New Roman"/>
          <w:sz w:val="28"/>
          <w:szCs w:val="28"/>
        </w:rPr>
        <w:t xml:space="preserve"> </w:t>
      </w:r>
      <w:r w:rsidRPr="00CD7F6E">
        <w:rPr>
          <w:rFonts w:ascii="Times New Roman" w:hAnsi="Times New Roman" w:cs="Times New Roman"/>
          <w:b/>
          <w:bCs/>
          <w:sz w:val="28"/>
          <w:szCs w:val="28"/>
        </w:rPr>
        <w:t>Соревновательный период.</w:t>
      </w:r>
      <w:r w:rsidRPr="00CD7F6E">
        <w:rPr>
          <w:rFonts w:ascii="Times New Roman" w:hAnsi="Times New Roman" w:cs="Times New Roman"/>
          <w:sz w:val="28"/>
          <w:szCs w:val="28"/>
        </w:rPr>
        <w:t xml:space="preserve"> </w:t>
      </w:r>
    </w:p>
    <w:p w:rsidR="00696848" w:rsidRPr="00CD7F6E" w:rsidRDefault="00696848" w:rsidP="006C2984">
      <w:pPr>
        <w:spacing w:after="0" w:line="240" w:lineRule="auto"/>
        <w:rPr>
          <w:rFonts w:ascii="Times New Roman" w:hAnsi="Times New Roman" w:cs="Times New Roman"/>
          <w:sz w:val="28"/>
          <w:szCs w:val="28"/>
        </w:rPr>
      </w:pPr>
      <w:r w:rsidRPr="00CD7F6E">
        <w:rPr>
          <w:rFonts w:ascii="Times New Roman" w:hAnsi="Times New Roman" w:cs="Times New Roman"/>
          <w:sz w:val="28"/>
          <w:szCs w:val="28"/>
        </w:rPr>
        <w:t xml:space="preserve">         Цель тренировки в этом периоде - сохранение спортивной формы и реализация ее в максимальных результатах. Физическая подготовка связана с обеспечением и поддержанием ее наивысшего уровня на протяжении всего </w:t>
      </w:r>
      <w:r w:rsidRPr="00CD7F6E">
        <w:rPr>
          <w:rFonts w:ascii="Times New Roman" w:hAnsi="Times New Roman" w:cs="Times New Roman"/>
          <w:sz w:val="28"/>
          <w:szCs w:val="28"/>
        </w:rPr>
        <w:lastRenderedPageBreak/>
        <w:t xml:space="preserve">периода. Продолжается совершенствование ранее изученных технических приемов. Тактическая подготовка направлена на повышение уровня тактического мышления юных футболистов, их взаимопонимание в звеньях, линиях, овладение эффективными тактическими комбинациями. Удельный вес средств общей и специальной физической подготовки не должен существенно снижаться по сравнению со специально-подготовительным этапом. В тренировке наиболее широко используют игровой, </w:t>
      </w:r>
      <w:proofErr w:type="gramStart"/>
      <w:r w:rsidRPr="00CD7F6E">
        <w:rPr>
          <w:rFonts w:ascii="Times New Roman" w:hAnsi="Times New Roman" w:cs="Times New Roman"/>
          <w:sz w:val="28"/>
          <w:szCs w:val="28"/>
        </w:rPr>
        <w:t>соревновательный</w:t>
      </w:r>
      <w:proofErr w:type="gramEnd"/>
      <w:r w:rsidRPr="00CD7F6E">
        <w:rPr>
          <w:rFonts w:ascii="Times New Roman" w:hAnsi="Times New Roman" w:cs="Times New Roman"/>
          <w:sz w:val="28"/>
          <w:szCs w:val="28"/>
        </w:rPr>
        <w:t xml:space="preserve"> и повторный методы. В соревновательном периоде рекомендуется предусмотреть промежуточный подготовительный этап продолжительностью 4-х недель. Его целесообразно проводить в оздоровительно-спортивном лагере или на учебно-тренировочном сборе. В зависимости от уровня подготовленности футболисток преимущественная направленность промежуточного этапа носит общий или специальный характер. </w:t>
      </w:r>
    </w:p>
    <w:p w:rsidR="00696848" w:rsidRPr="00CD7F6E" w:rsidRDefault="00696848" w:rsidP="006C2984">
      <w:pPr>
        <w:spacing w:after="0" w:line="240" w:lineRule="auto"/>
        <w:rPr>
          <w:rFonts w:ascii="Times New Roman" w:hAnsi="Times New Roman" w:cs="Times New Roman"/>
          <w:sz w:val="28"/>
          <w:szCs w:val="28"/>
        </w:rPr>
      </w:pPr>
      <w:r w:rsidRPr="00CD7F6E">
        <w:rPr>
          <w:rFonts w:ascii="Times New Roman" w:hAnsi="Times New Roman" w:cs="Times New Roman"/>
          <w:b/>
          <w:bCs/>
          <w:sz w:val="28"/>
          <w:szCs w:val="28"/>
        </w:rPr>
        <w:t>Переходный период.</w:t>
      </w:r>
      <w:r w:rsidRPr="00CD7F6E">
        <w:rPr>
          <w:rFonts w:ascii="Times New Roman" w:hAnsi="Times New Roman" w:cs="Times New Roman"/>
          <w:sz w:val="28"/>
          <w:szCs w:val="28"/>
        </w:rPr>
        <w:t xml:space="preserve"> </w:t>
      </w:r>
    </w:p>
    <w:p w:rsidR="00696848" w:rsidRPr="00CD7F6E" w:rsidRDefault="00696848" w:rsidP="006C2984">
      <w:pPr>
        <w:spacing w:after="0" w:line="240" w:lineRule="auto"/>
        <w:rPr>
          <w:rFonts w:ascii="Times New Roman" w:hAnsi="Times New Roman" w:cs="Times New Roman"/>
          <w:sz w:val="28"/>
          <w:szCs w:val="28"/>
        </w:rPr>
      </w:pPr>
      <w:r w:rsidRPr="00CD7F6E">
        <w:rPr>
          <w:rFonts w:ascii="Times New Roman" w:hAnsi="Times New Roman" w:cs="Times New Roman"/>
          <w:sz w:val="28"/>
          <w:szCs w:val="28"/>
        </w:rPr>
        <w:t xml:space="preserve">           В этом периоде осуществляется постепенный переход от спортивной деятельности большого объема и высокой интенсивности к менее интенсивным нагрузкам. Происходит смена средств и методов, которые направлены на поддержание уровня физической подготовленности и расширение 25двигательных навыков (предпочтение отдается развитию качества ловкости). Основными средствами являются подвижные и спортивные игры, плавание, лыжи, акробатика. Параллельно устраняются недостатки в технической и тактической подготовленности, отмеченные в процессе соревнований, продолжается совершенствование наиболее эффективных индивидуальных технико-тактических навыков.</w:t>
      </w:r>
    </w:p>
    <w:p w:rsidR="00696848" w:rsidRPr="00763E90" w:rsidRDefault="00696848" w:rsidP="006C2984">
      <w:pPr>
        <w:spacing w:after="0" w:line="240" w:lineRule="auto"/>
        <w:rPr>
          <w:rFonts w:ascii="Times New Roman" w:hAnsi="Times New Roman" w:cs="Times New Roman"/>
          <w:sz w:val="28"/>
          <w:szCs w:val="28"/>
        </w:rPr>
      </w:pPr>
    </w:p>
    <w:p w:rsidR="00696848" w:rsidRPr="00763E90" w:rsidRDefault="00696848" w:rsidP="006C2984">
      <w:pPr>
        <w:spacing w:after="0" w:line="240" w:lineRule="auto"/>
        <w:jc w:val="center"/>
        <w:rPr>
          <w:rFonts w:ascii="Times New Roman" w:hAnsi="Times New Roman" w:cs="Times New Roman"/>
          <w:b/>
          <w:bCs/>
          <w:sz w:val="28"/>
          <w:szCs w:val="28"/>
        </w:rPr>
      </w:pPr>
      <w:proofErr w:type="gramStart"/>
      <w:r>
        <w:rPr>
          <w:rFonts w:ascii="Times New Roman" w:hAnsi="Times New Roman" w:cs="Times New Roman"/>
          <w:b/>
          <w:bCs/>
          <w:sz w:val="28"/>
          <w:szCs w:val="28"/>
          <w:lang w:val="en-US"/>
        </w:rPr>
        <w:t>II</w:t>
      </w:r>
      <w:r w:rsidRPr="00447243">
        <w:rPr>
          <w:rFonts w:ascii="Times New Roman" w:hAnsi="Times New Roman" w:cs="Times New Roman"/>
          <w:b/>
          <w:bCs/>
          <w:sz w:val="28"/>
          <w:szCs w:val="28"/>
        </w:rPr>
        <w:t xml:space="preserve">     </w:t>
      </w:r>
      <w:r w:rsidRPr="00763E90">
        <w:rPr>
          <w:rFonts w:ascii="Times New Roman" w:hAnsi="Times New Roman" w:cs="Times New Roman"/>
          <w:b/>
          <w:bCs/>
          <w:sz w:val="28"/>
          <w:szCs w:val="28"/>
        </w:rPr>
        <w:t xml:space="preserve">Методическая часть </w:t>
      </w:r>
      <w:r w:rsidR="00AD0BF0">
        <w:rPr>
          <w:rFonts w:ascii="Times New Roman" w:hAnsi="Times New Roman" w:cs="Times New Roman"/>
          <w:b/>
          <w:bCs/>
          <w:sz w:val="28"/>
          <w:szCs w:val="28"/>
        </w:rPr>
        <w:t>«</w:t>
      </w:r>
      <w:r w:rsidRPr="00763E90">
        <w:rPr>
          <w:rFonts w:ascii="Times New Roman" w:hAnsi="Times New Roman" w:cs="Times New Roman"/>
          <w:b/>
          <w:bCs/>
          <w:sz w:val="28"/>
          <w:szCs w:val="28"/>
        </w:rPr>
        <w:t>Программы</w:t>
      </w:r>
      <w:r w:rsidR="00AD0BF0">
        <w:rPr>
          <w:rFonts w:ascii="Times New Roman" w:hAnsi="Times New Roman" w:cs="Times New Roman"/>
          <w:b/>
          <w:bCs/>
          <w:sz w:val="28"/>
          <w:szCs w:val="28"/>
        </w:rPr>
        <w:t>»</w:t>
      </w:r>
      <w:r w:rsidRPr="00763E90">
        <w:rPr>
          <w:rFonts w:ascii="Times New Roman" w:hAnsi="Times New Roman" w:cs="Times New Roman"/>
          <w:b/>
          <w:bCs/>
          <w:sz w:val="28"/>
          <w:szCs w:val="28"/>
        </w:rPr>
        <w:t>.</w:t>
      </w:r>
      <w:proofErr w:type="gramEnd"/>
    </w:p>
    <w:p w:rsidR="00696848" w:rsidRPr="00763E90" w:rsidRDefault="00696848" w:rsidP="006C298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763E90">
        <w:rPr>
          <w:rFonts w:ascii="Times New Roman" w:hAnsi="Times New Roman" w:cs="Times New Roman"/>
          <w:sz w:val="28"/>
          <w:szCs w:val="28"/>
        </w:rPr>
        <w:t xml:space="preserve"> </w:t>
      </w:r>
      <w:proofErr w:type="gramStart"/>
      <w:r w:rsidRPr="00763E90">
        <w:rPr>
          <w:rFonts w:ascii="Times New Roman" w:hAnsi="Times New Roman" w:cs="Times New Roman"/>
          <w:sz w:val="28"/>
          <w:szCs w:val="28"/>
        </w:rPr>
        <w:t xml:space="preserve">Методическая часть настоящей </w:t>
      </w:r>
      <w:r w:rsidR="00AD0BF0">
        <w:rPr>
          <w:rFonts w:ascii="Times New Roman" w:hAnsi="Times New Roman" w:cs="Times New Roman"/>
          <w:sz w:val="28"/>
          <w:szCs w:val="28"/>
        </w:rPr>
        <w:t>«</w:t>
      </w:r>
      <w:r w:rsidRPr="00763E90">
        <w:rPr>
          <w:rFonts w:ascii="Times New Roman" w:hAnsi="Times New Roman" w:cs="Times New Roman"/>
          <w:sz w:val="28"/>
          <w:szCs w:val="28"/>
        </w:rPr>
        <w:t>Программы</w:t>
      </w:r>
      <w:r w:rsidR="00AD0BF0">
        <w:rPr>
          <w:rFonts w:ascii="Times New Roman" w:hAnsi="Times New Roman" w:cs="Times New Roman"/>
          <w:sz w:val="28"/>
          <w:szCs w:val="28"/>
        </w:rPr>
        <w:t>»</w:t>
      </w:r>
      <w:r w:rsidRPr="00763E90">
        <w:rPr>
          <w:rFonts w:ascii="Times New Roman" w:hAnsi="Times New Roman" w:cs="Times New Roman"/>
          <w:sz w:val="28"/>
          <w:szCs w:val="28"/>
        </w:rPr>
        <w:t xml:space="preserve"> содержит практические материалы и методические рекомендации по проведению тренировочных занятий в процессе многолетней подготовки футболистов; распределение учебного материала по этапам спортивной подготовки; рекомендуемые объемы тренировочных и соревновательных нагрузок в годичном цикле; организацию и проведение педагогического и медицинского контроля; планирование спортивных результатов по этапам спортивной подготовки, в соответствии с годовым тренировочным планом, рассчитанным на 52 недели.</w:t>
      </w:r>
      <w:proofErr w:type="gramEnd"/>
    </w:p>
    <w:p w:rsidR="00696848" w:rsidRPr="00763E90" w:rsidRDefault="00696848" w:rsidP="006C2984">
      <w:pPr>
        <w:spacing w:after="0" w:line="240" w:lineRule="auto"/>
        <w:rPr>
          <w:rFonts w:ascii="Times New Roman" w:hAnsi="Times New Roman" w:cs="Times New Roman"/>
          <w:sz w:val="28"/>
          <w:szCs w:val="28"/>
        </w:rPr>
      </w:pPr>
      <w:r w:rsidRPr="00763E90">
        <w:rPr>
          <w:rFonts w:ascii="Times New Roman" w:hAnsi="Times New Roman" w:cs="Times New Roman"/>
          <w:sz w:val="28"/>
          <w:szCs w:val="28"/>
        </w:rPr>
        <w:t xml:space="preserve"> </w:t>
      </w:r>
      <w:r w:rsidRPr="00763E90">
        <w:rPr>
          <w:rFonts w:ascii="Times New Roman" w:hAnsi="Times New Roman" w:cs="Times New Roman"/>
          <w:b/>
          <w:bCs/>
          <w:sz w:val="28"/>
          <w:szCs w:val="28"/>
        </w:rPr>
        <w:t>Рекомендации по проведению тренировочных занятий.</w:t>
      </w:r>
      <w:r w:rsidRPr="00763E90">
        <w:rPr>
          <w:rFonts w:ascii="Times New Roman" w:hAnsi="Times New Roman" w:cs="Times New Roman"/>
          <w:sz w:val="28"/>
          <w:szCs w:val="28"/>
        </w:rPr>
        <w:t xml:space="preserve"> </w:t>
      </w:r>
    </w:p>
    <w:p w:rsidR="00696848" w:rsidRDefault="00696848" w:rsidP="006C298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763E90">
        <w:rPr>
          <w:rFonts w:ascii="Times New Roman" w:hAnsi="Times New Roman" w:cs="Times New Roman"/>
          <w:sz w:val="28"/>
          <w:szCs w:val="28"/>
        </w:rPr>
        <w:t xml:space="preserve">Планирование и проведение учебно-тренировочных занятий осуществляется в </w:t>
      </w:r>
      <w:r>
        <w:rPr>
          <w:rFonts w:ascii="Times New Roman" w:hAnsi="Times New Roman" w:cs="Times New Roman"/>
          <w:sz w:val="28"/>
          <w:szCs w:val="28"/>
        </w:rPr>
        <w:t>Центре</w:t>
      </w:r>
      <w:r w:rsidRPr="00763E90">
        <w:rPr>
          <w:rFonts w:ascii="Times New Roman" w:hAnsi="Times New Roman" w:cs="Times New Roman"/>
          <w:sz w:val="28"/>
          <w:szCs w:val="28"/>
        </w:rPr>
        <w:t xml:space="preserve"> на основе современной методики тренировки, направленной на освоение футболистами высоких тренировочных и соревновательных нагрузок, достижения ими разностороннего физического развития. </w:t>
      </w:r>
    </w:p>
    <w:p w:rsidR="00696848" w:rsidRDefault="00696848" w:rsidP="006C298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763E90">
        <w:rPr>
          <w:rFonts w:ascii="Times New Roman" w:hAnsi="Times New Roman" w:cs="Times New Roman"/>
          <w:sz w:val="28"/>
          <w:szCs w:val="28"/>
        </w:rPr>
        <w:t xml:space="preserve">Решение поставленных задач предусматривает: </w:t>
      </w:r>
    </w:p>
    <w:p w:rsidR="00696848" w:rsidRDefault="00696848" w:rsidP="006C2984">
      <w:pPr>
        <w:spacing w:after="0" w:line="240" w:lineRule="auto"/>
        <w:rPr>
          <w:rFonts w:ascii="Times New Roman" w:hAnsi="Times New Roman" w:cs="Times New Roman"/>
          <w:sz w:val="28"/>
          <w:szCs w:val="28"/>
        </w:rPr>
      </w:pPr>
      <w:r w:rsidRPr="00763E90">
        <w:rPr>
          <w:rFonts w:ascii="Times New Roman" w:hAnsi="Times New Roman" w:cs="Times New Roman"/>
          <w:sz w:val="28"/>
          <w:szCs w:val="28"/>
        </w:rPr>
        <w:t xml:space="preserve">- обязательное выполнение учебного плана, переводных и контрольных нормативов; </w:t>
      </w:r>
    </w:p>
    <w:p w:rsidR="00696848" w:rsidRDefault="00696848" w:rsidP="006C2984">
      <w:pPr>
        <w:spacing w:after="0" w:line="240" w:lineRule="auto"/>
        <w:rPr>
          <w:rFonts w:ascii="Times New Roman" w:hAnsi="Times New Roman" w:cs="Times New Roman"/>
          <w:sz w:val="28"/>
          <w:szCs w:val="28"/>
        </w:rPr>
      </w:pPr>
      <w:r w:rsidRPr="00763E90">
        <w:rPr>
          <w:rFonts w:ascii="Times New Roman" w:hAnsi="Times New Roman" w:cs="Times New Roman"/>
          <w:sz w:val="28"/>
          <w:szCs w:val="28"/>
        </w:rPr>
        <w:t xml:space="preserve">- систематическое проведение практических и теоретических занятий; - методически и организационно обеспеченную систему отбора футболистов; </w:t>
      </w:r>
    </w:p>
    <w:p w:rsidR="00696848" w:rsidRDefault="00696848" w:rsidP="006C2984">
      <w:pPr>
        <w:spacing w:after="0" w:line="240" w:lineRule="auto"/>
        <w:rPr>
          <w:rFonts w:ascii="Times New Roman" w:hAnsi="Times New Roman" w:cs="Times New Roman"/>
          <w:sz w:val="28"/>
          <w:szCs w:val="28"/>
        </w:rPr>
      </w:pPr>
      <w:r w:rsidRPr="00763E90">
        <w:rPr>
          <w:rFonts w:ascii="Times New Roman" w:hAnsi="Times New Roman" w:cs="Times New Roman"/>
          <w:sz w:val="28"/>
          <w:szCs w:val="28"/>
        </w:rPr>
        <w:t xml:space="preserve">- регулярное участие в соревнованиях и контрольных играх; </w:t>
      </w:r>
      <w:proofErr w:type="gramStart"/>
      <w:r w:rsidRPr="00763E90">
        <w:rPr>
          <w:rFonts w:ascii="Times New Roman" w:hAnsi="Times New Roman" w:cs="Times New Roman"/>
          <w:sz w:val="28"/>
          <w:szCs w:val="28"/>
        </w:rPr>
        <w:t>-с</w:t>
      </w:r>
      <w:proofErr w:type="gramEnd"/>
      <w:r w:rsidRPr="00763E90">
        <w:rPr>
          <w:rFonts w:ascii="Times New Roman" w:hAnsi="Times New Roman" w:cs="Times New Roman"/>
          <w:sz w:val="28"/>
          <w:szCs w:val="28"/>
        </w:rPr>
        <w:t xml:space="preserve">истематическое осуществление медико-восстановительных и профилактических мероприятий; </w:t>
      </w:r>
    </w:p>
    <w:p w:rsidR="00696848" w:rsidRDefault="00696848" w:rsidP="006C2984">
      <w:pPr>
        <w:spacing w:after="0" w:line="240" w:lineRule="auto"/>
        <w:rPr>
          <w:rFonts w:ascii="Times New Roman" w:hAnsi="Times New Roman" w:cs="Times New Roman"/>
          <w:sz w:val="28"/>
          <w:szCs w:val="28"/>
        </w:rPr>
      </w:pPr>
      <w:r w:rsidRPr="00763E90">
        <w:rPr>
          <w:rFonts w:ascii="Times New Roman" w:hAnsi="Times New Roman" w:cs="Times New Roman"/>
          <w:sz w:val="28"/>
          <w:szCs w:val="28"/>
        </w:rPr>
        <w:lastRenderedPageBreak/>
        <w:t>- прохождение инструк</w:t>
      </w:r>
      <w:r>
        <w:rPr>
          <w:rFonts w:ascii="Times New Roman" w:hAnsi="Times New Roman" w:cs="Times New Roman"/>
          <w:sz w:val="28"/>
          <w:szCs w:val="28"/>
        </w:rPr>
        <w:t xml:space="preserve">торской и судейской практики; </w:t>
      </w:r>
    </w:p>
    <w:p w:rsidR="00696848" w:rsidRDefault="00696848" w:rsidP="006C2984">
      <w:pPr>
        <w:spacing w:after="0" w:line="240" w:lineRule="auto"/>
        <w:rPr>
          <w:rFonts w:ascii="Times New Roman" w:hAnsi="Times New Roman" w:cs="Times New Roman"/>
          <w:sz w:val="28"/>
          <w:szCs w:val="28"/>
        </w:rPr>
      </w:pPr>
      <w:r w:rsidRPr="00763E90">
        <w:rPr>
          <w:rFonts w:ascii="Times New Roman" w:hAnsi="Times New Roman" w:cs="Times New Roman"/>
          <w:sz w:val="28"/>
          <w:szCs w:val="28"/>
        </w:rPr>
        <w:t xml:space="preserve">- организацию повседневной воспитательной работы по формированию духовного мира личности; </w:t>
      </w:r>
    </w:p>
    <w:p w:rsidR="00696848" w:rsidRDefault="00696848" w:rsidP="006C2984">
      <w:pPr>
        <w:spacing w:after="0" w:line="240" w:lineRule="auto"/>
        <w:rPr>
          <w:rFonts w:ascii="Times New Roman" w:hAnsi="Times New Roman" w:cs="Times New Roman"/>
          <w:sz w:val="28"/>
          <w:szCs w:val="28"/>
        </w:rPr>
      </w:pPr>
      <w:r w:rsidRPr="00763E90">
        <w:rPr>
          <w:rFonts w:ascii="Times New Roman" w:hAnsi="Times New Roman" w:cs="Times New Roman"/>
          <w:sz w:val="28"/>
          <w:szCs w:val="28"/>
        </w:rPr>
        <w:t xml:space="preserve">- привитие футболистам навыков соблюдения спортивной этики; </w:t>
      </w:r>
    </w:p>
    <w:p w:rsidR="00696848" w:rsidRDefault="00696848" w:rsidP="006C2984">
      <w:pPr>
        <w:spacing w:after="0" w:line="240" w:lineRule="auto"/>
        <w:rPr>
          <w:rFonts w:ascii="Times New Roman" w:hAnsi="Times New Roman" w:cs="Times New Roman"/>
          <w:sz w:val="28"/>
          <w:szCs w:val="28"/>
        </w:rPr>
      </w:pPr>
      <w:r w:rsidRPr="00763E90">
        <w:rPr>
          <w:rFonts w:ascii="Times New Roman" w:hAnsi="Times New Roman" w:cs="Times New Roman"/>
          <w:sz w:val="28"/>
          <w:szCs w:val="28"/>
        </w:rPr>
        <w:t>- использование современных данных науки и практики подготовки спортсменов международного и отечественного футбола как условие профессиональной подготовки высококвалифицированных футболистов</w:t>
      </w:r>
    </w:p>
    <w:p w:rsidR="00696848" w:rsidRDefault="00696848" w:rsidP="006C2984">
      <w:pPr>
        <w:spacing w:after="0" w:line="240" w:lineRule="auto"/>
        <w:rPr>
          <w:rFonts w:ascii="Times New Roman" w:hAnsi="Times New Roman" w:cs="Times New Roman"/>
          <w:b/>
          <w:bCs/>
          <w:color w:val="FF0000"/>
          <w:sz w:val="28"/>
          <w:szCs w:val="28"/>
        </w:rPr>
      </w:pPr>
      <w:r>
        <w:rPr>
          <w:rFonts w:ascii="Times New Roman" w:hAnsi="Times New Roman" w:cs="Times New Roman"/>
          <w:b/>
          <w:bCs/>
          <w:color w:val="FF0000"/>
          <w:sz w:val="28"/>
          <w:szCs w:val="28"/>
        </w:rPr>
        <w:t xml:space="preserve">         </w:t>
      </w:r>
    </w:p>
    <w:p w:rsidR="00696848" w:rsidRPr="00422541" w:rsidRDefault="00696848" w:rsidP="006C2984">
      <w:pPr>
        <w:spacing w:after="0" w:line="240" w:lineRule="auto"/>
        <w:rPr>
          <w:rFonts w:ascii="Times New Roman" w:hAnsi="Times New Roman" w:cs="Times New Roman"/>
          <w:sz w:val="28"/>
          <w:szCs w:val="28"/>
        </w:rPr>
      </w:pPr>
      <w:r>
        <w:rPr>
          <w:rFonts w:ascii="Times New Roman" w:hAnsi="Times New Roman" w:cs="Times New Roman"/>
          <w:b/>
          <w:bCs/>
          <w:color w:val="FF0000"/>
          <w:sz w:val="28"/>
          <w:szCs w:val="28"/>
        </w:rPr>
        <w:t xml:space="preserve">             </w:t>
      </w:r>
      <w:r w:rsidRPr="00422541">
        <w:rPr>
          <w:rFonts w:ascii="Times New Roman" w:hAnsi="Times New Roman" w:cs="Times New Roman"/>
          <w:b/>
          <w:bCs/>
          <w:sz w:val="28"/>
          <w:szCs w:val="28"/>
        </w:rPr>
        <w:t>Основные задачи и направленность тренировочного этапа</w:t>
      </w:r>
      <w:r w:rsidRPr="00422541">
        <w:rPr>
          <w:rFonts w:ascii="Times New Roman" w:hAnsi="Times New Roman" w:cs="Times New Roman"/>
          <w:sz w:val="28"/>
          <w:szCs w:val="28"/>
        </w:rPr>
        <w:t xml:space="preserve"> (этап начальной подготовки.</w:t>
      </w:r>
      <w:r>
        <w:rPr>
          <w:rFonts w:ascii="Times New Roman" w:hAnsi="Times New Roman" w:cs="Times New Roman"/>
          <w:sz w:val="28"/>
          <w:szCs w:val="28"/>
        </w:rPr>
        <w:t>)</w:t>
      </w:r>
    </w:p>
    <w:p w:rsidR="00696848" w:rsidRPr="00916F4A" w:rsidRDefault="00696848" w:rsidP="006C298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916F4A">
        <w:rPr>
          <w:rFonts w:ascii="Times New Roman" w:hAnsi="Times New Roman" w:cs="Times New Roman"/>
          <w:sz w:val="28"/>
          <w:szCs w:val="28"/>
        </w:rPr>
        <w:t>В группы начальной подготовки зачисляются учащиеся общеобразовательных школ, желающие заниматься футболом и имеющие письменное разрешение врача-педиатра. При невозможности зачисления в группы начальной подготовки всех желающих отбор рекомендуется производить по результатам сдачи контрольных нормативов. На этапе начальной подготовки приоритетным является воспитательная и физкультурно-оздоровительная работа, направленная на разностороннюю физическую подготовку и овладение основами техники и тактики футбола, выполнение контрольных нормативов, ставятся задачи привлечение максимального возможного числа детей и подростков к систематическим занятиям футболом. Задачи и преимущественная направленность учебно-тренировочного процесса:</w:t>
      </w:r>
    </w:p>
    <w:p w:rsidR="00696848" w:rsidRPr="00422541" w:rsidRDefault="00696848" w:rsidP="006C2984">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422541">
        <w:rPr>
          <w:rFonts w:ascii="Times New Roman" w:hAnsi="Times New Roman" w:cs="Times New Roman"/>
          <w:sz w:val="28"/>
          <w:szCs w:val="28"/>
        </w:rPr>
        <w:t xml:space="preserve"> укрепление здоровья, </w:t>
      </w:r>
    </w:p>
    <w:p w:rsidR="00696848" w:rsidRPr="00422541" w:rsidRDefault="00696848" w:rsidP="006C2984">
      <w:pPr>
        <w:spacing w:after="0" w:line="240" w:lineRule="auto"/>
        <w:rPr>
          <w:rFonts w:ascii="Times New Roman" w:hAnsi="Times New Roman" w:cs="Times New Roman"/>
          <w:color w:val="FF0000"/>
          <w:sz w:val="28"/>
          <w:szCs w:val="28"/>
        </w:rPr>
      </w:pPr>
      <w:r>
        <w:rPr>
          <w:rFonts w:ascii="Times New Roman" w:hAnsi="Times New Roman" w:cs="Times New Roman"/>
          <w:sz w:val="28"/>
          <w:szCs w:val="28"/>
        </w:rPr>
        <w:t>-</w:t>
      </w:r>
      <w:r w:rsidRPr="00422541">
        <w:rPr>
          <w:rFonts w:ascii="Times New Roman" w:hAnsi="Times New Roman" w:cs="Times New Roman"/>
          <w:sz w:val="28"/>
          <w:szCs w:val="28"/>
        </w:rPr>
        <w:t xml:space="preserve"> улучшение физического развития; </w:t>
      </w:r>
    </w:p>
    <w:p w:rsidR="00696848" w:rsidRPr="00422541" w:rsidRDefault="00696848" w:rsidP="006C298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22541">
        <w:rPr>
          <w:rFonts w:ascii="Times New Roman" w:hAnsi="Times New Roman" w:cs="Times New Roman"/>
          <w:sz w:val="28"/>
          <w:szCs w:val="28"/>
        </w:rPr>
        <w:t xml:space="preserve">овладение основами техники выполнения физических упражнений; </w:t>
      </w:r>
    </w:p>
    <w:p w:rsidR="00696848" w:rsidRPr="00422541" w:rsidRDefault="00696848" w:rsidP="006C298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22541">
        <w:rPr>
          <w:rFonts w:ascii="Times New Roman" w:hAnsi="Times New Roman" w:cs="Times New Roman"/>
          <w:sz w:val="28"/>
          <w:szCs w:val="28"/>
        </w:rPr>
        <w:t xml:space="preserve">приобретение разносторонней физической подготовленности на основе разносторонних занятий; </w:t>
      </w:r>
    </w:p>
    <w:p w:rsidR="00696848" w:rsidRPr="00422541" w:rsidRDefault="00696848" w:rsidP="006C298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22541">
        <w:rPr>
          <w:rFonts w:ascii="Times New Roman" w:hAnsi="Times New Roman" w:cs="Times New Roman"/>
          <w:sz w:val="28"/>
          <w:szCs w:val="28"/>
        </w:rPr>
        <w:t xml:space="preserve">выявление задатков и способностей детей; </w:t>
      </w:r>
    </w:p>
    <w:p w:rsidR="00696848" w:rsidRPr="00422541" w:rsidRDefault="00696848" w:rsidP="006C298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22541">
        <w:rPr>
          <w:rFonts w:ascii="Times New Roman" w:hAnsi="Times New Roman" w:cs="Times New Roman"/>
          <w:sz w:val="28"/>
          <w:szCs w:val="28"/>
        </w:rPr>
        <w:t xml:space="preserve">привитие стойкого интереса к занятиям футболом; </w:t>
      </w:r>
    </w:p>
    <w:p w:rsidR="00696848" w:rsidRPr="00422541" w:rsidRDefault="00696848" w:rsidP="006C2984">
      <w:pPr>
        <w:spacing w:after="0" w:line="240" w:lineRule="auto"/>
        <w:rPr>
          <w:rFonts w:ascii="Times New Roman" w:hAnsi="Times New Roman" w:cs="Times New Roman"/>
          <w:color w:val="FF0000"/>
          <w:sz w:val="28"/>
          <w:szCs w:val="28"/>
        </w:rPr>
      </w:pPr>
      <w:r>
        <w:rPr>
          <w:rFonts w:ascii="Times New Roman" w:hAnsi="Times New Roman" w:cs="Times New Roman"/>
          <w:sz w:val="28"/>
          <w:szCs w:val="28"/>
        </w:rPr>
        <w:t xml:space="preserve">- </w:t>
      </w:r>
      <w:r w:rsidRPr="00422541">
        <w:rPr>
          <w:rFonts w:ascii="Times New Roman" w:hAnsi="Times New Roman" w:cs="Times New Roman"/>
          <w:sz w:val="28"/>
          <w:szCs w:val="28"/>
        </w:rPr>
        <w:t>воспитание черт спортивного характера</w:t>
      </w:r>
      <w:proofErr w:type="gramStart"/>
      <w:r w:rsidRPr="00422541">
        <w:rPr>
          <w:rFonts w:ascii="Times New Roman" w:hAnsi="Times New Roman" w:cs="Times New Roman"/>
          <w:color w:val="FF0000"/>
          <w:sz w:val="28"/>
          <w:szCs w:val="28"/>
        </w:rPr>
        <w:t>..</w:t>
      </w:r>
      <w:proofErr w:type="gramEnd"/>
    </w:p>
    <w:p w:rsidR="00696848" w:rsidRPr="00763E90" w:rsidRDefault="00696848" w:rsidP="006C2984">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w:t>
      </w:r>
      <w:r w:rsidRPr="00763E90">
        <w:rPr>
          <w:rFonts w:ascii="Times New Roman" w:hAnsi="Times New Roman" w:cs="Times New Roman"/>
          <w:b/>
          <w:bCs/>
          <w:sz w:val="28"/>
          <w:szCs w:val="28"/>
        </w:rPr>
        <w:t xml:space="preserve"> Основные задачи и направленность тренировочного этапа</w:t>
      </w:r>
      <w:r w:rsidRPr="00763E90">
        <w:rPr>
          <w:rFonts w:ascii="Times New Roman" w:hAnsi="Times New Roman" w:cs="Times New Roman"/>
          <w:sz w:val="28"/>
          <w:szCs w:val="28"/>
        </w:rPr>
        <w:t xml:space="preserve"> (этапа спортивной специализации). </w:t>
      </w:r>
    </w:p>
    <w:p w:rsidR="00696848" w:rsidRDefault="00696848" w:rsidP="006C2984">
      <w:pPr>
        <w:spacing w:after="0" w:line="240" w:lineRule="auto"/>
        <w:rPr>
          <w:rFonts w:ascii="Times New Roman" w:hAnsi="Times New Roman" w:cs="Times New Roman"/>
          <w:sz w:val="28"/>
          <w:szCs w:val="28"/>
        </w:rPr>
      </w:pPr>
      <w:r w:rsidRPr="00763E90">
        <w:rPr>
          <w:rFonts w:ascii="Times New Roman" w:hAnsi="Times New Roman" w:cs="Times New Roman"/>
          <w:sz w:val="28"/>
          <w:szCs w:val="28"/>
        </w:rPr>
        <w:t xml:space="preserve">1. Укрепление здоровья спортсменов. </w:t>
      </w:r>
    </w:p>
    <w:p w:rsidR="00696848" w:rsidRDefault="00696848" w:rsidP="006C2984">
      <w:pPr>
        <w:spacing w:after="0" w:line="240" w:lineRule="auto"/>
        <w:rPr>
          <w:rFonts w:ascii="Times New Roman" w:hAnsi="Times New Roman" w:cs="Times New Roman"/>
          <w:sz w:val="28"/>
          <w:szCs w:val="28"/>
        </w:rPr>
      </w:pPr>
      <w:r w:rsidRPr="00763E90">
        <w:rPr>
          <w:rFonts w:ascii="Times New Roman" w:hAnsi="Times New Roman" w:cs="Times New Roman"/>
          <w:sz w:val="28"/>
          <w:szCs w:val="28"/>
        </w:rPr>
        <w:t xml:space="preserve">2. Совершенствование всесторонней физической подготовленности с преимущественным развитием скоростно-силовых качеств, ловкости и общей выносливости. </w:t>
      </w:r>
    </w:p>
    <w:p w:rsidR="00696848" w:rsidRDefault="00696848" w:rsidP="006C2984">
      <w:pPr>
        <w:spacing w:after="0" w:line="240" w:lineRule="auto"/>
        <w:rPr>
          <w:rFonts w:ascii="Times New Roman" w:hAnsi="Times New Roman" w:cs="Times New Roman"/>
          <w:sz w:val="28"/>
          <w:szCs w:val="28"/>
        </w:rPr>
      </w:pPr>
      <w:r w:rsidRPr="00763E90">
        <w:rPr>
          <w:rFonts w:ascii="Times New Roman" w:hAnsi="Times New Roman" w:cs="Times New Roman"/>
          <w:sz w:val="28"/>
          <w:szCs w:val="28"/>
        </w:rPr>
        <w:t xml:space="preserve">3. Обучение широкому спектру технических приемов игры; совершенствование индивидуальной и групповой тактики игры, ознакомление с основами командной (11 х11) тактики игры. </w:t>
      </w:r>
    </w:p>
    <w:p w:rsidR="00696848" w:rsidRDefault="00696848" w:rsidP="006C2984">
      <w:pPr>
        <w:spacing w:after="0" w:line="240" w:lineRule="auto"/>
        <w:rPr>
          <w:rFonts w:ascii="Times New Roman" w:hAnsi="Times New Roman" w:cs="Times New Roman"/>
          <w:sz w:val="28"/>
          <w:szCs w:val="28"/>
        </w:rPr>
      </w:pPr>
      <w:r w:rsidRPr="00763E90">
        <w:rPr>
          <w:rFonts w:ascii="Times New Roman" w:hAnsi="Times New Roman" w:cs="Times New Roman"/>
          <w:sz w:val="28"/>
          <w:szCs w:val="28"/>
        </w:rPr>
        <w:t xml:space="preserve">4. Отработка тактических действий в звеньях и линиях. </w:t>
      </w:r>
    </w:p>
    <w:p w:rsidR="00696848" w:rsidRDefault="00696848" w:rsidP="006C2984">
      <w:pPr>
        <w:spacing w:after="0" w:line="240" w:lineRule="auto"/>
        <w:rPr>
          <w:rFonts w:ascii="Times New Roman" w:hAnsi="Times New Roman" w:cs="Times New Roman"/>
          <w:sz w:val="28"/>
          <w:szCs w:val="28"/>
        </w:rPr>
      </w:pPr>
      <w:r w:rsidRPr="00763E90">
        <w:rPr>
          <w:rFonts w:ascii="Times New Roman" w:hAnsi="Times New Roman" w:cs="Times New Roman"/>
          <w:sz w:val="28"/>
          <w:szCs w:val="28"/>
        </w:rPr>
        <w:t xml:space="preserve">5. Развитие тактического мышления. </w:t>
      </w:r>
    </w:p>
    <w:p w:rsidR="00696848" w:rsidRDefault="00696848" w:rsidP="006C2984">
      <w:pPr>
        <w:spacing w:after="0" w:line="240" w:lineRule="auto"/>
        <w:rPr>
          <w:rFonts w:ascii="Times New Roman" w:hAnsi="Times New Roman" w:cs="Times New Roman"/>
          <w:sz w:val="28"/>
          <w:szCs w:val="28"/>
        </w:rPr>
      </w:pPr>
      <w:r w:rsidRPr="00763E90">
        <w:rPr>
          <w:rFonts w:ascii="Times New Roman" w:hAnsi="Times New Roman" w:cs="Times New Roman"/>
          <w:sz w:val="28"/>
          <w:szCs w:val="28"/>
        </w:rPr>
        <w:t xml:space="preserve">6. Определение предрасположенностей игроков к амплуа (наличие определенных качеств и желаний самого футболиста). </w:t>
      </w:r>
    </w:p>
    <w:p w:rsidR="00696848" w:rsidRDefault="00696848" w:rsidP="006C2984">
      <w:pPr>
        <w:spacing w:after="0" w:line="240" w:lineRule="auto"/>
        <w:rPr>
          <w:rFonts w:ascii="Times New Roman" w:hAnsi="Times New Roman" w:cs="Times New Roman"/>
          <w:sz w:val="28"/>
          <w:szCs w:val="28"/>
        </w:rPr>
      </w:pPr>
      <w:r w:rsidRPr="00763E90">
        <w:rPr>
          <w:rFonts w:ascii="Times New Roman" w:hAnsi="Times New Roman" w:cs="Times New Roman"/>
          <w:sz w:val="28"/>
          <w:szCs w:val="28"/>
        </w:rPr>
        <w:t xml:space="preserve">7. Участие в соревнованиях; воспитание элементарных навыков судейства. </w:t>
      </w:r>
    </w:p>
    <w:p w:rsidR="00696848" w:rsidRDefault="00696848" w:rsidP="006C2984">
      <w:pPr>
        <w:spacing w:after="0" w:line="240" w:lineRule="auto"/>
        <w:rPr>
          <w:rFonts w:ascii="Times New Roman" w:hAnsi="Times New Roman" w:cs="Times New Roman"/>
          <w:sz w:val="28"/>
          <w:szCs w:val="28"/>
        </w:rPr>
      </w:pPr>
      <w:r w:rsidRPr="00763E90">
        <w:rPr>
          <w:rFonts w:ascii="Times New Roman" w:hAnsi="Times New Roman" w:cs="Times New Roman"/>
          <w:sz w:val="28"/>
          <w:szCs w:val="28"/>
        </w:rPr>
        <w:t>8. Изучение начальных теоретических сведений о методике занятий физическими упражнениями, функциями игроков в линиях команды.</w:t>
      </w:r>
    </w:p>
    <w:p w:rsidR="00696848" w:rsidRDefault="00696848" w:rsidP="006C2984">
      <w:pPr>
        <w:spacing w:after="0" w:line="240" w:lineRule="auto"/>
        <w:rPr>
          <w:rFonts w:ascii="Times New Roman" w:hAnsi="Times New Roman" w:cs="Times New Roman"/>
          <w:sz w:val="28"/>
          <w:szCs w:val="28"/>
        </w:rPr>
      </w:pPr>
      <w:r w:rsidRPr="00763E90">
        <w:rPr>
          <w:rFonts w:ascii="Times New Roman" w:hAnsi="Times New Roman" w:cs="Times New Roman"/>
          <w:sz w:val="28"/>
          <w:szCs w:val="28"/>
        </w:rPr>
        <w:lastRenderedPageBreak/>
        <w:t xml:space="preserve"> 9. Ознакомление с тактическими системами ведения игры. </w:t>
      </w:r>
    </w:p>
    <w:p w:rsidR="00696848" w:rsidRDefault="00696848" w:rsidP="006C2984">
      <w:pPr>
        <w:spacing w:after="0" w:line="240" w:lineRule="auto"/>
        <w:rPr>
          <w:rFonts w:ascii="Times New Roman" w:hAnsi="Times New Roman" w:cs="Times New Roman"/>
          <w:sz w:val="28"/>
          <w:szCs w:val="28"/>
        </w:rPr>
      </w:pPr>
      <w:r w:rsidRPr="00763E90">
        <w:rPr>
          <w:rFonts w:ascii="Times New Roman" w:hAnsi="Times New Roman" w:cs="Times New Roman"/>
          <w:sz w:val="28"/>
          <w:szCs w:val="28"/>
        </w:rPr>
        <w:t xml:space="preserve">10. Развитие у спортсменов умения заниматься самостоятельно, выполнять упражнения по физической подготовке и по индивидуальной технике владения мячом. </w:t>
      </w:r>
    </w:p>
    <w:p w:rsidR="00696848" w:rsidRDefault="00696848" w:rsidP="006C2984">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sidRPr="00763E90">
        <w:rPr>
          <w:rFonts w:ascii="Times New Roman" w:hAnsi="Times New Roman" w:cs="Times New Roman"/>
          <w:b/>
          <w:bCs/>
          <w:sz w:val="28"/>
          <w:szCs w:val="28"/>
        </w:rPr>
        <w:t>Основные задачи и направленность этапа совершенствования спортивного мастерства</w:t>
      </w:r>
      <w:r>
        <w:rPr>
          <w:rFonts w:ascii="Times New Roman" w:hAnsi="Times New Roman" w:cs="Times New Roman"/>
          <w:b/>
          <w:bCs/>
          <w:sz w:val="28"/>
          <w:szCs w:val="28"/>
        </w:rPr>
        <w:t>.</w:t>
      </w:r>
    </w:p>
    <w:p w:rsidR="00696848" w:rsidRDefault="00696848" w:rsidP="006C2984">
      <w:pPr>
        <w:spacing w:after="0" w:line="240" w:lineRule="auto"/>
        <w:rPr>
          <w:rFonts w:ascii="Times New Roman" w:hAnsi="Times New Roman" w:cs="Times New Roman"/>
          <w:sz w:val="28"/>
          <w:szCs w:val="28"/>
        </w:rPr>
      </w:pPr>
      <w:r w:rsidRPr="00523B2C">
        <w:rPr>
          <w:rFonts w:ascii="Times New Roman" w:hAnsi="Times New Roman" w:cs="Times New Roman"/>
          <w:sz w:val="28"/>
          <w:szCs w:val="28"/>
        </w:rPr>
        <w:t xml:space="preserve"> 1.</w:t>
      </w:r>
      <w:r w:rsidRPr="00763E90">
        <w:rPr>
          <w:rFonts w:ascii="Times New Roman" w:hAnsi="Times New Roman" w:cs="Times New Roman"/>
          <w:b/>
          <w:bCs/>
          <w:sz w:val="28"/>
          <w:szCs w:val="28"/>
        </w:rPr>
        <w:t xml:space="preserve"> </w:t>
      </w:r>
      <w:r w:rsidRPr="00763E90">
        <w:rPr>
          <w:rFonts w:ascii="Times New Roman" w:hAnsi="Times New Roman" w:cs="Times New Roman"/>
          <w:sz w:val="28"/>
          <w:szCs w:val="28"/>
        </w:rPr>
        <w:t>Совершенствование всесторонней физической подготовки с преимущественным развитием силы, быстроты, общей и специальной выносливости.</w:t>
      </w:r>
    </w:p>
    <w:p w:rsidR="00696848" w:rsidRDefault="00696848" w:rsidP="006C2984">
      <w:pPr>
        <w:spacing w:after="0" w:line="240" w:lineRule="auto"/>
        <w:rPr>
          <w:rFonts w:ascii="Times New Roman" w:hAnsi="Times New Roman" w:cs="Times New Roman"/>
          <w:sz w:val="28"/>
          <w:szCs w:val="28"/>
        </w:rPr>
      </w:pPr>
      <w:r w:rsidRPr="00763E90">
        <w:rPr>
          <w:rFonts w:ascii="Times New Roman" w:hAnsi="Times New Roman" w:cs="Times New Roman"/>
          <w:sz w:val="28"/>
          <w:szCs w:val="28"/>
        </w:rPr>
        <w:t xml:space="preserve"> 2. Совершенствование технических приемов игры до уровня их высокого выполнения в условиях, ограниченного пространства и времени, с активным сопротивлением противника. </w:t>
      </w:r>
    </w:p>
    <w:p w:rsidR="00696848" w:rsidRDefault="00696848" w:rsidP="006C2984">
      <w:pPr>
        <w:spacing w:after="0" w:line="240" w:lineRule="auto"/>
        <w:rPr>
          <w:rFonts w:ascii="Times New Roman" w:hAnsi="Times New Roman" w:cs="Times New Roman"/>
          <w:sz w:val="28"/>
          <w:szCs w:val="28"/>
        </w:rPr>
      </w:pPr>
      <w:r w:rsidRPr="00763E90">
        <w:rPr>
          <w:rFonts w:ascii="Times New Roman" w:hAnsi="Times New Roman" w:cs="Times New Roman"/>
          <w:sz w:val="28"/>
          <w:szCs w:val="28"/>
        </w:rPr>
        <w:t xml:space="preserve">3. Совершенствование индивидуальной, групповой и командной тактики игры; изучение «стандартных» положений; развитие тактического мышления в сложных игровых ситуациях. </w:t>
      </w:r>
    </w:p>
    <w:p w:rsidR="00696848" w:rsidRDefault="00696848" w:rsidP="006C2984">
      <w:pPr>
        <w:spacing w:after="0" w:line="240" w:lineRule="auto"/>
        <w:rPr>
          <w:rFonts w:ascii="Times New Roman" w:hAnsi="Times New Roman" w:cs="Times New Roman"/>
          <w:sz w:val="28"/>
          <w:szCs w:val="28"/>
        </w:rPr>
      </w:pPr>
      <w:r w:rsidRPr="00763E90">
        <w:rPr>
          <w:rFonts w:ascii="Times New Roman" w:hAnsi="Times New Roman" w:cs="Times New Roman"/>
          <w:sz w:val="28"/>
          <w:szCs w:val="28"/>
        </w:rPr>
        <w:t xml:space="preserve">4. Определение игровые места в составе команды. </w:t>
      </w:r>
    </w:p>
    <w:p w:rsidR="00696848" w:rsidRDefault="00696848" w:rsidP="006C2984">
      <w:pPr>
        <w:spacing w:after="0" w:line="240" w:lineRule="auto"/>
        <w:rPr>
          <w:rFonts w:ascii="Times New Roman" w:hAnsi="Times New Roman" w:cs="Times New Roman"/>
          <w:sz w:val="28"/>
          <w:szCs w:val="28"/>
        </w:rPr>
      </w:pPr>
      <w:r w:rsidRPr="00763E90">
        <w:rPr>
          <w:rFonts w:ascii="Times New Roman" w:hAnsi="Times New Roman" w:cs="Times New Roman"/>
          <w:sz w:val="28"/>
          <w:szCs w:val="28"/>
        </w:rPr>
        <w:t xml:space="preserve">5. Приобретение опыта в играх республиканского и международного масштаба. </w:t>
      </w:r>
    </w:p>
    <w:p w:rsidR="00696848" w:rsidRDefault="00696848" w:rsidP="006C2984">
      <w:pPr>
        <w:spacing w:after="0" w:line="240" w:lineRule="auto"/>
        <w:rPr>
          <w:rFonts w:ascii="Times New Roman" w:hAnsi="Times New Roman" w:cs="Times New Roman"/>
          <w:sz w:val="28"/>
          <w:szCs w:val="28"/>
        </w:rPr>
      </w:pPr>
      <w:r w:rsidRPr="00763E90">
        <w:rPr>
          <w:rFonts w:ascii="Times New Roman" w:hAnsi="Times New Roman" w:cs="Times New Roman"/>
          <w:sz w:val="28"/>
          <w:szCs w:val="28"/>
        </w:rPr>
        <w:t xml:space="preserve">6. Выполнение норматива </w:t>
      </w:r>
      <w:r>
        <w:rPr>
          <w:rFonts w:ascii="Times New Roman" w:hAnsi="Times New Roman" w:cs="Times New Roman"/>
          <w:sz w:val="28"/>
          <w:szCs w:val="28"/>
        </w:rPr>
        <w:t xml:space="preserve">первого </w:t>
      </w:r>
      <w:r w:rsidRPr="00763E90">
        <w:rPr>
          <w:rFonts w:ascii="Times New Roman" w:hAnsi="Times New Roman" w:cs="Times New Roman"/>
          <w:sz w:val="28"/>
          <w:szCs w:val="28"/>
        </w:rPr>
        <w:t>спортивного разряда</w:t>
      </w:r>
      <w:r>
        <w:rPr>
          <w:rFonts w:ascii="Times New Roman" w:hAnsi="Times New Roman" w:cs="Times New Roman"/>
          <w:sz w:val="28"/>
          <w:szCs w:val="28"/>
        </w:rPr>
        <w:t>.</w:t>
      </w:r>
      <w:r w:rsidRPr="00763E90">
        <w:rPr>
          <w:rFonts w:ascii="Times New Roman" w:hAnsi="Times New Roman" w:cs="Times New Roman"/>
          <w:sz w:val="28"/>
          <w:szCs w:val="28"/>
        </w:rPr>
        <w:t xml:space="preserve"> </w:t>
      </w:r>
    </w:p>
    <w:p w:rsidR="00696848" w:rsidRDefault="00696848" w:rsidP="006C2984">
      <w:pPr>
        <w:spacing w:after="0" w:line="240" w:lineRule="auto"/>
        <w:rPr>
          <w:rFonts w:ascii="Times New Roman" w:hAnsi="Times New Roman" w:cs="Times New Roman"/>
          <w:sz w:val="28"/>
          <w:szCs w:val="28"/>
        </w:rPr>
      </w:pPr>
      <w:r w:rsidRPr="00763E90">
        <w:rPr>
          <w:rFonts w:ascii="Times New Roman" w:hAnsi="Times New Roman" w:cs="Times New Roman"/>
          <w:sz w:val="28"/>
          <w:szCs w:val="28"/>
        </w:rPr>
        <w:t>7. Усвоение основных положений методики с</w:t>
      </w:r>
      <w:r>
        <w:rPr>
          <w:rFonts w:ascii="Times New Roman" w:hAnsi="Times New Roman" w:cs="Times New Roman"/>
          <w:sz w:val="28"/>
          <w:szCs w:val="28"/>
        </w:rPr>
        <w:t>портивной тренировки футболистов</w:t>
      </w:r>
      <w:r w:rsidRPr="00763E90">
        <w:rPr>
          <w:rFonts w:ascii="Times New Roman" w:hAnsi="Times New Roman" w:cs="Times New Roman"/>
          <w:sz w:val="28"/>
          <w:szCs w:val="28"/>
        </w:rPr>
        <w:t xml:space="preserve">. 8. Ознакомление с практикой судейства. </w:t>
      </w:r>
    </w:p>
    <w:p w:rsidR="00696848" w:rsidRDefault="00696848" w:rsidP="006C2984">
      <w:pPr>
        <w:spacing w:after="0" w:line="240" w:lineRule="auto"/>
        <w:rPr>
          <w:rFonts w:ascii="Times New Roman" w:hAnsi="Times New Roman" w:cs="Times New Roman"/>
          <w:sz w:val="28"/>
          <w:szCs w:val="28"/>
        </w:rPr>
      </w:pPr>
      <w:r w:rsidRPr="00763E90">
        <w:rPr>
          <w:rFonts w:ascii="Times New Roman" w:hAnsi="Times New Roman" w:cs="Times New Roman"/>
          <w:sz w:val="28"/>
          <w:szCs w:val="28"/>
        </w:rPr>
        <w:t xml:space="preserve">9. Совершенствование навыков самостоятельных занятий по индивидуальному мастерству. </w:t>
      </w:r>
    </w:p>
    <w:p w:rsidR="00696848" w:rsidRPr="00763E90" w:rsidRDefault="00696848" w:rsidP="006C2984">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w:t>
      </w:r>
      <w:r w:rsidRPr="00763E90">
        <w:rPr>
          <w:rFonts w:ascii="Times New Roman" w:hAnsi="Times New Roman" w:cs="Times New Roman"/>
          <w:b/>
          <w:bCs/>
          <w:sz w:val="28"/>
          <w:szCs w:val="28"/>
        </w:rPr>
        <w:t>Основные задачи и направленность этапа высшего спортивного мастерства</w:t>
      </w:r>
    </w:p>
    <w:p w:rsidR="00696848" w:rsidRDefault="00696848" w:rsidP="006C2984">
      <w:pPr>
        <w:spacing w:after="0" w:line="240" w:lineRule="auto"/>
        <w:rPr>
          <w:rFonts w:ascii="Times New Roman" w:hAnsi="Times New Roman" w:cs="Times New Roman"/>
          <w:sz w:val="28"/>
          <w:szCs w:val="28"/>
        </w:rPr>
      </w:pPr>
      <w:r w:rsidRPr="00763E90">
        <w:rPr>
          <w:rFonts w:ascii="Times New Roman" w:hAnsi="Times New Roman" w:cs="Times New Roman"/>
          <w:sz w:val="28"/>
          <w:szCs w:val="28"/>
        </w:rPr>
        <w:t xml:space="preserve"> 1. Совершенствование индивидуальной атлетической подготовки с акцентом на развитие скоростно-силовых качеств и специальной выносливости. </w:t>
      </w:r>
    </w:p>
    <w:p w:rsidR="00696848" w:rsidRDefault="00696848" w:rsidP="006C2984">
      <w:pPr>
        <w:spacing w:after="0" w:line="240" w:lineRule="auto"/>
        <w:rPr>
          <w:rFonts w:ascii="Times New Roman" w:hAnsi="Times New Roman" w:cs="Times New Roman"/>
          <w:sz w:val="28"/>
          <w:szCs w:val="28"/>
        </w:rPr>
      </w:pPr>
      <w:r w:rsidRPr="00763E90">
        <w:rPr>
          <w:rFonts w:ascii="Times New Roman" w:hAnsi="Times New Roman" w:cs="Times New Roman"/>
          <w:sz w:val="28"/>
          <w:szCs w:val="28"/>
        </w:rPr>
        <w:t xml:space="preserve">2. Увеличение объема технических приемов быстроты и эффективности их выполнения. </w:t>
      </w:r>
    </w:p>
    <w:p w:rsidR="00696848" w:rsidRDefault="00696848" w:rsidP="006C2984">
      <w:pPr>
        <w:spacing w:after="0" w:line="240" w:lineRule="auto"/>
        <w:rPr>
          <w:rFonts w:ascii="Times New Roman" w:hAnsi="Times New Roman" w:cs="Times New Roman"/>
          <w:sz w:val="28"/>
          <w:szCs w:val="28"/>
        </w:rPr>
      </w:pPr>
      <w:r w:rsidRPr="00763E90">
        <w:rPr>
          <w:rFonts w:ascii="Times New Roman" w:hAnsi="Times New Roman" w:cs="Times New Roman"/>
          <w:sz w:val="28"/>
          <w:szCs w:val="28"/>
        </w:rPr>
        <w:t xml:space="preserve">3. Изучение разнообразных индивидуальных тактических действий в рамках командной тактики по избранной системе, уделяя внимание воспитанию у футболисток творческих и комбинационных возможностей. </w:t>
      </w:r>
    </w:p>
    <w:p w:rsidR="00696848" w:rsidRDefault="00696848" w:rsidP="006C2984">
      <w:pPr>
        <w:spacing w:after="0" w:line="240" w:lineRule="auto"/>
        <w:rPr>
          <w:rFonts w:ascii="Times New Roman" w:hAnsi="Times New Roman" w:cs="Times New Roman"/>
          <w:sz w:val="28"/>
          <w:szCs w:val="28"/>
        </w:rPr>
      </w:pPr>
      <w:r w:rsidRPr="00763E90">
        <w:rPr>
          <w:rFonts w:ascii="Times New Roman" w:hAnsi="Times New Roman" w:cs="Times New Roman"/>
          <w:sz w:val="28"/>
          <w:szCs w:val="28"/>
        </w:rPr>
        <w:t>4. Повышение уровня психологической подготовки; подготовка к соревнованиям. 5. Приобретение опыта игры с высоко</w:t>
      </w:r>
      <w:r>
        <w:rPr>
          <w:rFonts w:ascii="Times New Roman" w:hAnsi="Times New Roman" w:cs="Times New Roman"/>
          <w:sz w:val="28"/>
          <w:szCs w:val="28"/>
        </w:rPr>
        <w:t xml:space="preserve">квалифицированными командами. </w:t>
      </w:r>
    </w:p>
    <w:p w:rsidR="00696848" w:rsidRDefault="00696848" w:rsidP="006C2984">
      <w:pPr>
        <w:spacing w:after="0" w:line="240" w:lineRule="auto"/>
        <w:rPr>
          <w:rFonts w:ascii="Times New Roman" w:hAnsi="Times New Roman" w:cs="Times New Roman"/>
          <w:sz w:val="28"/>
          <w:szCs w:val="28"/>
        </w:rPr>
      </w:pPr>
      <w:r w:rsidRPr="00763E90">
        <w:rPr>
          <w:rFonts w:ascii="Times New Roman" w:hAnsi="Times New Roman" w:cs="Times New Roman"/>
          <w:sz w:val="28"/>
          <w:szCs w:val="28"/>
        </w:rPr>
        <w:t xml:space="preserve">6. Выполнение классификационных нормативов спортивного звания «Мастер спорта», получение судейской категории. </w:t>
      </w:r>
    </w:p>
    <w:p w:rsidR="00696848" w:rsidRDefault="00696848" w:rsidP="006C2984">
      <w:pPr>
        <w:spacing w:after="0" w:line="240" w:lineRule="auto"/>
        <w:rPr>
          <w:rFonts w:ascii="Times New Roman" w:hAnsi="Times New Roman" w:cs="Times New Roman"/>
          <w:sz w:val="28"/>
          <w:szCs w:val="28"/>
        </w:rPr>
      </w:pPr>
      <w:r w:rsidRPr="00763E90">
        <w:rPr>
          <w:rFonts w:ascii="Times New Roman" w:hAnsi="Times New Roman" w:cs="Times New Roman"/>
          <w:sz w:val="28"/>
          <w:szCs w:val="28"/>
        </w:rPr>
        <w:t xml:space="preserve">7. Повышение уровня теоретических знаний в вопросах тактики игры, методики судейства, организации и проведения соревнований по футболу. </w:t>
      </w:r>
    </w:p>
    <w:p w:rsidR="00696848" w:rsidRDefault="00696848" w:rsidP="006C2984">
      <w:pPr>
        <w:spacing w:after="0" w:line="240" w:lineRule="auto"/>
        <w:rPr>
          <w:rFonts w:ascii="Times New Roman" w:hAnsi="Times New Roman" w:cs="Times New Roman"/>
          <w:sz w:val="28"/>
          <w:szCs w:val="28"/>
        </w:rPr>
      </w:pPr>
      <w:r w:rsidRPr="00763E90">
        <w:rPr>
          <w:rFonts w:ascii="Times New Roman" w:hAnsi="Times New Roman" w:cs="Times New Roman"/>
          <w:sz w:val="28"/>
          <w:szCs w:val="28"/>
        </w:rPr>
        <w:t xml:space="preserve">8. Воспитание целеустремленности и настойчивости в достижении спортивных результатов. </w:t>
      </w:r>
    </w:p>
    <w:p w:rsidR="00696848" w:rsidRDefault="00696848" w:rsidP="006C2984">
      <w:pPr>
        <w:spacing w:after="0" w:line="240" w:lineRule="auto"/>
        <w:rPr>
          <w:rFonts w:ascii="Times New Roman" w:hAnsi="Times New Roman" w:cs="Times New Roman"/>
          <w:b/>
          <w:bCs/>
          <w:sz w:val="28"/>
          <w:szCs w:val="28"/>
        </w:rPr>
      </w:pPr>
    </w:p>
    <w:p w:rsidR="00696848" w:rsidRPr="00763E90" w:rsidRDefault="00696848" w:rsidP="006C2984">
      <w:pPr>
        <w:spacing w:after="0" w:line="240" w:lineRule="auto"/>
        <w:rPr>
          <w:rFonts w:ascii="Times New Roman" w:hAnsi="Times New Roman" w:cs="Times New Roman"/>
          <w:sz w:val="28"/>
          <w:szCs w:val="28"/>
        </w:rPr>
      </w:pPr>
      <w:r w:rsidRPr="00763E90">
        <w:rPr>
          <w:rFonts w:ascii="Times New Roman" w:hAnsi="Times New Roman" w:cs="Times New Roman"/>
          <w:b/>
          <w:bCs/>
          <w:sz w:val="28"/>
          <w:szCs w:val="28"/>
        </w:rPr>
        <w:t>Рекомендации по основным требованиям к технике безопасности</w:t>
      </w:r>
      <w:r w:rsidRPr="00763E90">
        <w:rPr>
          <w:rFonts w:ascii="Times New Roman" w:hAnsi="Times New Roman" w:cs="Times New Roman"/>
          <w:sz w:val="28"/>
          <w:szCs w:val="28"/>
        </w:rPr>
        <w:t>.</w:t>
      </w:r>
    </w:p>
    <w:p w:rsidR="00696848" w:rsidRPr="00763E90" w:rsidRDefault="00696848" w:rsidP="006C2984">
      <w:pPr>
        <w:spacing w:after="0" w:line="240" w:lineRule="auto"/>
        <w:rPr>
          <w:rFonts w:ascii="Times New Roman" w:hAnsi="Times New Roman" w:cs="Times New Roman"/>
          <w:sz w:val="28"/>
          <w:szCs w:val="28"/>
        </w:rPr>
      </w:pPr>
      <w:r w:rsidRPr="00763E90">
        <w:rPr>
          <w:rFonts w:ascii="Times New Roman" w:hAnsi="Times New Roman" w:cs="Times New Roman"/>
          <w:sz w:val="28"/>
          <w:szCs w:val="28"/>
        </w:rPr>
        <w:t xml:space="preserve"> </w:t>
      </w:r>
      <w:r w:rsidRPr="00763E90">
        <w:rPr>
          <w:rFonts w:ascii="Times New Roman" w:hAnsi="Times New Roman" w:cs="Times New Roman"/>
          <w:sz w:val="28"/>
          <w:szCs w:val="28"/>
          <w:u w:val="single"/>
        </w:rPr>
        <w:t>Общие требования безопасности.</w:t>
      </w:r>
      <w:r w:rsidRPr="00763E90">
        <w:rPr>
          <w:rFonts w:ascii="Times New Roman" w:hAnsi="Times New Roman" w:cs="Times New Roman"/>
          <w:sz w:val="28"/>
          <w:szCs w:val="28"/>
        </w:rPr>
        <w:t xml:space="preserve"> </w:t>
      </w:r>
    </w:p>
    <w:p w:rsidR="00696848" w:rsidRPr="00763E90" w:rsidRDefault="00696848" w:rsidP="006C2984">
      <w:pPr>
        <w:pStyle w:val="a9"/>
        <w:spacing w:after="0" w:line="240" w:lineRule="auto"/>
        <w:ind w:left="0"/>
        <w:rPr>
          <w:rFonts w:ascii="Times New Roman" w:hAnsi="Times New Roman" w:cs="Times New Roman"/>
          <w:sz w:val="28"/>
          <w:szCs w:val="28"/>
        </w:rPr>
      </w:pPr>
      <w:r w:rsidRPr="00763E90">
        <w:rPr>
          <w:rFonts w:ascii="Times New Roman" w:hAnsi="Times New Roman" w:cs="Times New Roman"/>
          <w:sz w:val="28"/>
          <w:szCs w:val="28"/>
        </w:rPr>
        <w:t xml:space="preserve">1. К занятиям по футболу допускаются учащиеся, прошедшие медицинский осмотр и инструктаж по технике безопасности. </w:t>
      </w:r>
    </w:p>
    <w:p w:rsidR="00696848" w:rsidRDefault="00696848" w:rsidP="006C2984">
      <w:pPr>
        <w:pStyle w:val="a9"/>
        <w:spacing w:after="0" w:line="240" w:lineRule="auto"/>
        <w:ind w:left="0"/>
        <w:rPr>
          <w:rFonts w:ascii="Times New Roman" w:hAnsi="Times New Roman" w:cs="Times New Roman"/>
          <w:sz w:val="28"/>
          <w:szCs w:val="28"/>
        </w:rPr>
      </w:pPr>
      <w:r w:rsidRPr="00763E90">
        <w:rPr>
          <w:rFonts w:ascii="Times New Roman" w:hAnsi="Times New Roman" w:cs="Times New Roman"/>
          <w:sz w:val="28"/>
          <w:szCs w:val="28"/>
        </w:rPr>
        <w:t xml:space="preserve">2. Опасность возникновения травм: </w:t>
      </w:r>
    </w:p>
    <w:p w:rsidR="00696848" w:rsidRDefault="00696848" w:rsidP="006C2984">
      <w:pPr>
        <w:pStyle w:val="a9"/>
        <w:spacing w:after="0" w:line="240" w:lineRule="auto"/>
        <w:ind w:left="0"/>
        <w:rPr>
          <w:rFonts w:ascii="Times New Roman" w:hAnsi="Times New Roman" w:cs="Times New Roman"/>
          <w:sz w:val="28"/>
          <w:szCs w:val="28"/>
        </w:rPr>
      </w:pPr>
      <w:r w:rsidRPr="00763E90">
        <w:rPr>
          <w:rFonts w:ascii="Times New Roman" w:hAnsi="Times New Roman" w:cs="Times New Roman"/>
          <w:sz w:val="28"/>
          <w:szCs w:val="28"/>
        </w:rPr>
        <w:t xml:space="preserve">— при падении на скользком грунте или твердом покрытии; </w:t>
      </w:r>
    </w:p>
    <w:p w:rsidR="00696848" w:rsidRDefault="00696848" w:rsidP="006C2984">
      <w:pPr>
        <w:pStyle w:val="a9"/>
        <w:spacing w:after="0" w:line="240" w:lineRule="auto"/>
        <w:ind w:left="0"/>
        <w:rPr>
          <w:rFonts w:ascii="Times New Roman" w:hAnsi="Times New Roman" w:cs="Times New Roman"/>
          <w:sz w:val="28"/>
          <w:szCs w:val="28"/>
        </w:rPr>
      </w:pPr>
      <w:r w:rsidRPr="00763E90">
        <w:rPr>
          <w:rFonts w:ascii="Times New Roman" w:hAnsi="Times New Roman" w:cs="Times New Roman"/>
          <w:sz w:val="28"/>
          <w:szCs w:val="28"/>
        </w:rPr>
        <w:lastRenderedPageBreak/>
        <w:t xml:space="preserve">— при нахождении в зоне удара; </w:t>
      </w:r>
    </w:p>
    <w:p w:rsidR="00696848" w:rsidRDefault="00696848" w:rsidP="006C2984">
      <w:pPr>
        <w:pStyle w:val="a9"/>
        <w:spacing w:after="0" w:line="240" w:lineRule="auto"/>
        <w:ind w:left="0"/>
        <w:rPr>
          <w:rFonts w:ascii="Times New Roman" w:hAnsi="Times New Roman" w:cs="Times New Roman"/>
          <w:sz w:val="28"/>
          <w:szCs w:val="28"/>
        </w:rPr>
      </w:pPr>
      <w:r w:rsidRPr="00763E90">
        <w:rPr>
          <w:rFonts w:ascii="Times New Roman" w:hAnsi="Times New Roman" w:cs="Times New Roman"/>
          <w:sz w:val="28"/>
          <w:szCs w:val="28"/>
        </w:rPr>
        <w:t xml:space="preserve">— при наличии посторонних предметов на поле; </w:t>
      </w:r>
    </w:p>
    <w:p w:rsidR="00696848" w:rsidRDefault="00696848" w:rsidP="006C2984">
      <w:pPr>
        <w:pStyle w:val="a9"/>
        <w:spacing w:after="0" w:line="240" w:lineRule="auto"/>
        <w:ind w:left="0"/>
        <w:rPr>
          <w:rFonts w:ascii="Times New Roman" w:hAnsi="Times New Roman" w:cs="Times New Roman"/>
          <w:sz w:val="28"/>
          <w:szCs w:val="28"/>
        </w:rPr>
      </w:pPr>
      <w:r w:rsidRPr="00763E90">
        <w:rPr>
          <w:rFonts w:ascii="Times New Roman" w:hAnsi="Times New Roman" w:cs="Times New Roman"/>
          <w:sz w:val="28"/>
          <w:szCs w:val="28"/>
        </w:rPr>
        <w:t xml:space="preserve">— при слабо укреплённых воротах; </w:t>
      </w:r>
    </w:p>
    <w:p w:rsidR="00696848" w:rsidRPr="00763E90" w:rsidRDefault="00696848" w:rsidP="006C2984">
      <w:pPr>
        <w:pStyle w:val="a9"/>
        <w:spacing w:after="0" w:line="240" w:lineRule="auto"/>
        <w:ind w:left="0"/>
        <w:rPr>
          <w:rFonts w:ascii="Times New Roman" w:hAnsi="Times New Roman" w:cs="Times New Roman"/>
          <w:sz w:val="28"/>
          <w:szCs w:val="28"/>
        </w:rPr>
      </w:pPr>
      <w:r w:rsidRPr="00763E90">
        <w:rPr>
          <w:rFonts w:ascii="Times New Roman" w:hAnsi="Times New Roman" w:cs="Times New Roman"/>
          <w:sz w:val="28"/>
          <w:szCs w:val="28"/>
        </w:rPr>
        <w:t xml:space="preserve">— при игре без надлежащей формы (щитки, бутсы и т.д.) </w:t>
      </w:r>
    </w:p>
    <w:p w:rsidR="00696848" w:rsidRPr="00763E90" w:rsidRDefault="00696848" w:rsidP="006C2984">
      <w:pPr>
        <w:pStyle w:val="a9"/>
        <w:spacing w:after="0" w:line="240" w:lineRule="auto"/>
        <w:ind w:left="0"/>
        <w:rPr>
          <w:rFonts w:ascii="Times New Roman" w:hAnsi="Times New Roman" w:cs="Times New Roman"/>
          <w:sz w:val="28"/>
          <w:szCs w:val="28"/>
        </w:rPr>
      </w:pPr>
      <w:r w:rsidRPr="00763E90">
        <w:rPr>
          <w:rFonts w:ascii="Times New Roman" w:hAnsi="Times New Roman" w:cs="Times New Roman"/>
          <w:sz w:val="28"/>
          <w:szCs w:val="28"/>
        </w:rPr>
        <w:t xml:space="preserve">3. Наличие аптечки, укомплектованной необходимыми медикаментами и перевязочными средствами для оказания первой помощи пострадавшим. </w:t>
      </w:r>
    </w:p>
    <w:p w:rsidR="00696848" w:rsidRPr="00763E90" w:rsidRDefault="00696848" w:rsidP="006C2984">
      <w:pPr>
        <w:pStyle w:val="a9"/>
        <w:spacing w:after="0" w:line="240" w:lineRule="auto"/>
        <w:ind w:left="0"/>
        <w:rPr>
          <w:rFonts w:ascii="Times New Roman" w:hAnsi="Times New Roman" w:cs="Times New Roman"/>
          <w:sz w:val="28"/>
          <w:szCs w:val="28"/>
        </w:rPr>
      </w:pPr>
      <w:r w:rsidRPr="00763E90">
        <w:rPr>
          <w:rFonts w:ascii="Times New Roman" w:hAnsi="Times New Roman" w:cs="Times New Roman"/>
          <w:sz w:val="28"/>
          <w:szCs w:val="28"/>
        </w:rPr>
        <w:t xml:space="preserve">4. Занимающиеся должны быть в спортивной форме, предусмотренной правилами игры. </w:t>
      </w:r>
    </w:p>
    <w:p w:rsidR="00696848" w:rsidRPr="00523B2C" w:rsidRDefault="00696848" w:rsidP="006C2984">
      <w:pPr>
        <w:spacing w:after="0" w:line="240" w:lineRule="auto"/>
        <w:rPr>
          <w:rFonts w:ascii="Times New Roman" w:hAnsi="Times New Roman" w:cs="Times New Roman"/>
          <w:sz w:val="28"/>
          <w:szCs w:val="28"/>
          <w:u w:val="single"/>
        </w:rPr>
      </w:pPr>
      <w:r w:rsidRPr="00523B2C">
        <w:rPr>
          <w:rFonts w:ascii="Times New Roman" w:hAnsi="Times New Roman" w:cs="Times New Roman"/>
          <w:sz w:val="28"/>
          <w:szCs w:val="28"/>
          <w:u w:val="single"/>
        </w:rPr>
        <w:t xml:space="preserve">Требования безопасности перед началом занятий. </w:t>
      </w:r>
    </w:p>
    <w:p w:rsidR="00696848" w:rsidRPr="00763E90" w:rsidRDefault="00696848" w:rsidP="006C2984">
      <w:pPr>
        <w:spacing w:after="0" w:line="240" w:lineRule="auto"/>
        <w:rPr>
          <w:rFonts w:ascii="Times New Roman" w:hAnsi="Times New Roman" w:cs="Times New Roman"/>
          <w:sz w:val="28"/>
          <w:szCs w:val="28"/>
        </w:rPr>
      </w:pPr>
      <w:r w:rsidRPr="00763E90">
        <w:rPr>
          <w:rFonts w:ascii="Times New Roman" w:hAnsi="Times New Roman" w:cs="Times New Roman"/>
          <w:sz w:val="28"/>
          <w:szCs w:val="28"/>
        </w:rPr>
        <w:t xml:space="preserve">1. Надеть спортивную футбольную форму и специальную обувь. </w:t>
      </w:r>
    </w:p>
    <w:p w:rsidR="00696848" w:rsidRPr="00763E90" w:rsidRDefault="00696848" w:rsidP="006C2984">
      <w:pPr>
        <w:spacing w:after="0" w:line="240" w:lineRule="auto"/>
        <w:rPr>
          <w:rFonts w:ascii="Times New Roman" w:hAnsi="Times New Roman" w:cs="Times New Roman"/>
          <w:sz w:val="28"/>
          <w:szCs w:val="28"/>
        </w:rPr>
      </w:pPr>
      <w:r w:rsidRPr="00763E90">
        <w:rPr>
          <w:rFonts w:ascii="Times New Roman" w:hAnsi="Times New Roman" w:cs="Times New Roman"/>
          <w:sz w:val="28"/>
          <w:szCs w:val="28"/>
        </w:rPr>
        <w:t>2. Тщательно проверить отсутствие на поле посторонних предметов.</w:t>
      </w:r>
    </w:p>
    <w:p w:rsidR="00696848" w:rsidRPr="00763E90" w:rsidRDefault="00696848" w:rsidP="006C2984">
      <w:pPr>
        <w:spacing w:after="0" w:line="240" w:lineRule="auto"/>
        <w:rPr>
          <w:rFonts w:ascii="Times New Roman" w:hAnsi="Times New Roman" w:cs="Times New Roman"/>
          <w:sz w:val="28"/>
          <w:szCs w:val="28"/>
        </w:rPr>
      </w:pPr>
      <w:r w:rsidRPr="00763E90">
        <w:rPr>
          <w:rFonts w:ascii="Times New Roman" w:hAnsi="Times New Roman" w:cs="Times New Roman"/>
          <w:sz w:val="28"/>
          <w:szCs w:val="28"/>
        </w:rPr>
        <w:t xml:space="preserve"> 3. Провести физическую разминку. </w:t>
      </w:r>
    </w:p>
    <w:p w:rsidR="00696848" w:rsidRPr="00763E90" w:rsidRDefault="00696848" w:rsidP="006C2984">
      <w:pPr>
        <w:spacing w:after="0" w:line="240" w:lineRule="auto"/>
        <w:rPr>
          <w:rFonts w:ascii="Times New Roman" w:hAnsi="Times New Roman" w:cs="Times New Roman"/>
          <w:sz w:val="28"/>
          <w:szCs w:val="28"/>
        </w:rPr>
      </w:pPr>
      <w:r w:rsidRPr="00763E90">
        <w:rPr>
          <w:rFonts w:ascii="Times New Roman" w:hAnsi="Times New Roman" w:cs="Times New Roman"/>
          <w:sz w:val="28"/>
          <w:szCs w:val="28"/>
        </w:rPr>
        <w:t xml:space="preserve">4. Внимательно прослушать инструктаж по </w:t>
      </w:r>
      <w:r>
        <w:rPr>
          <w:rFonts w:ascii="Times New Roman" w:hAnsi="Times New Roman" w:cs="Times New Roman"/>
          <w:sz w:val="28"/>
          <w:szCs w:val="28"/>
        </w:rPr>
        <w:t>технике безопасности</w:t>
      </w:r>
      <w:r w:rsidRPr="00763E90">
        <w:rPr>
          <w:rFonts w:ascii="Times New Roman" w:hAnsi="Times New Roman" w:cs="Times New Roman"/>
          <w:sz w:val="28"/>
          <w:szCs w:val="28"/>
        </w:rPr>
        <w:t xml:space="preserve"> при игре в футбол. </w:t>
      </w:r>
    </w:p>
    <w:p w:rsidR="00696848" w:rsidRPr="00763E90" w:rsidRDefault="00696848" w:rsidP="006C2984">
      <w:pPr>
        <w:spacing w:after="0" w:line="240" w:lineRule="auto"/>
        <w:rPr>
          <w:rFonts w:ascii="Times New Roman" w:hAnsi="Times New Roman" w:cs="Times New Roman"/>
          <w:sz w:val="28"/>
          <w:szCs w:val="28"/>
          <w:u w:val="single"/>
        </w:rPr>
      </w:pPr>
      <w:r w:rsidRPr="00763E90">
        <w:rPr>
          <w:rFonts w:ascii="Times New Roman" w:hAnsi="Times New Roman" w:cs="Times New Roman"/>
          <w:sz w:val="28"/>
          <w:szCs w:val="28"/>
          <w:u w:val="single"/>
        </w:rPr>
        <w:t>Требования безопасности во время занятий.</w:t>
      </w:r>
    </w:p>
    <w:p w:rsidR="00696848" w:rsidRPr="00763E90" w:rsidRDefault="00696848" w:rsidP="006C2984">
      <w:pPr>
        <w:spacing w:after="0" w:line="240" w:lineRule="auto"/>
        <w:rPr>
          <w:rFonts w:ascii="Times New Roman" w:hAnsi="Times New Roman" w:cs="Times New Roman"/>
          <w:sz w:val="28"/>
          <w:szCs w:val="28"/>
        </w:rPr>
      </w:pPr>
      <w:r w:rsidRPr="00763E90">
        <w:rPr>
          <w:rFonts w:ascii="Times New Roman" w:hAnsi="Times New Roman" w:cs="Times New Roman"/>
          <w:sz w:val="28"/>
          <w:szCs w:val="28"/>
        </w:rPr>
        <w:t xml:space="preserve"> 1. Во время занятий на поле не должно быть посторонних лиц. </w:t>
      </w:r>
    </w:p>
    <w:p w:rsidR="00696848" w:rsidRPr="00763E90" w:rsidRDefault="00696848" w:rsidP="006C2984">
      <w:pPr>
        <w:spacing w:after="0" w:line="240" w:lineRule="auto"/>
        <w:rPr>
          <w:rFonts w:ascii="Times New Roman" w:hAnsi="Times New Roman" w:cs="Times New Roman"/>
          <w:sz w:val="28"/>
          <w:szCs w:val="28"/>
        </w:rPr>
      </w:pPr>
      <w:r w:rsidRPr="00763E90">
        <w:rPr>
          <w:rFonts w:ascii="Times New Roman" w:hAnsi="Times New Roman" w:cs="Times New Roman"/>
          <w:sz w:val="28"/>
          <w:szCs w:val="28"/>
        </w:rPr>
        <w:t xml:space="preserve">2. При выполнении прыжков, столкновениях и падениях футболист должен уметь применять приёмы само страховки. </w:t>
      </w:r>
    </w:p>
    <w:p w:rsidR="00696848" w:rsidRPr="00763E90" w:rsidRDefault="00696848" w:rsidP="006C2984">
      <w:pPr>
        <w:spacing w:after="0" w:line="240" w:lineRule="auto"/>
        <w:rPr>
          <w:rFonts w:ascii="Times New Roman" w:hAnsi="Times New Roman" w:cs="Times New Roman"/>
          <w:sz w:val="28"/>
          <w:szCs w:val="28"/>
        </w:rPr>
      </w:pPr>
      <w:r w:rsidRPr="00763E90">
        <w:rPr>
          <w:rFonts w:ascii="Times New Roman" w:hAnsi="Times New Roman" w:cs="Times New Roman"/>
          <w:sz w:val="28"/>
          <w:szCs w:val="28"/>
        </w:rPr>
        <w:t xml:space="preserve">3. Соблюдать игровую дисциплину, не применять грубые и опасные приёмы. </w:t>
      </w:r>
    </w:p>
    <w:p w:rsidR="00696848" w:rsidRPr="00763E90" w:rsidRDefault="00696848" w:rsidP="006C2984">
      <w:pPr>
        <w:spacing w:after="0" w:line="240" w:lineRule="auto"/>
        <w:rPr>
          <w:rFonts w:ascii="Times New Roman" w:hAnsi="Times New Roman" w:cs="Times New Roman"/>
          <w:sz w:val="28"/>
          <w:szCs w:val="28"/>
          <w:u w:val="single"/>
        </w:rPr>
      </w:pPr>
      <w:r w:rsidRPr="00763E90">
        <w:rPr>
          <w:rFonts w:ascii="Times New Roman" w:hAnsi="Times New Roman" w:cs="Times New Roman"/>
          <w:sz w:val="28"/>
          <w:szCs w:val="28"/>
        </w:rPr>
        <w:t xml:space="preserve">4. Знать правила игры. </w:t>
      </w:r>
    </w:p>
    <w:p w:rsidR="00696848" w:rsidRPr="00763E90" w:rsidRDefault="00696848" w:rsidP="006C2984">
      <w:pPr>
        <w:spacing w:after="0" w:line="240" w:lineRule="auto"/>
        <w:rPr>
          <w:rFonts w:ascii="Times New Roman" w:hAnsi="Times New Roman" w:cs="Times New Roman"/>
          <w:sz w:val="28"/>
          <w:szCs w:val="28"/>
          <w:u w:val="single"/>
        </w:rPr>
      </w:pPr>
      <w:r w:rsidRPr="00763E90">
        <w:rPr>
          <w:rFonts w:ascii="Times New Roman" w:hAnsi="Times New Roman" w:cs="Times New Roman"/>
          <w:sz w:val="28"/>
          <w:szCs w:val="28"/>
          <w:u w:val="single"/>
        </w:rPr>
        <w:t>Требования безопасности по окончании занятий.</w:t>
      </w:r>
    </w:p>
    <w:p w:rsidR="00696848" w:rsidRPr="00763E90" w:rsidRDefault="00696848" w:rsidP="006C2984">
      <w:pPr>
        <w:spacing w:after="0" w:line="240" w:lineRule="auto"/>
        <w:rPr>
          <w:rFonts w:ascii="Times New Roman" w:hAnsi="Times New Roman" w:cs="Times New Roman"/>
          <w:sz w:val="28"/>
          <w:szCs w:val="28"/>
        </w:rPr>
      </w:pPr>
      <w:r w:rsidRPr="00763E90">
        <w:rPr>
          <w:rFonts w:ascii="Times New Roman" w:hAnsi="Times New Roman" w:cs="Times New Roman"/>
          <w:sz w:val="28"/>
          <w:szCs w:val="28"/>
        </w:rPr>
        <w:t xml:space="preserve"> 1. Убрать спортивный инвентарь в места для его хранения. </w:t>
      </w:r>
    </w:p>
    <w:p w:rsidR="00696848" w:rsidRPr="00763E90" w:rsidRDefault="00696848" w:rsidP="006C2984">
      <w:pPr>
        <w:spacing w:after="0" w:line="240" w:lineRule="auto"/>
        <w:rPr>
          <w:rFonts w:ascii="Times New Roman" w:hAnsi="Times New Roman" w:cs="Times New Roman"/>
          <w:sz w:val="28"/>
          <w:szCs w:val="28"/>
        </w:rPr>
      </w:pPr>
      <w:r w:rsidRPr="00763E90">
        <w:rPr>
          <w:rFonts w:ascii="Times New Roman" w:hAnsi="Times New Roman" w:cs="Times New Roman"/>
          <w:sz w:val="28"/>
          <w:szCs w:val="28"/>
        </w:rPr>
        <w:t xml:space="preserve">2. Снять спортивную форму и спортивную обувь. </w:t>
      </w:r>
    </w:p>
    <w:p w:rsidR="00696848" w:rsidRPr="00763E90" w:rsidRDefault="00696848" w:rsidP="006C2984">
      <w:pPr>
        <w:spacing w:after="0" w:line="240" w:lineRule="auto"/>
        <w:rPr>
          <w:rFonts w:ascii="Times New Roman" w:hAnsi="Times New Roman" w:cs="Times New Roman"/>
          <w:sz w:val="28"/>
          <w:szCs w:val="28"/>
        </w:rPr>
      </w:pPr>
      <w:r w:rsidRPr="00763E90">
        <w:rPr>
          <w:rFonts w:ascii="Times New Roman" w:hAnsi="Times New Roman" w:cs="Times New Roman"/>
          <w:sz w:val="28"/>
          <w:szCs w:val="28"/>
        </w:rPr>
        <w:t xml:space="preserve">3. Принять душ или тщательно вымыть лицо и руки с мылом. </w:t>
      </w:r>
    </w:p>
    <w:p w:rsidR="00696848" w:rsidRDefault="00696848" w:rsidP="006C2984">
      <w:pPr>
        <w:spacing w:after="0" w:line="240" w:lineRule="auto"/>
        <w:rPr>
          <w:rFonts w:ascii="Times New Roman" w:hAnsi="Times New Roman" w:cs="Times New Roman"/>
          <w:sz w:val="28"/>
          <w:szCs w:val="28"/>
        </w:rPr>
      </w:pPr>
      <w:r w:rsidRPr="00763E90">
        <w:rPr>
          <w:rFonts w:ascii="Times New Roman" w:hAnsi="Times New Roman" w:cs="Times New Roman"/>
          <w:sz w:val="28"/>
          <w:szCs w:val="28"/>
        </w:rPr>
        <w:t>4. О всех недостатках, отмеченных во время занятия-игры, сообщить тренер</w:t>
      </w:r>
      <w:proofErr w:type="gramStart"/>
      <w:r w:rsidRPr="00763E90">
        <w:rPr>
          <w:rFonts w:ascii="Times New Roman" w:hAnsi="Times New Roman" w:cs="Times New Roman"/>
          <w:sz w:val="28"/>
          <w:szCs w:val="28"/>
        </w:rPr>
        <w:t>у-</w:t>
      </w:r>
      <w:proofErr w:type="gramEnd"/>
      <w:r w:rsidRPr="00763E90">
        <w:rPr>
          <w:rFonts w:ascii="Times New Roman" w:hAnsi="Times New Roman" w:cs="Times New Roman"/>
          <w:sz w:val="28"/>
          <w:szCs w:val="28"/>
        </w:rPr>
        <w:t xml:space="preserve"> преподавателю.</w:t>
      </w:r>
    </w:p>
    <w:p w:rsidR="00696848" w:rsidRPr="00763E90" w:rsidRDefault="00696848" w:rsidP="006C2984">
      <w:pPr>
        <w:spacing w:after="0" w:line="240" w:lineRule="auto"/>
        <w:rPr>
          <w:rFonts w:ascii="Times New Roman" w:hAnsi="Times New Roman" w:cs="Times New Roman"/>
          <w:sz w:val="28"/>
          <w:szCs w:val="28"/>
        </w:rPr>
      </w:pPr>
      <w:r w:rsidRPr="00763E90">
        <w:rPr>
          <w:rFonts w:ascii="Times New Roman" w:hAnsi="Times New Roman" w:cs="Times New Roman"/>
          <w:sz w:val="28"/>
          <w:szCs w:val="28"/>
        </w:rPr>
        <w:t xml:space="preserve"> </w:t>
      </w:r>
      <w:r w:rsidRPr="00763E90">
        <w:rPr>
          <w:rFonts w:ascii="Times New Roman" w:hAnsi="Times New Roman" w:cs="Times New Roman"/>
          <w:sz w:val="28"/>
          <w:szCs w:val="28"/>
          <w:u w:val="single"/>
        </w:rPr>
        <w:t>Требования безопасности в аварийных ситуациях.</w:t>
      </w:r>
      <w:r w:rsidRPr="00763E90">
        <w:rPr>
          <w:rFonts w:ascii="Times New Roman" w:hAnsi="Times New Roman" w:cs="Times New Roman"/>
          <w:sz w:val="28"/>
          <w:szCs w:val="28"/>
        </w:rPr>
        <w:t xml:space="preserve"> </w:t>
      </w:r>
    </w:p>
    <w:p w:rsidR="00696848" w:rsidRPr="00763E90" w:rsidRDefault="00696848" w:rsidP="006C2984">
      <w:pPr>
        <w:spacing w:after="0" w:line="240" w:lineRule="auto"/>
        <w:rPr>
          <w:rFonts w:ascii="Times New Roman" w:hAnsi="Times New Roman" w:cs="Times New Roman"/>
          <w:sz w:val="28"/>
          <w:szCs w:val="28"/>
        </w:rPr>
      </w:pPr>
      <w:r w:rsidRPr="00763E90">
        <w:rPr>
          <w:rFonts w:ascii="Times New Roman" w:hAnsi="Times New Roman" w:cs="Times New Roman"/>
          <w:sz w:val="28"/>
          <w:szCs w:val="28"/>
        </w:rPr>
        <w:t>1. При плохом самочувствии прекратить занятия и сообщить об этом тренер</w:t>
      </w:r>
      <w:proofErr w:type="gramStart"/>
      <w:r w:rsidRPr="00763E90">
        <w:rPr>
          <w:rFonts w:ascii="Times New Roman" w:hAnsi="Times New Roman" w:cs="Times New Roman"/>
          <w:sz w:val="28"/>
          <w:szCs w:val="28"/>
        </w:rPr>
        <w:t>у-</w:t>
      </w:r>
      <w:proofErr w:type="gramEnd"/>
      <w:r w:rsidRPr="00763E90">
        <w:rPr>
          <w:rFonts w:ascii="Times New Roman" w:hAnsi="Times New Roman" w:cs="Times New Roman"/>
          <w:sz w:val="28"/>
          <w:szCs w:val="28"/>
        </w:rPr>
        <w:t xml:space="preserve"> преподавателю.</w:t>
      </w:r>
    </w:p>
    <w:p w:rsidR="00696848" w:rsidRPr="00763E90" w:rsidRDefault="00696848" w:rsidP="006C2984">
      <w:pPr>
        <w:spacing w:after="0" w:line="240" w:lineRule="auto"/>
        <w:rPr>
          <w:rFonts w:ascii="Times New Roman" w:hAnsi="Times New Roman" w:cs="Times New Roman"/>
          <w:sz w:val="28"/>
          <w:szCs w:val="28"/>
        </w:rPr>
      </w:pPr>
      <w:r w:rsidRPr="00763E90">
        <w:rPr>
          <w:rFonts w:ascii="Times New Roman" w:hAnsi="Times New Roman" w:cs="Times New Roman"/>
          <w:sz w:val="28"/>
          <w:szCs w:val="28"/>
        </w:rPr>
        <w:t xml:space="preserve"> 2. При получении травмы немедленно сообщить о случившемся тренеру. </w:t>
      </w:r>
    </w:p>
    <w:p w:rsidR="00696848" w:rsidRDefault="00696848" w:rsidP="006C2984">
      <w:pPr>
        <w:spacing w:after="0" w:line="240" w:lineRule="auto"/>
        <w:rPr>
          <w:rFonts w:ascii="Times New Roman" w:hAnsi="Times New Roman" w:cs="Times New Roman"/>
          <w:sz w:val="28"/>
          <w:szCs w:val="28"/>
        </w:rPr>
      </w:pPr>
      <w:r w:rsidRPr="00763E90">
        <w:rPr>
          <w:rFonts w:ascii="Times New Roman" w:hAnsi="Times New Roman" w:cs="Times New Roman"/>
          <w:sz w:val="28"/>
          <w:szCs w:val="28"/>
        </w:rPr>
        <w:t>3. Все занимающиеся должны знать о профилактике спортивных травм и уметь оказывать первую доврачебную помощь.</w:t>
      </w:r>
    </w:p>
    <w:p w:rsidR="00696848" w:rsidRPr="00763E90" w:rsidRDefault="00696848" w:rsidP="006C2984">
      <w:pPr>
        <w:spacing w:after="0" w:line="240" w:lineRule="auto"/>
        <w:rPr>
          <w:rFonts w:ascii="Times New Roman" w:hAnsi="Times New Roman" w:cs="Times New Roman"/>
          <w:sz w:val="28"/>
          <w:szCs w:val="28"/>
        </w:rPr>
      </w:pPr>
    </w:p>
    <w:p w:rsidR="00696848" w:rsidRPr="00763E90" w:rsidRDefault="00696848" w:rsidP="006C2984">
      <w:pPr>
        <w:spacing w:after="0" w:line="240" w:lineRule="auto"/>
        <w:rPr>
          <w:rFonts w:ascii="Times New Roman" w:hAnsi="Times New Roman" w:cs="Times New Roman"/>
          <w:sz w:val="28"/>
          <w:szCs w:val="28"/>
        </w:rPr>
      </w:pPr>
      <w:r w:rsidRPr="00763E90">
        <w:rPr>
          <w:rFonts w:ascii="Times New Roman" w:hAnsi="Times New Roman" w:cs="Times New Roman"/>
          <w:b/>
          <w:bCs/>
          <w:sz w:val="28"/>
          <w:szCs w:val="28"/>
        </w:rPr>
        <w:t>Рекомендуемые объемы тренировочных и соревновательных нагрузок.</w:t>
      </w:r>
      <w:r w:rsidRPr="00763E90">
        <w:rPr>
          <w:rFonts w:ascii="Times New Roman" w:hAnsi="Times New Roman" w:cs="Times New Roman"/>
          <w:sz w:val="28"/>
          <w:szCs w:val="28"/>
        </w:rPr>
        <w:t xml:space="preserve"> </w:t>
      </w:r>
    </w:p>
    <w:p w:rsidR="00696848" w:rsidRPr="00447243" w:rsidRDefault="00696848" w:rsidP="006C298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763E90">
        <w:rPr>
          <w:rFonts w:ascii="Times New Roman" w:hAnsi="Times New Roman" w:cs="Times New Roman"/>
          <w:sz w:val="28"/>
          <w:szCs w:val="28"/>
        </w:rPr>
        <w:t>Главным условием планомерной спортивной подготовки является наличие научно обоснованных нормативов разносторонней физической подготовленности и допустимых объемов тренировочных и соревновательных нагрузок на всех этапах многолетнего тренировочного процесса. Примерная структура годичного цикла и примерное распределение теоретического и практического материала в рамках реализации Программы спортивной подготовки на разных этапах подготовки, рассчитанной на 52 неде</w:t>
      </w:r>
      <w:r>
        <w:rPr>
          <w:rFonts w:ascii="Times New Roman" w:hAnsi="Times New Roman" w:cs="Times New Roman"/>
          <w:sz w:val="28"/>
          <w:szCs w:val="28"/>
        </w:rPr>
        <w:t>ли, представлено в таблице 13</w:t>
      </w:r>
    </w:p>
    <w:p w:rsidR="00696848" w:rsidRPr="00763E90" w:rsidRDefault="00696848" w:rsidP="00664C39">
      <w:pPr>
        <w:spacing w:after="0" w:line="360" w:lineRule="auto"/>
        <w:ind w:firstLine="709"/>
        <w:jc w:val="both"/>
        <w:rPr>
          <w:rFonts w:ascii="Times New Roman" w:hAnsi="Times New Roman" w:cs="Times New Roman"/>
          <w:sz w:val="28"/>
          <w:szCs w:val="28"/>
          <w:highlight w:val="yellow"/>
        </w:rPr>
      </w:pPr>
    </w:p>
    <w:p w:rsidR="00696848" w:rsidRPr="00447243" w:rsidRDefault="00696848" w:rsidP="008E466E">
      <w:pPr>
        <w:spacing w:after="0" w:line="360" w:lineRule="auto"/>
        <w:rPr>
          <w:rFonts w:ascii="Times New Roman" w:hAnsi="Times New Roman" w:cs="Times New Roman"/>
          <w:sz w:val="28"/>
          <w:szCs w:val="28"/>
        </w:rPr>
      </w:pPr>
    </w:p>
    <w:p w:rsidR="00696848" w:rsidRDefault="00696848">
      <w:pPr>
        <w:rPr>
          <w:rFonts w:ascii="Times New Roman" w:hAnsi="Times New Roman" w:cs="Times New Roman"/>
          <w:b/>
          <w:bCs/>
          <w:color w:val="FF0000"/>
          <w:sz w:val="28"/>
          <w:szCs w:val="28"/>
        </w:rPr>
      </w:pPr>
      <w:r>
        <w:rPr>
          <w:rFonts w:ascii="Times New Roman" w:hAnsi="Times New Roman" w:cs="Times New Roman"/>
          <w:b/>
          <w:bCs/>
          <w:color w:val="FF0000"/>
          <w:sz w:val="28"/>
          <w:szCs w:val="28"/>
        </w:rPr>
        <w:br w:type="page"/>
      </w:r>
    </w:p>
    <w:p w:rsidR="00696848" w:rsidRDefault="00696848" w:rsidP="008E466E">
      <w:pPr>
        <w:spacing w:after="0" w:line="360" w:lineRule="auto"/>
        <w:rPr>
          <w:rFonts w:ascii="Times New Roman" w:hAnsi="Times New Roman" w:cs="Times New Roman"/>
          <w:b/>
          <w:bCs/>
          <w:color w:val="FF0000"/>
          <w:sz w:val="28"/>
          <w:szCs w:val="28"/>
        </w:rPr>
        <w:sectPr w:rsidR="00696848" w:rsidSect="00FD2B7F">
          <w:footerReference w:type="default" r:id="rId8"/>
          <w:pgSz w:w="11906" w:h="16838"/>
          <w:pgMar w:top="1134" w:right="851" w:bottom="1134" w:left="993" w:header="709" w:footer="709" w:gutter="0"/>
          <w:pgBorders w:display="firstPage" w:offsetFrom="page">
            <w:top w:val="triple" w:sz="4" w:space="24" w:color="auto"/>
            <w:left w:val="triple" w:sz="4" w:space="24" w:color="auto"/>
            <w:bottom w:val="triple" w:sz="4" w:space="24" w:color="auto"/>
            <w:right w:val="triple" w:sz="4" w:space="24" w:color="auto"/>
          </w:pgBorders>
          <w:cols w:space="708"/>
          <w:docGrid w:linePitch="360"/>
        </w:sectPr>
      </w:pPr>
    </w:p>
    <w:p w:rsidR="00696848" w:rsidRDefault="00696848" w:rsidP="00664C39">
      <w:pPr>
        <w:shd w:val="clear" w:color="auto" w:fill="FFFFFF"/>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таблица 13</w:t>
      </w:r>
    </w:p>
    <w:p w:rsidR="00696848" w:rsidRPr="001C267A" w:rsidRDefault="00696848" w:rsidP="001869F9">
      <w:pPr>
        <w:shd w:val="clear" w:color="auto" w:fill="FFFFFF"/>
        <w:spacing w:after="0" w:line="240" w:lineRule="auto"/>
        <w:jc w:val="center"/>
        <w:rPr>
          <w:rFonts w:ascii="Times New Roman" w:hAnsi="Times New Roman" w:cs="Times New Roman"/>
          <w:color w:val="000000"/>
          <w:sz w:val="28"/>
          <w:szCs w:val="28"/>
          <w:lang w:eastAsia="ru-RU"/>
        </w:rPr>
      </w:pPr>
      <w:r w:rsidRPr="001C267A">
        <w:rPr>
          <w:rFonts w:ascii="Times New Roman" w:hAnsi="Times New Roman" w:cs="Times New Roman"/>
          <w:b/>
          <w:bCs/>
          <w:color w:val="000000"/>
          <w:sz w:val="28"/>
          <w:szCs w:val="28"/>
          <w:lang w:eastAsia="ru-RU"/>
        </w:rPr>
        <w:t>Тематический учебный план</w:t>
      </w:r>
    </w:p>
    <w:tbl>
      <w:tblPr>
        <w:tblW w:w="14952" w:type="dxa"/>
        <w:tblCellSpacing w:w="0" w:type="dxa"/>
        <w:tblInd w:w="-51" w:type="dxa"/>
        <w:tblBorders>
          <w:top w:val="outset" w:sz="6" w:space="0" w:color="auto"/>
          <w:left w:val="outset" w:sz="6" w:space="0" w:color="auto"/>
          <w:bottom w:val="outset" w:sz="6" w:space="0" w:color="auto"/>
          <w:right w:val="outset" w:sz="6" w:space="0" w:color="auto"/>
        </w:tblBorders>
        <w:tblCellMar>
          <w:top w:w="53" w:type="dxa"/>
          <w:left w:w="53" w:type="dxa"/>
          <w:bottom w:w="53" w:type="dxa"/>
          <w:right w:w="53" w:type="dxa"/>
        </w:tblCellMar>
        <w:tblLook w:val="00A0"/>
      </w:tblPr>
      <w:tblGrid>
        <w:gridCol w:w="5100"/>
        <w:gridCol w:w="1437"/>
        <w:gridCol w:w="1437"/>
        <w:gridCol w:w="1125"/>
        <w:gridCol w:w="1215"/>
        <w:gridCol w:w="1608"/>
        <w:gridCol w:w="1289"/>
        <w:gridCol w:w="1741"/>
      </w:tblGrid>
      <w:tr w:rsidR="00696848" w:rsidRPr="001C267A">
        <w:trPr>
          <w:tblCellSpacing w:w="0" w:type="dxa"/>
        </w:trPr>
        <w:tc>
          <w:tcPr>
            <w:tcW w:w="5100" w:type="dxa"/>
            <w:vMerge w:val="restart"/>
            <w:tcBorders>
              <w:top w:val="outset" w:sz="6" w:space="0" w:color="auto"/>
              <w:bottom w:val="outset" w:sz="6" w:space="0" w:color="auto"/>
              <w:right w:val="outset" w:sz="6" w:space="0" w:color="auto"/>
            </w:tcBorders>
          </w:tcPr>
          <w:p w:rsidR="00696848" w:rsidRPr="00664C39" w:rsidRDefault="00696848" w:rsidP="001869F9">
            <w:pPr>
              <w:spacing w:before="100" w:beforeAutospacing="1" w:after="100" w:afterAutospacing="1"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Разделы</w:t>
            </w:r>
          </w:p>
        </w:tc>
        <w:tc>
          <w:tcPr>
            <w:tcW w:w="9852" w:type="dxa"/>
            <w:gridSpan w:val="7"/>
            <w:tcBorders>
              <w:top w:val="outset" w:sz="6" w:space="0" w:color="auto"/>
              <w:left w:val="outset" w:sz="6" w:space="0" w:color="auto"/>
              <w:bottom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Этапы подготовки</w:t>
            </w:r>
          </w:p>
        </w:tc>
      </w:tr>
      <w:tr w:rsidR="00696848" w:rsidRPr="001C267A">
        <w:trPr>
          <w:tblCellSpacing w:w="0" w:type="dxa"/>
        </w:trPr>
        <w:tc>
          <w:tcPr>
            <w:tcW w:w="0" w:type="auto"/>
            <w:vMerge/>
            <w:tcBorders>
              <w:top w:val="outset" w:sz="6" w:space="0" w:color="auto"/>
              <w:bottom w:val="outset" w:sz="6" w:space="0" w:color="auto"/>
              <w:right w:val="outset" w:sz="6" w:space="0" w:color="auto"/>
            </w:tcBorders>
            <w:vAlign w:val="center"/>
          </w:tcPr>
          <w:p w:rsidR="00696848" w:rsidRPr="00664C39" w:rsidRDefault="00696848" w:rsidP="001869F9">
            <w:pPr>
              <w:spacing w:after="0" w:line="240" w:lineRule="auto"/>
              <w:rPr>
                <w:rFonts w:ascii="Times New Roman" w:hAnsi="Times New Roman" w:cs="Times New Roman"/>
                <w:color w:val="000000"/>
                <w:sz w:val="28"/>
                <w:szCs w:val="28"/>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Начальной подготовки</w:t>
            </w:r>
          </w:p>
        </w:tc>
        <w:tc>
          <w:tcPr>
            <w:tcW w:w="2340" w:type="dxa"/>
            <w:gridSpan w:val="2"/>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Тренировочный этап (спортивной специализации)</w:t>
            </w:r>
          </w:p>
        </w:tc>
        <w:tc>
          <w:tcPr>
            <w:tcW w:w="2897" w:type="dxa"/>
            <w:gridSpan w:val="2"/>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Спортивного совершенствования</w:t>
            </w:r>
          </w:p>
        </w:tc>
        <w:tc>
          <w:tcPr>
            <w:tcW w:w="1741" w:type="dxa"/>
            <w:tcBorders>
              <w:top w:val="outset" w:sz="6" w:space="0" w:color="auto"/>
              <w:left w:val="outset" w:sz="6" w:space="0" w:color="auto"/>
              <w:bottom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Высшего спортивного мастерства</w:t>
            </w:r>
          </w:p>
        </w:tc>
      </w:tr>
      <w:tr w:rsidR="00696848" w:rsidRPr="001C267A">
        <w:trPr>
          <w:tblCellSpacing w:w="0" w:type="dxa"/>
        </w:trPr>
        <w:tc>
          <w:tcPr>
            <w:tcW w:w="5100" w:type="dxa"/>
            <w:tcBorders>
              <w:top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p>
        </w:tc>
        <w:tc>
          <w:tcPr>
            <w:tcW w:w="1437" w:type="dxa"/>
            <w:tcBorders>
              <w:top w:val="outset" w:sz="6" w:space="0" w:color="auto"/>
              <w:left w:val="outset" w:sz="6" w:space="0" w:color="auto"/>
              <w:bottom w:val="outset" w:sz="6" w:space="0" w:color="auto"/>
              <w:right w:val="outset" w:sz="6" w:space="0" w:color="auto"/>
            </w:tcBorders>
          </w:tcPr>
          <w:p w:rsidR="00696848" w:rsidRPr="00664C39" w:rsidRDefault="00696848" w:rsidP="003D6588">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До </w:t>
            </w:r>
            <w:r w:rsidRPr="00664C39">
              <w:rPr>
                <w:rFonts w:ascii="Times New Roman" w:hAnsi="Times New Roman" w:cs="Times New Roman"/>
                <w:color w:val="000000"/>
                <w:sz w:val="28"/>
                <w:szCs w:val="28"/>
                <w:lang w:eastAsia="ru-RU"/>
              </w:rPr>
              <w:t xml:space="preserve">года </w:t>
            </w:r>
          </w:p>
        </w:tc>
        <w:tc>
          <w:tcPr>
            <w:tcW w:w="1437" w:type="dxa"/>
            <w:tcBorders>
              <w:top w:val="outset" w:sz="6" w:space="0" w:color="auto"/>
              <w:left w:val="outset" w:sz="6" w:space="0" w:color="auto"/>
              <w:bottom w:val="outset" w:sz="6" w:space="0" w:color="auto"/>
              <w:right w:val="outset" w:sz="6" w:space="0" w:color="auto"/>
            </w:tcBorders>
          </w:tcPr>
          <w:p w:rsidR="00696848" w:rsidRPr="00664C39" w:rsidRDefault="00696848" w:rsidP="003D6588">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Свыше </w:t>
            </w:r>
            <w:r w:rsidRPr="00664C39">
              <w:rPr>
                <w:rFonts w:ascii="Times New Roman" w:hAnsi="Times New Roman" w:cs="Times New Roman"/>
                <w:color w:val="000000"/>
                <w:sz w:val="28"/>
                <w:szCs w:val="28"/>
                <w:lang w:eastAsia="ru-RU"/>
              </w:rPr>
              <w:t xml:space="preserve">года </w:t>
            </w:r>
          </w:p>
        </w:tc>
        <w:tc>
          <w:tcPr>
            <w:tcW w:w="112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До 2-х лет</w:t>
            </w:r>
            <w:r w:rsidRPr="00664C39">
              <w:rPr>
                <w:rFonts w:ascii="Times New Roman" w:hAnsi="Times New Roman" w:cs="Times New Roman"/>
                <w:color w:val="000000"/>
                <w:sz w:val="28"/>
                <w:szCs w:val="28"/>
                <w:lang w:eastAsia="ru-RU"/>
              </w:rPr>
              <w:t xml:space="preserve"> </w:t>
            </w:r>
          </w:p>
        </w:tc>
        <w:tc>
          <w:tcPr>
            <w:tcW w:w="121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Свыше 2-х лет</w:t>
            </w:r>
          </w:p>
        </w:tc>
        <w:tc>
          <w:tcPr>
            <w:tcW w:w="1608"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1-ы</w:t>
            </w:r>
            <w:r w:rsidRPr="00664C39">
              <w:rPr>
                <w:rFonts w:ascii="Times New Roman" w:hAnsi="Times New Roman" w:cs="Times New Roman"/>
                <w:color w:val="000000"/>
                <w:sz w:val="28"/>
                <w:szCs w:val="28"/>
                <w:lang w:eastAsia="ru-RU"/>
              </w:rPr>
              <w:t>й год</w:t>
            </w:r>
          </w:p>
        </w:tc>
        <w:tc>
          <w:tcPr>
            <w:tcW w:w="1289"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До 3- лет</w:t>
            </w:r>
          </w:p>
        </w:tc>
        <w:tc>
          <w:tcPr>
            <w:tcW w:w="1741" w:type="dxa"/>
            <w:tcBorders>
              <w:top w:val="outset" w:sz="6" w:space="0" w:color="auto"/>
              <w:left w:val="outset" w:sz="6" w:space="0" w:color="auto"/>
              <w:bottom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p>
        </w:tc>
      </w:tr>
      <w:tr w:rsidR="00696848" w:rsidRPr="001C267A">
        <w:trPr>
          <w:tblCellSpacing w:w="0" w:type="dxa"/>
        </w:trPr>
        <w:tc>
          <w:tcPr>
            <w:tcW w:w="5100" w:type="dxa"/>
            <w:tcBorders>
              <w:top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Возраст обучающихся (лет)</w:t>
            </w:r>
          </w:p>
        </w:tc>
        <w:tc>
          <w:tcPr>
            <w:tcW w:w="1437" w:type="dxa"/>
            <w:tcBorders>
              <w:top w:val="outset" w:sz="6" w:space="0" w:color="auto"/>
              <w:left w:val="outset" w:sz="6" w:space="0" w:color="auto"/>
              <w:bottom w:val="outset" w:sz="6" w:space="0" w:color="auto"/>
              <w:right w:val="outset" w:sz="6" w:space="0" w:color="auto"/>
            </w:tcBorders>
          </w:tcPr>
          <w:p w:rsidR="00696848" w:rsidRPr="003B0C9C" w:rsidRDefault="003B0C9C" w:rsidP="003D6588">
            <w:pPr>
              <w:spacing w:after="0" w:line="240" w:lineRule="auto"/>
              <w:jc w:val="center"/>
              <w:rPr>
                <w:rFonts w:ascii="Times New Roman" w:hAnsi="Times New Roman" w:cs="Times New Roman"/>
                <w:color w:val="000000" w:themeColor="text1"/>
                <w:sz w:val="28"/>
                <w:szCs w:val="28"/>
                <w:lang w:eastAsia="ru-RU"/>
              </w:rPr>
            </w:pPr>
            <w:r w:rsidRPr="003B0C9C">
              <w:rPr>
                <w:rFonts w:ascii="Times New Roman" w:hAnsi="Times New Roman" w:cs="Times New Roman"/>
                <w:color w:val="000000" w:themeColor="text1"/>
                <w:sz w:val="28"/>
                <w:szCs w:val="28"/>
                <w:lang w:eastAsia="ru-RU"/>
              </w:rPr>
              <w:t>8</w:t>
            </w:r>
          </w:p>
        </w:tc>
        <w:tc>
          <w:tcPr>
            <w:tcW w:w="1437" w:type="dxa"/>
            <w:tcBorders>
              <w:top w:val="outset" w:sz="6" w:space="0" w:color="auto"/>
              <w:left w:val="outset" w:sz="6" w:space="0" w:color="auto"/>
              <w:bottom w:val="outset" w:sz="6" w:space="0" w:color="auto"/>
              <w:right w:val="outset" w:sz="6" w:space="0" w:color="auto"/>
            </w:tcBorders>
          </w:tcPr>
          <w:p w:rsidR="00696848" w:rsidRPr="00664C39" w:rsidRDefault="003B0C9C" w:rsidP="003D6588">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9</w:t>
            </w:r>
            <w:r w:rsidR="00696848" w:rsidRPr="00664C39">
              <w:rPr>
                <w:rFonts w:ascii="Times New Roman" w:hAnsi="Times New Roman" w:cs="Times New Roman"/>
                <w:color w:val="000000"/>
                <w:sz w:val="28"/>
                <w:szCs w:val="28"/>
                <w:lang w:eastAsia="ru-RU"/>
              </w:rPr>
              <w:t>-10</w:t>
            </w:r>
          </w:p>
        </w:tc>
        <w:tc>
          <w:tcPr>
            <w:tcW w:w="1125" w:type="dxa"/>
            <w:tcBorders>
              <w:top w:val="outset" w:sz="6" w:space="0" w:color="auto"/>
              <w:left w:val="outset" w:sz="6" w:space="0" w:color="auto"/>
              <w:bottom w:val="outset" w:sz="6" w:space="0" w:color="auto"/>
              <w:right w:val="outset" w:sz="6" w:space="0" w:color="auto"/>
            </w:tcBorders>
          </w:tcPr>
          <w:p w:rsidR="00696848" w:rsidRPr="00664C39" w:rsidRDefault="00696848" w:rsidP="003D6588">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10-12</w:t>
            </w:r>
          </w:p>
        </w:tc>
        <w:tc>
          <w:tcPr>
            <w:tcW w:w="1215" w:type="dxa"/>
            <w:tcBorders>
              <w:top w:val="outset" w:sz="6" w:space="0" w:color="auto"/>
              <w:left w:val="outset" w:sz="6" w:space="0" w:color="auto"/>
              <w:bottom w:val="outset" w:sz="6" w:space="0" w:color="auto"/>
              <w:right w:val="outset" w:sz="6" w:space="0" w:color="auto"/>
            </w:tcBorders>
          </w:tcPr>
          <w:p w:rsidR="00696848" w:rsidRPr="00664C39" w:rsidRDefault="00696848" w:rsidP="003D6588">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12-14</w:t>
            </w:r>
          </w:p>
        </w:tc>
        <w:tc>
          <w:tcPr>
            <w:tcW w:w="1608" w:type="dxa"/>
            <w:tcBorders>
              <w:top w:val="outset" w:sz="6" w:space="0" w:color="auto"/>
              <w:left w:val="outset" w:sz="6" w:space="0" w:color="auto"/>
              <w:bottom w:val="outset" w:sz="6" w:space="0" w:color="auto"/>
              <w:right w:val="outset" w:sz="6" w:space="0" w:color="auto"/>
            </w:tcBorders>
          </w:tcPr>
          <w:p w:rsidR="00696848" w:rsidRPr="00664C39" w:rsidRDefault="00696848" w:rsidP="003D6588">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14-16</w:t>
            </w:r>
          </w:p>
        </w:tc>
        <w:tc>
          <w:tcPr>
            <w:tcW w:w="1289" w:type="dxa"/>
            <w:tcBorders>
              <w:top w:val="outset" w:sz="6" w:space="0" w:color="auto"/>
              <w:left w:val="outset" w:sz="6" w:space="0" w:color="auto"/>
              <w:bottom w:val="outset" w:sz="6" w:space="0" w:color="auto"/>
              <w:right w:val="outset" w:sz="6" w:space="0" w:color="auto"/>
            </w:tcBorders>
          </w:tcPr>
          <w:p w:rsidR="00696848" w:rsidRPr="00664C39" w:rsidRDefault="00696848" w:rsidP="003D6588">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16-17</w:t>
            </w:r>
          </w:p>
        </w:tc>
        <w:tc>
          <w:tcPr>
            <w:tcW w:w="1741" w:type="dxa"/>
            <w:tcBorders>
              <w:top w:val="outset" w:sz="6" w:space="0" w:color="auto"/>
              <w:left w:val="outset" w:sz="6" w:space="0" w:color="auto"/>
              <w:bottom w:val="outset" w:sz="6" w:space="0" w:color="auto"/>
            </w:tcBorders>
          </w:tcPr>
          <w:p w:rsidR="00696848" w:rsidRPr="00664C39" w:rsidRDefault="00696848" w:rsidP="003D6588">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17-18</w:t>
            </w:r>
          </w:p>
        </w:tc>
      </w:tr>
      <w:tr w:rsidR="00696848" w:rsidRPr="001C267A">
        <w:trPr>
          <w:tblCellSpacing w:w="0" w:type="dxa"/>
        </w:trPr>
        <w:tc>
          <w:tcPr>
            <w:tcW w:w="5100" w:type="dxa"/>
            <w:tcBorders>
              <w:top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Общая физическая подготовка</w:t>
            </w:r>
          </w:p>
        </w:tc>
        <w:tc>
          <w:tcPr>
            <w:tcW w:w="1437"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58</w:t>
            </w:r>
          </w:p>
        </w:tc>
        <w:tc>
          <w:tcPr>
            <w:tcW w:w="1437"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74</w:t>
            </w:r>
          </w:p>
        </w:tc>
        <w:tc>
          <w:tcPr>
            <w:tcW w:w="112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90</w:t>
            </w:r>
          </w:p>
        </w:tc>
        <w:tc>
          <w:tcPr>
            <w:tcW w:w="121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114</w:t>
            </w:r>
          </w:p>
        </w:tc>
        <w:tc>
          <w:tcPr>
            <w:tcW w:w="1608"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120</w:t>
            </w:r>
          </w:p>
        </w:tc>
        <w:tc>
          <w:tcPr>
            <w:tcW w:w="1289"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134</w:t>
            </w:r>
          </w:p>
        </w:tc>
        <w:tc>
          <w:tcPr>
            <w:tcW w:w="1741" w:type="dxa"/>
            <w:tcBorders>
              <w:top w:val="outset" w:sz="6" w:space="0" w:color="auto"/>
              <w:left w:val="outset" w:sz="6" w:space="0" w:color="auto"/>
              <w:bottom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140</w:t>
            </w:r>
          </w:p>
        </w:tc>
      </w:tr>
      <w:tr w:rsidR="00696848" w:rsidRPr="001C267A">
        <w:trPr>
          <w:tblCellSpacing w:w="0" w:type="dxa"/>
        </w:trPr>
        <w:tc>
          <w:tcPr>
            <w:tcW w:w="5100" w:type="dxa"/>
            <w:tcBorders>
              <w:top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Специальная физическая подготовка</w:t>
            </w:r>
          </w:p>
        </w:tc>
        <w:tc>
          <w:tcPr>
            <w:tcW w:w="1437"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30</w:t>
            </w:r>
          </w:p>
        </w:tc>
        <w:tc>
          <w:tcPr>
            <w:tcW w:w="1437"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48</w:t>
            </w:r>
          </w:p>
        </w:tc>
        <w:tc>
          <w:tcPr>
            <w:tcW w:w="112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82</w:t>
            </w:r>
          </w:p>
        </w:tc>
        <w:tc>
          <w:tcPr>
            <w:tcW w:w="121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94</w:t>
            </w:r>
          </w:p>
        </w:tc>
        <w:tc>
          <w:tcPr>
            <w:tcW w:w="1608"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118</w:t>
            </w:r>
          </w:p>
        </w:tc>
        <w:tc>
          <w:tcPr>
            <w:tcW w:w="1289"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126</w:t>
            </w:r>
          </w:p>
        </w:tc>
        <w:tc>
          <w:tcPr>
            <w:tcW w:w="1741" w:type="dxa"/>
            <w:tcBorders>
              <w:top w:val="outset" w:sz="6" w:space="0" w:color="auto"/>
              <w:left w:val="outset" w:sz="6" w:space="0" w:color="auto"/>
              <w:bottom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136</w:t>
            </w:r>
          </w:p>
        </w:tc>
      </w:tr>
      <w:tr w:rsidR="00696848" w:rsidRPr="001C267A">
        <w:trPr>
          <w:tblCellSpacing w:w="0" w:type="dxa"/>
        </w:trPr>
        <w:tc>
          <w:tcPr>
            <w:tcW w:w="5100" w:type="dxa"/>
            <w:tcBorders>
              <w:top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Теория и методика физической культуры и спорта</w:t>
            </w:r>
          </w:p>
        </w:tc>
        <w:tc>
          <w:tcPr>
            <w:tcW w:w="1437"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12</w:t>
            </w:r>
          </w:p>
        </w:tc>
        <w:tc>
          <w:tcPr>
            <w:tcW w:w="1437"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14</w:t>
            </w:r>
          </w:p>
        </w:tc>
        <w:tc>
          <w:tcPr>
            <w:tcW w:w="112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20</w:t>
            </w:r>
          </w:p>
        </w:tc>
        <w:tc>
          <w:tcPr>
            <w:tcW w:w="121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26</w:t>
            </w:r>
          </w:p>
        </w:tc>
        <w:tc>
          <w:tcPr>
            <w:tcW w:w="1608"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30</w:t>
            </w:r>
          </w:p>
        </w:tc>
        <w:tc>
          <w:tcPr>
            <w:tcW w:w="1289"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34</w:t>
            </w:r>
          </w:p>
        </w:tc>
        <w:tc>
          <w:tcPr>
            <w:tcW w:w="1741" w:type="dxa"/>
            <w:tcBorders>
              <w:top w:val="outset" w:sz="6" w:space="0" w:color="auto"/>
              <w:left w:val="outset" w:sz="6" w:space="0" w:color="auto"/>
              <w:bottom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38</w:t>
            </w:r>
          </w:p>
        </w:tc>
      </w:tr>
      <w:tr w:rsidR="00696848" w:rsidRPr="001C267A">
        <w:trPr>
          <w:tblCellSpacing w:w="0" w:type="dxa"/>
        </w:trPr>
        <w:tc>
          <w:tcPr>
            <w:tcW w:w="5100" w:type="dxa"/>
            <w:tcBorders>
              <w:top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Техническая подготовка</w:t>
            </w:r>
          </w:p>
        </w:tc>
        <w:tc>
          <w:tcPr>
            <w:tcW w:w="1437"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60</w:t>
            </w:r>
          </w:p>
        </w:tc>
        <w:tc>
          <w:tcPr>
            <w:tcW w:w="1437"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84</w:t>
            </w:r>
          </w:p>
        </w:tc>
        <w:tc>
          <w:tcPr>
            <w:tcW w:w="112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124</w:t>
            </w:r>
          </w:p>
        </w:tc>
        <w:tc>
          <w:tcPr>
            <w:tcW w:w="121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154</w:t>
            </w:r>
          </w:p>
        </w:tc>
        <w:tc>
          <w:tcPr>
            <w:tcW w:w="1608"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152</w:t>
            </w:r>
          </w:p>
        </w:tc>
        <w:tc>
          <w:tcPr>
            <w:tcW w:w="1289"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174</w:t>
            </w:r>
          </w:p>
        </w:tc>
        <w:tc>
          <w:tcPr>
            <w:tcW w:w="1741" w:type="dxa"/>
            <w:tcBorders>
              <w:top w:val="outset" w:sz="6" w:space="0" w:color="auto"/>
              <w:left w:val="outset" w:sz="6" w:space="0" w:color="auto"/>
              <w:bottom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196</w:t>
            </w:r>
          </w:p>
        </w:tc>
      </w:tr>
      <w:tr w:rsidR="00696848" w:rsidRPr="001C267A">
        <w:trPr>
          <w:tblCellSpacing w:w="0" w:type="dxa"/>
        </w:trPr>
        <w:tc>
          <w:tcPr>
            <w:tcW w:w="5100" w:type="dxa"/>
            <w:tcBorders>
              <w:top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Тактическая подготовка</w:t>
            </w:r>
          </w:p>
        </w:tc>
        <w:tc>
          <w:tcPr>
            <w:tcW w:w="1437"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28</w:t>
            </w:r>
          </w:p>
        </w:tc>
        <w:tc>
          <w:tcPr>
            <w:tcW w:w="1437"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32</w:t>
            </w:r>
          </w:p>
        </w:tc>
        <w:tc>
          <w:tcPr>
            <w:tcW w:w="112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46</w:t>
            </w:r>
          </w:p>
        </w:tc>
        <w:tc>
          <w:tcPr>
            <w:tcW w:w="121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46</w:t>
            </w:r>
          </w:p>
        </w:tc>
        <w:tc>
          <w:tcPr>
            <w:tcW w:w="1608"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58</w:t>
            </w:r>
          </w:p>
        </w:tc>
        <w:tc>
          <w:tcPr>
            <w:tcW w:w="1289"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68</w:t>
            </w:r>
          </w:p>
        </w:tc>
        <w:tc>
          <w:tcPr>
            <w:tcW w:w="1741" w:type="dxa"/>
            <w:tcBorders>
              <w:top w:val="outset" w:sz="6" w:space="0" w:color="auto"/>
              <w:left w:val="outset" w:sz="6" w:space="0" w:color="auto"/>
              <w:bottom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82</w:t>
            </w:r>
          </w:p>
        </w:tc>
      </w:tr>
      <w:tr w:rsidR="00696848" w:rsidRPr="001C267A">
        <w:trPr>
          <w:tblCellSpacing w:w="0" w:type="dxa"/>
        </w:trPr>
        <w:tc>
          <w:tcPr>
            <w:tcW w:w="5100" w:type="dxa"/>
            <w:tcBorders>
              <w:top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Текущие и переводные контрольные нормативы (подготовка к ним)</w:t>
            </w:r>
          </w:p>
        </w:tc>
        <w:tc>
          <w:tcPr>
            <w:tcW w:w="1437"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8</w:t>
            </w:r>
          </w:p>
        </w:tc>
        <w:tc>
          <w:tcPr>
            <w:tcW w:w="1437"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8</w:t>
            </w:r>
          </w:p>
        </w:tc>
        <w:tc>
          <w:tcPr>
            <w:tcW w:w="112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8</w:t>
            </w:r>
          </w:p>
        </w:tc>
        <w:tc>
          <w:tcPr>
            <w:tcW w:w="121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10</w:t>
            </w:r>
          </w:p>
        </w:tc>
        <w:tc>
          <w:tcPr>
            <w:tcW w:w="1608"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10</w:t>
            </w:r>
          </w:p>
        </w:tc>
        <w:tc>
          <w:tcPr>
            <w:tcW w:w="1289"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12</w:t>
            </w:r>
          </w:p>
        </w:tc>
        <w:tc>
          <w:tcPr>
            <w:tcW w:w="1741" w:type="dxa"/>
            <w:tcBorders>
              <w:top w:val="outset" w:sz="6" w:space="0" w:color="auto"/>
              <w:left w:val="outset" w:sz="6" w:space="0" w:color="auto"/>
              <w:bottom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12</w:t>
            </w:r>
          </w:p>
        </w:tc>
      </w:tr>
      <w:tr w:rsidR="00696848" w:rsidRPr="001C267A">
        <w:trPr>
          <w:tblCellSpacing w:w="0" w:type="dxa"/>
        </w:trPr>
        <w:tc>
          <w:tcPr>
            <w:tcW w:w="5100" w:type="dxa"/>
            <w:tcBorders>
              <w:top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Учебные и тренировочные игры</w:t>
            </w:r>
          </w:p>
        </w:tc>
        <w:tc>
          <w:tcPr>
            <w:tcW w:w="1437"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20</w:t>
            </w:r>
          </w:p>
        </w:tc>
        <w:tc>
          <w:tcPr>
            <w:tcW w:w="1437"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28</w:t>
            </w:r>
          </w:p>
        </w:tc>
        <w:tc>
          <w:tcPr>
            <w:tcW w:w="112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44</w:t>
            </w:r>
          </w:p>
        </w:tc>
        <w:tc>
          <w:tcPr>
            <w:tcW w:w="121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52</w:t>
            </w:r>
          </w:p>
        </w:tc>
        <w:tc>
          <w:tcPr>
            <w:tcW w:w="1608"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70</w:t>
            </w:r>
          </w:p>
        </w:tc>
        <w:tc>
          <w:tcPr>
            <w:tcW w:w="1289"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84</w:t>
            </w:r>
          </w:p>
        </w:tc>
        <w:tc>
          <w:tcPr>
            <w:tcW w:w="1741" w:type="dxa"/>
            <w:tcBorders>
              <w:top w:val="outset" w:sz="6" w:space="0" w:color="auto"/>
              <w:left w:val="outset" w:sz="6" w:space="0" w:color="auto"/>
              <w:bottom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102</w:t>
            </w:r>
          </w:p>
        </w:tc>
      </w:tr>
      <w:tr w:rsidR="00696848" w:rsidRPr="001C267A">
        <w:trPr>
          <w:tblCellSpacing w:w="0" w:type="dxa"/>
        </w:trPr>
        <w:tc>
          <w:tcPr>
            <w:tcW w:w="5100" w:type="dxa"/>
            <w:tcBorders>
              <w:top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Участие в соревнованиях</w:t>
            </w:r>
          </w:p>
        </w:tc>
        <w:tc>
          <w:tcPr>
            <w:tcW w:w="1437"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1437"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112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20</w:t>
            </w:r>
          </w:p>
        </w:tc>
        <w:tc>
          <w:tcPr>
            <w:tcW w:w="121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24</w:t>
            </w:r>
          </w:p>
        </w:tc>
        <w:tc>
          <w:tcPr>
            <w:tcW w:w="1608"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40</w:t>
            </w:r>
          </w:p>
        </w:tc>
        <w:tc>
          <w:tcPr>
            <w:tcW w:w="1289"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50</w:t>
            </w:r>
          </w:p>
        </w:tc>
        <w:tc>
          <w:tcPr>
            <w:tcW w:w="1741" w:type="dxa"/>
            <w:tcBorders>
              <w:top w:val="outset" w:sz="6" w:space="0" w:color="auto"/>
              <w:left w:val="outset" w:sz="6" w:space="0" w:color="auto"/>
              <w:bottom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62</w:t>
            </w:r>
          </w:p>
        </w:tc>
      </w:tr>
      <w:tr w:rsidR="00696848" w:rsidRPr="001C267A">
        <w:trPr>
          <w:tblCellSpacing w:w="0" w:type="dxa"/>
        </w:trPr>
        <w:tc>
          <w:tcPr>
            <w:tcW w:w="5100" w:type="dxa"/>
            <w:tcBorders>
              <w:top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Инструкторская и судейская практика</w:t>
            </w:r>
          </w:p>
        </w:tc>
        <w:tc>
          <w:tcPr>
            <w:tcW w:w="1437"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1437"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112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121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1608"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8</w:t>
            </w:r>
          </w:p>
        </w:tc>
        <w:tc>
          <w:tcPr>
            <w:tcW w:w="1289"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10</w:t>
            </w:r>
          </w:p>
        </w:tc>
        <w:tc>
          <w:tcPr>
            <w:tcW w:w="1741" w:type="dxa"/>
            <w:tcBorders>
              <w:top w:val="outset" w:sz="6" w:space="0" w:color="auto"/>
              <w:left w:val="outset" w:sz="6" w:space="0" w:color="auto"/>
              <w:bottom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12</w:t>
            </w:r>
          </w:p>
        </w:tc>
      </w:tr>
      <w:tr w:rsidR="00696848" w:rsidRPr="001C267A">
        <w:trPr>
          <w:tblCellSpacing w:w="0" w:type="dxa"/>
        </w:trPr>
        <w:tc>
          <w:tcPr>
            <w:tcW w:w="5100" w:type="dxa"/>
            <w:tcBorders>
              <w:top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Восстановительные мероприятия</w:t>
            </w:r>
          </w:p>
        </w:tc>
        <w:tc>
          <w:tcPr>
            <w:tcW w:w="1437"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1437"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6978" w:type="dxa"/>
            <w:gridSpan w:val="5"/>
            <w:tcBorders>
              <w:top w:val="outset" w:sz="6" w:space="0" w:color="auto"/>
              <w:left w:val="outset" w:sz="6" w:space="0" w:color="auto"/>
              <w:bottom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По специальному плану вне сетки</w:t>
            </w:r>
          </w:p>
        </w:tc>
      </w:tr>
      <w:tr w:rsidR="00696848" w:rsidRPr="001C267A">
        <w:trPr>
          <w:tblCellSpacing w:w="0" w:type="dxa"/>
        </w:trPr>
        <w:tc>
          <w:tcPr>
            <w:tcW w:w="5100" w:type="dxa"/>
            <w:tcBorders>
              <w:top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Общее количество часов</w:t>
            </w:r>
          </w:p>
        </w:tc>
        <w:tc>
          <w:tcPr>
            <w:tcW w:w="1437"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216</w:t>
            </w:r>
          </w:p>
        </w:tc>
        <w:tc>
          <w:tcPr>
            <w:tcW w:w="1437"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288</w:t>
            </w:r>
          </w:p>
        </w:tc>
        <w:tc>
          <w:tcPr>
            <w:tcW w:w="112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434</w:t>
            </w:r>
          </w:p>
        </w:tc>
        <w:tc>
          <w:tcPr>
            <w:tcW w:w="121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520</w:t>
            </w:r>
          </w:p>
        </w:tc>
        <w:tc>
          <w:tcPr>
            <w:tcW w:w="1608"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606</w:t>
            </w:r>
          </w:p>
        </w:tc>
        <w:tc>
          <w:tcPr>
            <w:tcW w:w="1289"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692</w:t>
            </w:r>
          </w:p>
        </w:tc>
        <w:tc>
          <w:tcPr>
            <w:tcW w:w="1741" w:type="dxa"/>
            <w:tcBorders>
              <w:top w:val="outset" w:sz="6" w:space="0" w:color="auto"/>
              <w:left w:val="outset" w:sz="6" w:space="0" w:color="auto"/>
              <w:bottom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780</w:t>
            </w:r>
          </w:p>
        </w:tc>
      </w:tr>
    </w:tbl>
    <w:p w:rsidR="00696848" w:rsidRDefault="00696848" w:rsidP="001869F9">
      <w:pPr>
        <w:spacing w:after="0" w:line="360" w:lineRule="auto"/>
        <w:rPr>
          <w:rFonts w:ascii="Times New Roman" w:hAnsi="Times New Roman" w:cs="Times New Roman"/>
          <w:b/>
          <w:bCs/>
          <w:sz w:val="28"/>
          <w:szCs w:val="28"/>
        </w:rPr>
      </w:pPr>
    </w:p>
    <w:p w:rsidR="00696848" w:rsidRPr="002073AD" w:rsidRDefault="00696848" w:rsidP="002073AD">
      <w:pPr>
        <w:shd w:val="clear" w:color="auto" w:fill="FFFFFF"/>
        <w:spacing w:after="0" w:line="240" w:lineRule="auto"/>
        <w:jc w:val="center"/>
        <w:rPr>
          <w:rFonts w:ascii="Times New Roman" w:hAnsi="Times New Roman" w:cs="Times New Roman"/>
          <w:color w:val="000000"/>
          <w:sz w:val="28"/>
          <w:szCs w:val="28"/>
          <w:lang w:eastAsia="ru-RU"/>
        </w:rPr>
      </w:pPr>
      <w:r w:rsidRPr="007D3177">
        <w:rPr>
          <w:rFonts w:ascii="Times New Roman" w:hAnsi="Times New Roman" w:cs="Times New Roman"/>
          <w:b/>
          <w:bCs/>
          <w:color w:val="000000"/>
          <w:sz w:val="28"/>
          <w:szCs w:val="28"/>
          <w:lang w:eastAsia="ru-RU"/>
        </w:rPr>
        <w:lastRenderedPageBreak/>
        <w:t>План-график распределения учебных часов</w:t>
      </w:r>
      <w:r w:rsidR="002073AD">
        <w:rPr>
          <w:rFonts w:ascii="Times New Roman" w:hAnsi="Times New Roman" w:cs="Times New Roman"/>
          <w:color w:val="000000"/>
          <w:sz w:val="28"/>
          <w:szCs w:val="28"/>
          <w:lang w:eastAsia="ru-RU"/>
        </w:rPr>
        <w:t xml:space="preserve"> </w:t>
      </w:r>
      <w:r w:rsidRPr="00664C39">
        <w:rPr>
          <w:rFonts w:ascii="Times New Roman" w:hAnsi="Times New Roman" w:cs="Times New Roman"/>
          <w:b/>
          <w:bCs/>
          <w:sz w:val="28"/>
          <w:szCs w:val="28"/>
        </w:rPr>
        <w:t>Примерные годовые графики распределения часов на различных этапах спортивной подготовки.</w:t>
      </w:r>
    </w:p>
    <w:p w:rsidR="00696848" w:rsidRDefault="00696848" w:rsidP="00EB044C">
      <w:pPr>
        <w:shd w:val="clear" w:color="auto" w:fill="FFFFFF"/>
        <w:spacing w:after="0" w:line="240" w:lineRule="auto"/>
        <w:jc w:val="center"/>
        <w:rPr>
          <w:rFonts w:ascii="Times New Roman" w:hAnsi="Times New Roman" w:cs="Times New Roman"/>
          <w:sz w:val="28"/>
          <w:szCs w:val="28"/>
        </w:rPr>
      </w:pPr>
      <w:r w:rsidRPr="00664C39">
        <w:rPr>
          <w:rFonts w:ascii="Times New Roman" w:hAnsi="Times New Roman" w:cs="Times New Roman"/>
          <w:b/>
          <w:bCs/>
          <w:color w:val="000000"/>
          <w:sz w:val="28"/>
          <w:szCs w:val="28"/>
          <w:lang w:eastAsia="ru-RU"/>
        </w:rPr>
        <w:t>Для этапа начальной подготовки до  1 года обучения (ч)</w:t>
      </w:r>
      <w:r w:rsidRPr="00EB044C">
        <w:rPr>
          <w:rFonts w:ascii="Times New Roman" w:hAnsi="Times New Roman" w:cs="Times New Roman"/>
          <w:sz w:val="28"/>
          <w:szCs w:val="28"/>
        </w:rPr>
        <w:t xml:space="preserve"> </w:t>
      </w:r>
    </w:p>
    <w:p w:rsidR="00696848" w:rsidRDefault="00696848" w:rsidP="00EB044C">
      <w:pPr>
        <w:shd w:val="clear" w:color="auto" w:fill="FFFFFF"/>
        <w:spacing w:after="0" w:line="240" w:lineRule="auto"/>
        <w:jc w:val="right"/>
        <w:rPr>
          <w:rFonts w:ascii="Times New Roman" w:hAnsi="Times New Roman" w:cs="Times New Roman"/>
          <w:sz w:val="28"/>
          <w:szCs w:val="28"/>
        </w:rPr>
      </w:pPr>
      <w:r>
        <w:rPr>
          <w:rFonts w:ascii="Times New Roman" w:hAnsi="Times New Roman" w:cs="Times New Roman"/>
          <w:sz w:val="28"/>
          <w:szCs w:val="28"/>
        </w:rPr>
        <w:t>таблица 14</w:t>
      </w:r>
    </w:p>
    <w:p w:rsidR="00696848" w:rsidRPr="00664C39" w:rsidRDefault="00696848" w:rsidP="001869F9">
      <w:pPr>
        <w:shd w:val="clear" w:color="auto" w:fill="FFFFFF"/>
        <w:spacing w:after="0" w:line="240" w:lineRule="auto"/>
        <w:jc w:val="center"/>
        <w:rPr>
          <w:rFonts w:ascii="Times New Roman" w:hAnsi="Times New Roman" w:cs="Times New Roman"/>
          <w:color w:val="000000"/>
          <w:sz w:val="28"/>
          <w:szCs w:val="28"/>
          <w:lang w:eastAsia="ru-RU"/>
        </w:rPr>
      </w:pPr>
    </w:p>
    <w:tbl>
      <w:tblPr>
        <w:tblW w:w="14757" w:type="dxa"/>
        <w:tblCellSpacing w:w="0" w:type="dxa"/>
        <w:tblInd w:w="-51" w:type="dxa"/>
        <w:tblBorders>
          <w:top w:val="outset" w:sz="6" w:space="0" w:color="auto"/>
          <w:left w:val="outset" w:sz="6" w:space="0" w:color="auto"/>
          <w:bottom w:val="outset" w:sz="6" w:space="0" w:color="auto"/>
          <w:right w:val="outset" w:sz="6" w:space="0" w:color="auto"/>
        </w:tblBorders>
        <w:tblCellMar>
          <w:top w:w="53" w:type="dxa"/>
          <w:left w:w="53" w:type="dxa"/>
          <w:bottom w:w="53" w:type="dxa"/>
          <w:right w:w="53" w:type="dxa"/>
        </w:tblCellMar>
        <w:tblLook w:val="00A0"/>
      </w:tblPr>
      <w:tblGrid>
        <w:gridCol w:w="2653"/>
        <w:gridCol w:w="1045"/>
        <w:gridCol w:w="1196"/>
        <w:gridCol w:w="1074"/>
        <w:gridCol w:w="965"/>
        <w:gridCol w:w="1074"/>
        <w:gridCol w:w="939"/>
        <w:gridCol w:w="1106"/>
        <w:gridCol w:w="701"/>
        <w:gridCol w:w="942"/>
        <w:gridCol w:w="648"/>
        <w:gridCol w:w="765"/>
        <w:gridCol w:w="755"/>
        <w:gridCol w:w="894"/>
      </w:tblGrid>
      <w:tr w:rsidR="00154D96" w:rsidRPr="00664C39" w:rsidTr="00154D96">
        <w:trPr>
          <w:tblCellSpacing w:w="0" w:type="dxa"/>
        </w:trPr>
        <w:tc>
          <w:tcPr>
            <w:tcW w:w="2653" w:type="dxa"/>
            <w:vMerge w:val="restart"/>
            <w:tcBorders>
              <w:top w:val="outset" w:sz="6" w:space="0" w:color="auto"/>
              <w:bottom w:val="outset" w:sz="6" w:space="0" w:color="auto"/>
              <w:right w:val="outset" w:sz="6" w:space="0" w:color="auto"/>
            </w:tcBorders>
          </w:tcPr>
          <w:p w:rsidR="00154D96" w:rsidRPr="00664C39" w:rsidRDefault="00154D96"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Разделы подготовки,</w:t>
            </w:r>
          </w:p>
          <w:p w:rsidR="00154D96" w:rsidRPr="00664C39" w:rsidRDefault="00154D96"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содержание занятий</w:t>
            </w:r>
          </w:p>
        </w:tc>
        <w:tc>
          <w:tcPr>
            <w:tcW w:w="1045" w:type="dxa"/>
            <w:vMerge w:val="restart"/>
            <w:tcBorders>
              <w:top w:val="outset" w:sz="6" w:space="0" w:color="auto"/>
              <w:left w:val="outset" w:sz="6" w:space="0" w:color="auto"/>
              <w:bottom w:val="outset" w:sz="6" w:space="0" w:color="auto"/>
              <w:right w:val="outset" w:sz="6" w:space="0" w:color="auto"/>
            </w:tcBorders>
          </w:tcPr>
          <w:p w:rsidR="00154D96" w:rsidRPr="00664C39" w:rsidRDefault="00154D96"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ВСЕГО</w:t>
            </w:r>
          </w:p>
        </w:tc>
        <w:tc>
          <w:tcPr>
            <w:tcW w:w="11059" w:type="dxa"/>
            <w:gridSpan w:val="12"/>
            <w:tcBorders>
              <w:top w:val="outset" w:sz="6" w:space="0" w:color="auto"/>
              <w:left w:val="outset" w:sz="6" w:space="0" w:color="auto"/>
              <w:bottom w:val="outset" w:sz="6" w:space="0" w:color="auto"/>
            </w:tcBorders>
          </w:tcPr>
          <w:p w:rsidR="00154D96" w:rsidRPr="00664C39" w:rsidRDefault="00154D96"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Периоды тренировок</w:t>
            </w:r>
          </w:p>
        </w:tc>
      </w:tr>
      <w:tr w:rsidR="003B0C9C" w:rsidRPr="00664C39" w:rsidTr="00154D96">
        <w:trPr>
          <w:tblCellSpacing w:w="0" w:type="dxa"/>
        </w:trPr>
        <w:tc>
          <w:tcPr>
            <w:tcW w:w="0" w:type="auto"/>
            <w:vMerge/>
            <w:tcBorders>
              <w:top w:val="outset" w:sz="6" w:space="0" w:color="auto"/>
              <w:bottom w:val="outset" w:sz="6" w:space="0" w:color="auto"/>
              <w:right w:val="outset" w:sz="6" w:space="0" w:color="auto"/>
            </w:tcBorders>
            <w:vAlign w:val="center"/>
          </w:tcPr>
          <w:p w:rsidR="003B0C9C" w:rsidRPr="00664C39" w:rsidRDefault="003B0C9C" w:rsidP="001869F9">
            <w:pPr>
              <w:spacing w:after="0" w:line="240" w:lineRule="auto"/>
              <w:rPr>
                <w:rFonts w:ascii="Times New Roman" w:hAnsi="Times New Roman" w:cs="Times New Roman"/>
                <w:color w:val="000000"/>
                <w:sz w:val="28"/>
                <w:szCs w:val="2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3B0C9C" w:rsidRPr="00664C39" w:rsidRDefault="003B0C9C" w:rsidP="001869F9">
            <w:pPr>
              <w:spacing w:after="0" w:line="240" w:lineRule="auto"/>
              <w:rPr>
                <w:rFonts w:ascii="Times New Roman" w:hAnsi="Times New Roman" w:cs="Times New Roman"/>
                <w:color w:val="000000"/>
                <w:sz w:val="28"/>
                <w:szCs w:val="28"/>
                <w:lang w:eastAsia="ru-RU"/>
              </w:rPr>
            </w:pPr>
          </w:p>
        </w:tc>
        <w:tc>
          <w:tcPr>
            <w:tcW w:w="1196" w:type="dxa"/>
            <w:tcBorders>
              <w:top w:val="outset" w:sz="6" w:space="0" w:color="auto"/>
              <w:left w:val="outset" w:sz="6" w:space="0" w:color="auto"/>
              <w:bottom w:val="outset" w:sz="6" w:space="0" w:color="auto"/>
              <w:right w:val="outset" w:sz="6" w:space="0" w:color="auto"/>
            </w:tcBorders>
          </w:tcPr>
          <w:p w:rsidR="003B0C9C" w:rsidRPr="00664C39" w:rsidRDefault="003B0C9C"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сентябрь</w:t>
            </w:r>
          </w:p>
        </w:tc>
        <w:tc>
          <w:tcPr>
            <w:tcW w:w="1074" w:type="dxa"/>
            <w:tcBorders>
              <w:top w:val="outset" w:sz="6" w:space="0" w:color="auto"/>
              <w:left w:val="outset" w:sz="6" w:space="0" w:color="auto"/>
              <w:bottom w:val="outset" w:sz="6" w:space="0" w:color="auto"/>
              <w:right w:val="outset" w:sz="6" w:space="0" w:color="auto"/>
            </w:tcBorders>
          </w:tcPr>
          <w:p w:rsidR="003B0C9C" w:rsidRPr="00664C39" w:rsidRDefault="003B0C9C"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октябрь</w:t>
            </w:r>
          </w:p>
        </w:tc>
        <w:tc>
          <w:tcPr>
            <w:tcW w:w="965" w:type="dxa"/>
            <w:tcBorders>
              <w:top w:val="outset" w:sz="6" w:space="0" w:color="auto"/>
              <w:left w:val="outset" w:sz="6" w:space="0" w:color="auto"/>
              <w:bottom w:val="outset" w:sz="6" w:space="0" w:color="auto"/>
              <w:right w:val="outset" w:sz="6" w:space="0" w:color="auto"/>
            </w:tcBorders>
          </w:tcPr>
          <w:p w:rsidR="003B0C9C" w:rsidRPr="00664C39" w:rsidRDefault="003B0C9C"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ноябрь</w:t>
            </w:r>
          </w:p>
        </w:tc>
        <w:tc>
          <w:tcPr>
            <w:tcW w:w="1074" w:type="dxa"/>
            <w:tcBorders>
              <w:top w:val="outset" w:sz="6" w:space="0" w:color="auto"/>
              <w:left w:val="outset" w:sz="6" w:space="0" w:color="auto"/>
              <w:bottom w:val="outset" w:sz="6" w:space="0" w:color="auto"/>
              <w:right w:val="outset" w:sz="6" w:space="0" w:color="auto"/>
            </w:tcBorders>
          </w:tcPr>
          <w:p w:rsidR="003B0C9C" w:rsidRPr="00664C39" w:rsidRDefault="003B0C9C"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декабрь</w:t>
            </w:r>
          </w:p>
        </w:tc>
        <w:tc>
          <w:tcPr>
            <w:tcW w:w="939" w:type="dxa"/>
            <w:tcBorders>
              <w:top w:val="outset" w:sz="6" w:space="0" w:color="auto"/>
              <w:left w:val="outset" w:sz="6" w:space="0" w:color="auto"/>
              <w:bottom w:val="outset" w:sz="6" w:space="0" w:color="auto"/>
              <w:right w:val="outset" w:sz="6" w:space="0" w:color="auto"/>
            </w:tcBorders>
          </w:tcPr>
          <w:p w:rsidR="003B0C9C" w:rsidRPr="00664C39" w:rsidRDefault="003B0C9C"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январь</w:t>
            </w:r>
          </w:p>
        </w:tc>
        <w:tc>
          <w:tcPr>
            <w:tcW w:w="1106" w:type="dxa"/>
            <w:tcBorders>
              <w:top w:val="outset" w:sz="6" w:space="0" w:color="auto"/>
              <w:left w:val="outset" w:sz="6" w:space="0" w:color="auto"/>
              <w:bottom w:val="outset" w:sz="6" w:space="0" w:color="auto"/>
              <w:right w:val="outset" w:sz="6" w:space="0" w:color="auto"/>
            </w:tcBorders>
          </w:tcPr>
          <w:p w:rsidR="003B0C9C" w:rsidRPr="00664C39" w:rsidRDefault="003B0C9C"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февраль</w:t>
            </w:r>
          </w:p>
        </w:tc>
        <w:tc>
          <w:tcPr>
            <w:tcW w:w="701" w:type="dxa"/>
            <w:tcBorders>
              <w:top w:val="outset" w:sz="6" w:space="0" w:color="auto"/>
              <w:left w:val="outset" w:sz="6" w:space="0" w:color="auto"/>
              <w:bottom w:val="outset" w:sz="6" w:space="0" w:color="auto"/>
              <w:right w:val="outset" w:sz="6" w:space="0" w:color="auto"/>
            </w:tcBorders>
          </w:tcPr>
          <w:p w:rsidR="003B0C9C" w:rsidRPr="00664C39" w:rsidRDefault="003B0C9C"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март</w:t>
            </w:r>
          </w:p>
        </w:tc>
        <w:tc>
          <w:tcPr>
            <w:tcW w:w="942" w:type="dxa"/>
            <w:tcBorders>
              <w:top w:val="outset" w:sz="6" w:space="0" w:color="auto"/>
              <w:left w:val="outset" w:sz="6" w:space="0" w:color="auto"/>
              <w:bottom w:val="outset" w:sz="6" w:space="0" w:color="auto"/>
              <w:right w:val="outset" w:sz="6" w:space="0" w:color="auto"/>
            </w:tcBorders>
          </w:tcPr>
          <w:p w:rsidR="003B0C9C" w:rsidRPr="00664C39" w:rsidRDefault="003B0C9C"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апрель</w:t>
            </w:r>
          </w:p>
        </w:tc>
        <w:tc>
          <w:tcPr>
            <w:tcW w:w="648" w:type="dxa"/>
            <w:tcBorders>
              <w:top w:val="outset" w:sz="6" w:space="0" w:color="auto"/>
              <w:left w:val="outset" w:sz="6" w:space="0" w:color="auto"/>
              <w:bottom w:val="outset" w:sz="6" w:space="0" w:color="auto"/>
            </w:tcBorders>
          </w:tcPr>
          <w:p w:rsidR="003B0C9C" w:rsidRPr="00664C39" w:rsidRDefault="003B0C9C"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май</w:t>
            </w:r>
          </w:p>
        </w:tc>
        <w:tc>
          <w:tcPr>
            <w:tcW w:w="765" w:type="dxa"/>
            <w:tcBorders>
              <w:top w:val="outset" w:sz="6" w:space="0" w:color="auto"/>
              <w:left w:val="outset" w:sz="6" w:space="0" w:color="auto"/>
              <w:bottom w:val="outset" w:sz="6" w:space="0" w:color="auto"/>
            </w:tcBorders>
          </w:tcPr>
          <w:p w:rsidR="003B0C9C" w:rsidRPr="00664C39" w:rsidRDefault="003B0C9C" w:rsidP="001869F9">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июнь</w:t>
            </w:r>
          </w:p>
        </w:tc>
        <w:tc>
          <w:tcPr>
            <w:tcW w:w="755" w:type="dxa"/>
            <w:tcBorders>
              <w:top w:val="outset" w:sz="6" w:space="0" w:color="auto"/>
              <w:left w:val="outset" w:sz="6" w:space="0" w:color="auto"/>
              <w:bottom w:val="outset" w:sz="6" w:space="0" w:color="auto"/>
            </w:tcBorders>
          </w:tcPr>
          <w:p w:rsidR="003B0C9C" w:rsidRDefault="003B0C9C" w:rsidP="001869F9">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июль</w:t>
            </w:r>
          </w:p>
        </w:tc>
        <w:tc>
          <w:tcPr>
            <w:tcW w:w="894" w:type="dxa"/>
            <w:tcBorders>
              <w:top w:val="outset" w:sz="6" w:space="0" w:color="auto"/>
              <w:left w:val="outset" w:sz="6" w:space="0" w:color="auto"/>
              <w:bottom w:val="outset" w:sz="6" w:space="0" w:color="auto"/>
            </w:tcBorders>
          </w:tcPr>
          <w:p w:rsidR="003B0C9C" w:rsidRDefault="003B0C9C" w:rsidP="001869F9">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август</w:t>
            </w:r>
          </w:p>
        </w:tc>
      </w:tr>
      <w:tr w:rsidR="003B0C9C" w:rsidRPr="00664C39" w:rsidTr="00154D96">
        <w:trPr>
          <w:tblCellSpacing w:w="0" w:type="dxa"/>
        </w:trPr>
        <w:tc>
          <w:tcPr>
            <w:tcW w:w="2653" w:type="dxa"/>
            <w:tcBorders>
              <w:top w:val="outset" w:sz="6" w:space="0" w:color="auto"/>
              <w:bottom w:val="outset" w:sz="6" w:space="0" w:color="auto"/>
              <w:right w:val="outset" w:sz="6" w:space="0" w:color="auto"/>
            </w:tcBorders>
          </w:tcPr>
          <w:p w:rsidR="003B0C9C" w:rsidRPr="00664C39" w:rsidRDefault="003B0C9C"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 Теоретические занятия</w:t>
            </w:r>
          </w:p>
        </w:tc>
        <w:tc>
          <w:tcPr>
            <w:tcW w:w="1045" w:type="dxa"/>
            <w:tcBorders>
              <w:top w:val="outset" w:sz="6" w:space="0" w:color="auto"/>
              <w:left w:val="outset" w:sz="6" w:space="0" w:color="auto"/>
              <w:bottom w:val="outset" w:sz="6" w:space="0" w:color="auto"/>
              <w:right w:val="outset" w:sz="6" w:space="0" w:color="auto"/>
            </w:tcBorders>
          </w:tcPr>
          <w:p w:rsidR="003B0C9C" w:rsidRPr="00664C39" w:rsidRDefault="003B0C9C"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12</w:t>
            </w:r>
          </w:p>
        </w:tc>
        <w:tc>
          <w:tcPr>
            <w:tcW w:w="1196" w:type="dxa"/>
            <w:tcBorders>
              <w:top w:val="outset" w:sz="6" w:space="0" w:color="auto"/>
              <w:left w:val="outset" w:sz="6" w:space="0" w:color="auto"/>
              <w:bottom w:val="outset" w:sz="6" w:space="0" w:color="auto"/>
              <w:right w:val="outset" w:sz="6" w:space="0" w:color="auto"/>
            </w:tcBorders>
          </w:tcPr>
          <w:p w:rsidR="003B0C9C" w:rsidRPr="00664C39" w:rsidRDefault="003B0C9C"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w:t>
            </w:r>
          </w:p>
        </w:tc>
        <w:tc>
          <w:tcPr>
            <w:tcW w:w="1074" w:type="dxa"/>
            <w:tcBorders>
              <w:top w:val="outset" w:sz="6" w:space="0" w:color="auto"/>
              <w:left w:val="outset" w:sz="6" w:space="0" w:color="auto"/>
              <w:bottom w:val="outset" w:sz="6" w:space="0" w:color="auto"/>
              <w:right w:val="outset" w:sz="6" w:space="0" w:color="auto"/>
            </w:tcBorders>
          </w:tcPr>
          <w:p w:rsidR="003B0C9C" w:rsidRPr="00664C39" w:rsidRDefault="003B0C9C"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w:t>
            </w:r>
          </w:p>
        </w:tc>
        <w:tc>
          <w:tcPr>
            <w:tcW w:w="965" w:type="dxa"/>
            <w:tcBorders>
              <w:top w:val="outset" w:sz="6" w:space="0" w:color="auto"/>
              <w:left w:val="outset" w:sz="6" w:space="0" w:color="auto"/>
              <w:bottom w:val="outset" w:sz="6" w:space="0" w:color="auto"/>
              <w:right w:val="outset" w:sz="6" w:space="0" w:color="auto"/>
            </w:tcBorders>
          </w:tcPr>
          <w:p w:rsidR="003B0C9C" w:rsidRPr="00664C39" w:rsidRDefault="003B0C9C"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1074" w:type="dxa"/>
            <w:tcBorders>
              <w:top w:val="outset" w:sz="6" w:space="0" w:color="auto"/>
              <w:left w:val="outset" w:sz="6" w:space="0" w:color="auto"/>
              <w:bottom w:val="outset" w:sz="6" w:space="0" w:color="auto"/>
              <w:right w:val="outset" w:sz="6" w:space="0" w:color="auto"/>
            </w:tcBorders>
          </w:tcPr>
          <w:p w:rsidR="003B0C9C" w:rsidRPr="00664C39" w:rsidRDefault="003B0C9C"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939" w:type="dxa"/>
            <w:tcBorders>
              <w:top w:val="outset" w:sz="6" w:space="0" w:color="auto"/>
              <w:left w:val="outset" w:sz="6" w:space="0" w:color="auto"/>
              <w:bottom w:val="outset" w:sz="6" w:space="0" w:color="auto"/>
              <w:right w:val="outset" w:sz="6" w:space="0" w:color="auto"/>
            </w:tcBorders>
          </w:tcPr>
          <w:p w:rsidR="003B0C9C" w:rsidRPr="00664C39" w:rsidRDefault="003B0C9C"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1106" w:type="dxa"/>
            <w:tcBorders>
              <w:top w:val="outset" w:sz="6" w:space="0" w:color="auto"/>
              <w:left w:val="outset" w:sz="6" w:space="0" w:color="auto"/>
              <w:bottom w:val="outset" w:sz="6" w:space="0" w:color="auto"/>
              <w:right w:val="outset" w:sz="6" w:space="0" w:color="auto"/>
            </w:tcBorders>
          </w:tcPr>
          <w:p w:rsidR="003B0C9C" w:rsidRPr="00664C39" w:rsidRDefault="003B0C9C"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701" w:type="dxa"/>
            <w:tcBorders>
              <w:top w:val="outset" w:sz="6" w:space="0" w:color="auto"/>
              <w:left w:val="outset" w:sz="6" w:space="0" w:color="auto"/>
              <w:bottom w:val="outset" w:sz="6" w:space="0" w:color="auto"/>
              <w:right w:val="outset" w:sz="6" w:space="0" w:color="auto"/>
            </w:tcBorders>
          </w:tcPr>
          <w:p w:rsidR="003B0C9C" w:rsidRPr="00664C39" w:rsidRDefault="003B0C9C"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942" w:type="dxa"/>
            <w:tcBorders>
              <w:top w:val="outset" w:sz="6" w:space="0" w:color="auto"/>
              <w:left w:val="outset" w:sz="6" w:space="0" w:color="auto"/>
              <w:bottom w:val="outset" w:sz="6" w:space="0" w:color="auto"/>
              <w:right w:val="outset" w:sz="6" w:space="0" w:color="auto"/>
            </w:tcBorders>
          </w:tcPr>
          <w:p w:rsidR="003B0C9C" w:rsidRPr="00664C39" w:rsidRDefault="003B0C9C"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648" w:type="dxa"/>
            <w:tcBorders>
              <w:top w:val="outset" w:sz="6" w:space="0" w:color="auto"/>
              <w:left w:val="outset" w:sz="6" w:space="0" w:color="auto"/>
              <w:bottom w:val="outset" w:sz="6" w:space="0" w:color="auto"/>
            </w:tcBorders>
          </w:tcPr>
          <w:p w:rsidR="003B0C9C" w:rsidRPr="00664C39" w:rsidRDefault="003B0C9C"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765" w:type="dxa"/>
            <w:tcBorders>
              <w:top w:val="outset" w:sz="6" w:space="0" w:color="auto"/>
              <w:left w:val="outset" w:sz="6" w:space="0" w:color="auto"/>
              <w:bottom w:val="outset" w:sz="6" w:space="0" w:color="auto"/>
            </w:tcBorders>
          </w:tcPr>
          <w:p w:rsidR="003B0C9C" w:rsidRPr="00664C39" w:rsidRDefault="007C49A0"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w:t>
            </w:r>
          </w:p>
        </w:tc>
        <w:tc>
          <w:tcPr>
            <w:tcW w:w="755" w:type="dxa"/>
            <w:tcBorders>
              <w:top w:val="outset" w:sz="6" w:space="0" w:color="auto"/>
              <w:left w:val="outset" w:sz="6" w:space="0" w:color="auto"/>
              <w:bottom w:val="outset" w:sz="6" w:space="0" w:color="auto"/>
            </w:tcBorders>
          </w:tcPr>
          <w:p w:rsidR="003B0C9C" w:rsidRPr="00664C39" w:rsidRDefault="007C49A0"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w:t>
            </w:r>
          </w:p>
        </w:tc>
        <w:tc>
          <w:tcPr>
            <w:tcW w:w="894" w:type="dxa"/>
            <w:tcBorders>
              <w:top w:val="outset" w:sz="6" w:space="0" w:color="auto"/>
              <w:left w:val="outset" w:sz="6" w:space="0" w:color="auto"/>
              <w:bottom w:val="outset" w:sz="6" w:space="0" w:color="auto"/>
            </w:tcBorders>
          </w:tcPr>
          <w:p w:rsidR="003B0C9C" w:rsidRPr="00664C39" w:rsidRDefault="007C49A0"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w:t>
            </w:r>
          </w:p>
        </w:tc>
      </w:tr>
      <w:tr w:rsidR="003B0C9C" w:rsidRPr="00664C39" w:rsidTr="00154D96">
        <w:trPr>
          <w:tblCellSpacing w:w="0" w:type="dxa"/>
        </w:trPr>
        <w:tc>
          <w:tcPr>
            <w:tcW w:w="2653" w:type="dxa"/>
            <w:tcBorders>
              <w:top w:val="outset" w:sz="6" w:space="0" w:color="auto"/>
              <w:bottom w:val="outset" w:sz="6" w:space="0" w:color="auto"/>
              <w:right w:val="outset" w:sz="6" w:space="0" w:color="auto"/>
            </w:tcBorders>
          </w:tcPr>
          <w:p w:rsidR="003B0C9C" w:rsidRPr="00664C39" w:rsidRDefault="003B0C9C"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 Общая физическая подготовка</w:t>
            </w:r>
          </w:p>
        </w:tc>
        <w:tc>
          <w:tcPr>
            <w:tcW w:w="1045" w:type="dxa"/>
            <w:tcBorders>
              <w:top w:val="outset" w:sz="6" w:space="0" w:color="auto"/>
              <w:left w:val="outset" w:sz="6" w:space="0" w:color="auto"/>
              <w:bottom w:val="outset" w:sz="6" w:space="0" w:color="auto"/>
              <w:right w:val="outset" w:sz="6" w:space="0" w:color="auto"/>
            </w:tcBorders>
          </w:tcPr>
          <w:p w:rsidR="003B0C9C" w:rsidRPr="00664C39" w:rsidRDefault="003B0C9C"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58</w:t>
            </w:r>
          </w:p>
        </w:tc>
        <w:tc>
          <w:tcPr>
            <w:tcW w:w="1196" w:type="dxa"/>
            <w:tcBorders>
              <w:top w:val="outset" w:sz="6" w:space="0" w:color="auto"/>
              <w:left w:val="outset" w:sz="6" w:space="0" w:color="auto"/>
              <w:bottom w:val="outset" w:sz="6" w:space="0" w:color="auto"/>
              <w:right w:val="outset" w:sz="6" w:space="0" w:color="auto"/>
            </w:tcBorders>
          </w:tcPr>
          <w:p w:rsidR="003B0C9C" w:rsidRPr="00664C39" w:rsidRDefault="003B0C9C"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4</w:t>
            </w:r>
          </w:p>
        </w:tc>
        <w:tc>
          <w:tcPr>
            <w:tcW w:w="1074" w:type="dxa"/>
            <w:tcBorders>
              <w:top w:val="outset" w:sz="6" w:space="0" w:color="auto"/>
              <w:left w:val="outset" w:sz="6" w:space="0" w:color="auto"/>
              <w:bottom w:val="outset" w:sz="6" w:space="0" w:color="auto"/>
              <w:right w:val="outset" w:sz="6" w:space="0" w:color="auto"/>
            </w:tcBorders>
          </w:tcPr>
          <w:p w:rsidR="003B0C9C" w:rsidRPr="00664C39" w:rsidRDefault="003B0C9C"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4</w:t>
            </w:r>
          </w:p>
        </w:tc>
        <w:tc>
          <w:tcPr>
            <w:tcW w:w="965" w:type="dxa"/>
            <w:tcBorders>
              <w:top w:val="outset" w:sz="6" w:space="0" w:color="auto"/>
              <w:left w:val="outset" w:sz="6" w:space="0" w:color="auto"/>
              <w:bottom w:val="outset" w:sz="6" w:space="0" w:color="auto"/>
              <w:right w:val="outset" w:sz="6" w:space="0" w:color="auto"/>
            </w:tcBorders>
          </w:tcPr>
          <w:p w:rsidR="003B0C9C" w:rsidRPr="00664C39" w:rsidRDefault="003B0C9C" w:rsidP="001869F9">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6</w:t>
            </w:r>
          </w:p>
        </w:tc>
        <w:tc>
          <w:tcPr>
            <w:tcW w:w="1074" w:type="dxa"/>
            <w:tcBorders>
              <w:top w:val="outset" w:sz="6" w:space="0" w:color="auto"/>
              <w:left w:val="outset" w:sz="6" w:space="0" w:color="auto"/>
              <w:bottom w:val="outset" w:sz="6" w:space="0" w:color="auto"/>
              <w:right w:val="outset" w:sz="6" w:space="0" w:color="auto"/>
            </w:tcBorders>
          </w:tcPr>
          <w:p w:rsidR="003B0C9C" w:rsidRPr="00664C39" w:rsidRDefault="003B0C9C"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6</w:t>
            </w:r>
          </w:p>
        </w:tc>
        <w:tc>
          <w:tcPr>
            <w:tcW w:w="939" w:type="dxa"/>
            <w:tcBorders>
              <w:top w:val="outset" w:sz="6" w:space="0" w:color="auto"/>
              <w:left w:val="outset" w:sz="6" w:space="0" w:color="auto"/>
              <w:bottom w:val="outset" w:sz="6" w:space="0" w:color="auto"/>
              <w:right w:val="outset" w:sz="6" w:space="0" w:color="auto"/>
            </w:tcBorders>
          </w:tcPr>
          <w:p w:rsidR="003B0C9C" w:rsidRPr="00664C39" w:rsidRDefault="003B0C9C"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6</w:t>
            </w:r>
          </w:p>
        </w:tc>
        <w:tc>
          <w:tcPr>
            <w:tcW w:w="1106" w:type="dxa"/>
            <w:tcBorders>
              <w:top w:val="outset" w:sz="6" w:space="0" w:color="auto"/>
              <w:left w:val="outset" w:sz="6" w:space="0" w:color="auto"/>
              <w:bottom w:val="outset" w:sz="6" w:space="0" w:color="auto"/>
              <w:right w:val="outset" w:sz="6" w:space="0" w:color="auto"/>
            </w:tcBorders>
          </w:tcPr>
          <w:p w:rsidR="003B0C9C" w:rsidRPr="00664C39" w:rsidRDefault="003B0C9C"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6</w:t>
            </w:r>
          </w:p>
        </w:tc>
        <w:tc>
          <w:tcPr>
            <w:tcW w:w="701" w:type="dxa"/>
            <w:tcBorders>
              <w:top w:val="outset" w:sz="6" w:space="0" w:color="auto"/>
              <w:left w:val="outset" w:sz="6" w:space="0" w:color="auto"/>
              <w:bottom w:val="outset" w:sz="6" w:space="0" w:color="auto"/>
              <w:right w:val="outset" w:sz="6" w:space="0" w:color="auto"/>
            </w:tcBorders>
          </w:tcPr>
          <w:p w:rsidR="003B0C9C" w:rsidRPr="00664C39" w:rsidRDefault="003B0C9C"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6</w:t>
            </w:r>
          </w:p>
        </w:tc>
        <w:tc>
          <w:tcPr>
            <w:tcW w:w="942" w:type="dxa"/>
            <w:tcBorders>
              <w:top w:val="outset" w:sz="6" w:space="0" w:color="auto"/>
              <w:left w:val="outset" w:sz="6" w:space="0" w:color="auto"/>
              <w:bottom w:val="outset" w:sz="6" w:space="0" w:color="auto"/>
              <w:right w:val="outset" w:sz="6" w:space="0" w:color="auto"/>
            </w:tcBorders>
          </w:tcPr>
          <w:p w:rsidR="003B0C9C" w:rsidRPr="00664C39" w:rsidRDefault="003B0C9C"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4</w:t>
            </w:r>
          </w:p>
        </w:tc>
        <w:tc>
          <w:tcPr>
            <w:tcW w:w="648" w:type="dxa"/>
            <w:tcBorders>
              <w:top w:val="outset" w:sz="6" w:space="0" w:color="auto"/>
              <w:left w:val="outset" w:sz="6" w:space="0" w:color="auto"/>
              <w:bottom w:val="outset" w:sz="6" w:space="0" w:color="auto"/>
            </w:tcBorders>
          </w:tcPr>
          <w:p w:rsidR="003B0C9C" w:rsidRPr="00664C39" w:rsidRDefault="003B0C9C"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c>
          <w:tcPr>
            <w:tcW w:w="765" w:type="dxa"/>
            <w:tcBorders>
              <w:top w:val="outset" w:sz="6" w:space="0" w:color="auto"/>
              <w:left w:val="outset" w:sz="6" w:space="0" w:color="auto"/>
              <w:bottom w:val="outset" w:sz="6" w:space="0" w:color="auto"/>
            </w:tcBorders>
          </w:tcPr>
          <w:p w:rsidR="003B0C9C" w:rsidRPr="00664C39" w:rsidRDefault="003B0C9C"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4</w:t>
            </w:r>
          </w:p>
        </w:tc>
        <w:tc>
          <w:tcPr>
            <w:tcW w:w="755" w:type="dxa"/>
            <w:tcBorders>
              <w:top w:val="outset" w:sz="6" w:space="0" w:color="auto"/>
              <w:left w:val="outset" w:sz="6" w:space="0" w:color="auto"/>
              <w:bottom w:val="outset" w:sz="6" w:space="0" w:color="auto"/>
            </w:tcBorders>
          </w:tcPr>
          <w:p w:rsidR="003B0C9C" w:rsidRPr="00664C39" w:rsidRDefault="003B0C9C"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4</w:t>
            </w:r>
          </w:p>
        </w:tc>
        <w:tc>
          <w:tcPr>
            <w:tcW w:w="894" w:type="dxa"/>
            <w:tcBorders>
              <w:top w:val="outset" w:sz="6" w:space="0" w:color="auto"/>
              <w:left w:val="outset" w:sz="6" w:space="0" w:color="auto"/>
              <w:bottom w:val="outset" w:sz="6" w:space="0" w:color="auto"/>
            </w:tcBorders>
          </w:tcPr>
          <w:p w:rsidR="003B0C9C" w:rsidRPr="00664C39" w:rsidRDefault="003B0C9C"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4</w:t>
            </w:r>
          </w:p>
        </w:tc>
      </w:tr>
      <w:tr w:rsidR="003B0C9C" w:rsidRPr="00664C39" w:rsidTr="00154D96">
        <w:trPr>
          <w:tblCellSpacing w:w="0" w:type="dxa"/>
        </w:trPr>
        <w:tc>
          <w:tcPr>
            <w:tcW w:w="2653" w:type="dxa"/>
            <w:tcBorders>
              <w:top w:val="outset" w:sz="6" w:space="0" w:color="auto"/>
              <w:bottom w:val="outset" w:sz="6" w:space="0" w:color="auto"/>
              <w:right w:val="outset" w:sz="6" w:space="0" w:color="auto"/>
            </w:tcBorders>
          </w:tcPr>
          <w:p w:rsidR="003B0C9C" w:rsidRPr="00664C39" w:rsidRDefault="003B0C9C"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 Специальная физическая подготовка</w:t>
            </w:r>
          </w:p>
        </w:tc>
        <w:tc>
          <w:tcPr>
            <w:tcW w:w="1045" w:type="dxa"/>
            <w:tcBorders>
              <w:top w:val="outset" w:sz="6" w:space="0" w:color="auto"/>
              <w:left w:val="outset" w:sz="6" w:space="0" w:color="auto"/>
              <w:bottom w:val="outset" w:sz="6" w:space="0" w:color="auto"/>
              <w:right w:val="outset" w:sz="6" w:space="0" w:color="auto"/>
            </w:tcBorders>
          </w:tcPr>
          <w:p w:rsidR="003B0C9C" w:rsidRPr="00664C39" w:rsidRDefault="003B0C9C"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30</w:t>
            </w:r>
          </w:p>
        </w:tc>
        <w:tc>
          <w:tcPr>
            <w:tcW w:w="1196" w:type="dxa"/>
            <w:tcBorders>
              <w:top w:val="outset" w:sz="6" w:space="0" w:color="auto"/>
              <w:left w:val="outset" w:sz="6" w:space="0" w:color="auto"/>
              <w:bottom w:val="outset" w:sz="6" w:space="0" w:color="auto"/>
              <w:right w:val="outset" w:sz="6" w:space="0" w:color="auto"/>
            </w:tcBorders>
          </w:tcPr>
          <w:p w:rsidR="003B0C9C" w:rsidRPr="00664C39" w:rsidRDefault="00154D96"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w:t>
            </w:r>
          </w:p>
        </w:tc>
        <w:tc>
          <w:tcPr>
            <w:tcW w:w="1074" w:type="dxa"/>
            <w:tcBorders>
              <w:top w:val="outset" w:sz="6" w:space="0" w:color="auto"/>
              <w:left w:val="outset" w:sz="6" w:space="0" w:color="auto"/>
              <w:bottom w:val="outset" w:sz="6" w:space="0" w:color="auto"/>
              <w:right w:val="outset" w:sz="6" w:space="0" w:color="auto"/>
            </w:tcBorders>
          </w:tcPr>
          <w:p w:rsidR="003B0C9C" w:rsidRPr="00664C39" w:rsidRDefault="003B0C9C"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w:t>
            </w:r>
          </w:p>
        </w:tc>
        <w:tc>
          <w:tcPr>
            <w:tcW w:w="965" w:type="dxa"/>
            <w:tcBorders>
              <w:top w:val="outset" w:sz="6" w:space="0" w:color="auto"/>
              <w:left w:val="outset" w:sz="6" w:space="0" w:color="auto"/>
              <w:bottom w:val="outset" w:sz="6" w:space="0" w:color="auto"/>
              <w:right w:val="outset" w:sz="6" w:space="0" w:color="auto"/>
            </w:tcBorders>
          </w:tcPr>
          <w:p w:rsidR="003B0C9C" w:rsidRPr="00664C39" w:rsidRDefault="003B0C9C" w:rsidP="001869F9">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w:t>
            </w:r>
          </w:p>
        </w:tc>
        <w:tc>
          <w:tcPr>
            <w:tcW w:w="1074" w:type="dxa"/>
            <w:tcBorders>
              <w:top w:val="outset" w:sz="6" w:space="0" w:color="auto"/>
              <w:left w:val="outset" w:sz="6" w:space="0" w:color="auto"/>
              <w:bottom w:val="outset" w:sz="6" w:space="0" w:color="auto"/>
              <w:right w:val="outset" w:sz="6" w:space="0" w:color="auto"/>
            </w:tcBorders>
          </w:tcPr>
          <w:p w:rsidR="003B0C9C" w:rsidRPr="00664C39" w:rsidRDefault="003B0C9C"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w:t>
            </w:r>
          </w:p>
        </w:tc>
        <w:tc>
          <w:tcPr>
            <w:tcW w:w="939" w:type="dxa"/>
            <w:tcBorders>
              <w:top w:val="outset" w:sz="6" w:space="0" w:color="auto"/>
              <w:left w:val="outset" w:sz="6" w:space="0" w:color="auto"/>
              <w:bottom w:val="outset" w:sz="6" w:space="0" w:color="auto"/>
              <w:right w:val="outset" w:sz="6" w:space="0" w:color="auto"/>
            </w:tcBorders>
          </w:tcPr>
          <w:p w:rsidR="003B0C9C" w:rsidRPr="00664C39" w:rsidRDefault="003B0C9C"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w:t>
            </w:r>
          </w:p>
        </w:tc>
        <w:tc>
          <w:tcPr>
            <w:tcW w:w="1106" w:type="dxa"/>
            <w:tcBorders>
              <w:top w:val="outset" w:sz="6" w:space="0" w:color="auto"/>
              <w:left w:val="outset" w:sz="6" w:space="0" w:color="auto"/>
              <w:bottom w:val="outset" w:sz="6" w:space="0" w:color="auto"/>
              <w:right w:val="outset" w:sz="6" w:space="0" w:color="auto"/>
            </w:tcBorders>
          </w:tcPr>
          <w:p w:rsidR="003B0C9C" w:rsidRPr="00664C39" w:rsidRDefault="003B0C9C"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w:t>
            </w:r>
          </w:p>
        </w:tc>
        <w:tc>
          <w:tcPr>
            <w:tcW w:w="701" w:type="dxa"/>
            <w:tcBorders>
              <w:top w:val="outset" w:sz="6" w:space="0" w:color="auto"/>
              <w:left w:val="outset" w:sz="6" w:space="0" w:color="auto"/>
              <w:bottom w:val="outset" w:sz="6" w:space="0" w:color="auto"/>
              <w:right w:val="outset" w:sz="6" w:space="0" w:color="auto"/>
            </w:tcBorders>
          </w:tcPr>
          <w:p w:rsidR="003B0C9C" w:rsidRPr="00664C39" w:rsidRDefault="003B0C9C"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w:t>
            </w:r>
          </w:p>
        </w:tc>
        <w:tc>
          <w:tcPr>
            <w:tcW w:w="942" w:type="dxa"/>
            <w:tcBorders>
              <w:top w:val="outset" w:sz="6" w:space="0" w:color="auto"/>
              <w:left w:val="outset" w:sz="6" w:space="0" w:color="auto"/>
              <w:bottom w:val="outset" w:sz="6" w:space="0" w:color="auto"/>
              <w:right w:val="outset" w:sz="6" w:space="0" w:color="auto"/>
            </w:tcBorders>
          </w:tcPr>
          <w:p w:rsidR="003B0C9C" w:rsidRPr="00664C39" w:rsidRDefault="003B0C9C"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w:t>
            </w:r>
          </w:p>
        </w:tc>
        <w:tc>
          <w:tcPr>
            <w:tcW w:w="648" w:type="dxa"/>
            <w:tcBorders>
              <w:top w:val="outset" w:sz="6" w:space="0" w:color="auto"/>
              <w:left w:val="outset" w:sz="6" w:space="0" w:color="auto"/>
              <w:bottom w:val="outset" w:sz="6" w:space="0" w:color="auto"/>
            </w:tcBorders>
          </w:tcPr>
          <w:p w:rsidR="003B0C9C" w:rsidRPr="00664C39" w:rsidRDefault="003B0C9C"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w:t>
            </w:r>
          </w:p>
        </w:tc>
        <w:tc>
          <w:tcPr>
            <w:tcW w:w="765" w:type="dxa"/>
            <w:tcBorders>
              <w:top w:val="outset" w:sz="6" w:space="0" w:color="auto"/>
              <w:left w:val="outset" w:sz="6" w:space="0" w:color="auto"/>
              <w:bottom w:val="outset" w:sz="6" w:space="0" w:color="auto"/>
            </w:tcBorders>
          </w:tcPr>
          <w:p w:rsidR="003B0C9C" w:rsidRPr="00664C39" w:rsidRDefault="003B0C9C"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3</w:t>
            </w:r>
          </w:p>
        </w:tc>
        <w:tc>
          <w:tcPr>
            <w:tcW w:w="755" w:type="dxa"/>
            <w:tcBorders>
              <w:top w:val="outset" w:sz="6" w:space="0" w:color="auto"/>
              <w:left w:val="outset" w:sz="6" w:space="0" w:color="auto"/>
              <w:bottom w:val="outset" w:sz="6" w:space="0" w:color="auto"/>
            </w:tcBorders>
          </w:tcPr>
          <w:p w:rsidR="003B0C9C" w:rsidRPr="00664C39" w:rsidRDefault="003B0C9C"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3</w:t>
            </w:r>
          </w:p>
        </w:tc>
        <w:tc>
          <w:tcPr>
            <w:tcW w:w="894" w:type="dxa"/>
            <w:tcBorders>
              <w:top w:val="outset" w:sz="6" w:space="0" w:color="auto"/>
              <w:left w:val="outset" w:sz="6" w:space="0" w:color="auto"/>
              <w:bottom w:val="outset" w:sz="6" w:space="0" w:color="auto"/>
            </w:tcBorders>
          </w:tcPr>
          <w:p w:rsidR="003B0C9C" w:rsidRPr="00664C39" w:rsidRDefault="003B0C9C"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3</w:t>
            </w:r>
          </w:p>
        </w:tc>
      </w:tr>
      <w:tr w:rsidR="003B0C9C" w:rsidRPr="00664C39" w:rsidTr="00154D96">
        <w:trPr>
          <w:tblCellSpacing w:w="0" w:type="dxa"/>
        </w:trPr>
        <w:tc>
          <w:tcPr>
            <w:tcW w:w="2653" w:type="dxa"/>
            <w:tcBorders>
              <w:top w:val="outset" w:sz="6" w:space="0" w:color="auto"/>
              <w:bottom w:val="outset" w:sz="6" w:space="0" w:color="auto"/>
              <w:right w:val="outset" w:sz="6" w:space="0" w:color="auto"/>
            </w:tcBorders>
          </w:tcPr>
          <w:p w:rsidR="003B0C9C" w:rsidRPr="00664C39" w:rsidRDefault="003B0C9C"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 Техническая подготовка</w:t>
            </w:r>
          </w:p>
        </w:tc>
        <w:tc>
          <w:tcPr>
            <w:tcW w:w="1045" w:type="dxa"/>
            <w:tcBorders>
              <w:top w:val="outset" w:sz="6" w:space="0" w:color="auto"/>
              <w:left w:val="outset" w:sz="6" w:space="0" w:color="auto"/>
              <w:bottom w:val="outset" w:sz="6" w:space="0" w:color="auto"/>
              <w:right w:val="outset" w:sz="6" w:space="0" w:color="auto"/>
            </w:tcBorders>
          </w:tcPr>
          <w:p w:rsidR="003B0C9C" w:rsidRPr="00664C39" w:rsidRDefault="003B0C9C"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60</w:t>
            </w:r>
          </w:p>
        </w:tc>
        <w:tc>
          <w:tcPr>
            <w:tcW w:w="1196" w:type="dxa"/>
            <w:tcBorders>
              <w:top w:val="outset" w:sz="6" w:space="0" w:color="auto"/>
              <w:left w:val="outset" w:sz="6" w:space="0" w:color="auto"/>
              <w:bottom w:val="outset" w:sz="6" w:space="0" w:color="auto"/>
              <w:right w:val="outset" w:sz="6" w:space="0" w:color="auto"/>
            </w:tcBorders>
          </w:tcPr>
          <w:p w:rsidR="003B0C9C" w:rsidRPr="00664C39" w:rsidRDefault="007C49A0"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5</w:t>
            </w:r>
          </w:p>
        </w:tc>
        <w:tc>
          <w:tcPr>
            <w:tcW w:w="1074" w:type="dxa"/>
            <w:tcBorders>
              <w:top w:val="outset" w:sz="6" w:space="0" w:color="auto"/>
              <w:left w:val="outset" w:sz="6" w:space="0" w:color="auto"/>
              <w:bottom w:val="outset" w:sz="6" w:space="0" w:color="auto"/>
              <w:right w:val="outset" w:sz="6" w:space="0" w:color="auto"/>
            </w:tcBorders>
          </w:tcPr>
          <w:p w:rsidR="003B0C9C" w:rsidRPr="00664C39" w:rsidRDefault="007C49A0"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5</w:t>
            </w:r>
          </w:p>
        </w:tc>
        <w:tc>
          <w:tcPr>
            <w:tcW w:w="965" w:type="dxa"/>
            <w:tcBorders>
              <w:top w:val="outset" w:sz="6" w:space="0" w:color="auto"/>
              <w:left w:val="outset" w:sz="6" w:space="0" w:color="auto"/>
              <w:bottom w:val="outset" w:sz="6" w:space="0" w:color="auto"/>
              <w:right w:val="outset" w:sz="6" w:space="0" w:color="auto"/>
            </w:tcBorders>
          </w:tcPr>
          <w:p w:rsidR="003B0C9C" w:rsidRPr="00664C39" w:rsidRDefault="007C49A0" w:rsidP="001869F9">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5</w:t>
            </w:r>
          </w:p>
        </w:tc>
        <w:tc>
          <w:tcPr>
            <w:tcW w:w="1074" w:type="dxa"/>
            <w:tcBorders>
              <w:top w:val="outset" w:sz="6" w:space="0" w:color="auto"/>
              <w:left w:val="outset" w:sz="6" w:space="0" w:color="auto"/>
              <w:bottom w:val="outset" w:sz="6" w:space="0" w:color="auto"/>
              <w:right w:val="outset" w:sz="6" w:space="0" w:color="auto"/>
            </w:tcBorders>
          </w:tcPr>
          <w:p w:rsidR="003B0C9C" w:rsidRPr="00664C39" w:rsidRDefault="007C49A0"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5</w:t>
            </w:r>
          </w:p>
        </w:tc>
        <w:tc>
          <w:tcPr>
            <w:tcW w:w="939" w:type="dxa"/>
            <w:tcBorders>
              <w:top w:val="outset" w:sz="6" w:space="0" w:color="auto"/>
              <w:left w:val="outset" w:sz="6" w:space="0" w:color="auto"/>
              <w:bottom w:val="outset" w:sz="6" w:space="0" w:color="auto"/>
              <w:right w:val="outset" w:sz="6" w:space="0" w:color="auto"/>
            </w:tcBorders>
          </w:tcPr>
          <w:p w:rsidR="003B0C9C" w:rsidRPr="00664C39" w:rsidRDefault="007C49A0"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5</w:t>
            </w:r>
          </w:p>
        </w:tc>
        <w:tc>
          <w:tcPr>
            <w:tcW w:w="1106" w:type="dxa"/>
            <w:tcBorders>
              <w:top w:val="outset" w:sz="6" w:space="0" w:color="auto"/>
              <w:left w:val="outset" w:sz="6" w:space="0" w:color="auto"/>
              <w:bottom w:val="outset" w:sz="6" w:space="0" w:color="auto"/>
              <w:right w:val="outset" w:sz="6" w:space="0" w:color="auto"/>
            </w:tcBorders>
          </w:tcPr>
          <w:p w:rsidR="003B0C9C" w:rsidRPr="00664C39" w:rsidRDefault="007C49A0"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5</w:t>
            </w:r>
          </w:p>
        </w:tc>
        <w:tc>
          <w:tcPr>
            <w:tcW w:w="701" w:type="dxa"/>
            <w:tcBorders>
              <w:top w:val="outset" w:sz="6" w:space="0" w:color="auto"/>
              <w:left w:val="outset" w:sz="6" w:space="0" w:color="auto"/>
              <w:bottom w:val="outset" w:sz="6" w:space="0" w:color="auto"/>
              <w:right w:val="outset" w:sz="6" w:space="0" w:color="auto"/>
            </w:tcBorders>
          </w:tcPr>
          <w:p w:rsidR="003B0C9C" w:rsidRPr="00664C39" w:rsidRDefault="007C49A0"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5</w:t>
            </w:r>
          </w:p>
        </w:tc>
        <w:tc>
          <w:tcPr>
            <w:tcW w:w="942" w:type="dxa"/>
            <w:tcBorders>
              <w:top w:val="outset" w:sz="6" w:space="0" w:color="auto"/>
              <w:left w:val="outset" w:sz="6" w:space="0" w:color="auto"/>
              <w:bottom w:val="outset" w:sz="6" w:space="0" w:color="auto"/>
              <w:right w:val="outset" w:sz="6" w:space="0" w:color="auto"/>
            </w:tcBorders>
          </w:tcPr>
          <w:p w:rsidR="003B0C9C" w:rsidRPr="00664C39" w:rsidRDefault="007C49A0"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5</w:t>
            </w:r>
          </w:p>
        </w:tc>
        <w:tc>
          <w:tcPr>
            <w:tcW w:w="648" w:type="dxa"/>
            <w:tcBorders>
              <w:top w:val="outset" w:sz="6" w:space="0" w:color="auto"/>
              <w:left w:val="outset" w:sz="6" w:space="0" w:color="auto"/>
              <w:bottom w:val="outset" w:sz="6" w:space="0" w:color="auto"/>
            </w:tcBorders>
          </w:tcPr>
          <w:p w:rsidR="003B0C9C" w:rsidRPr="00664C39" w:rsidRDefault="007C49A0"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5</w:t>
            </w:r>
          </w:p>
        </w:tc>
        <w:tc>
          <w:tcPr>
            <w:tcW w:w="765" w:type="dxa"/>
            <w:tcBorders>
              <w:top w:val="outset" w:sz="6" w:space="0" w:color="auto"/>
              <w:left w:val="outset" w:sz="6" w:space="0" w:color="auto"/>
              <w:bottom w:val="outset" w:sz="6" w:space="0" w:color="auto"/>
            </w:tcBorders>
          </w:tcPr>
          <w:p w:rsidR="003B0C9C" w:rsidRPr="00664C39" w:rsidRDefault="007C49A0"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5</w:t>
            </w:r>
          </w:p>
        </w:tc>
        <w:tc>
          <w:tcPr>
            <w:tcW w:w="755" w:type="dxa"/>
            <w:tcBorders>
              <w:top w:val="outset" w:sz="6" w:space="0" w:color="auto"/>
              <w:left w:val="outset" w:sz="6" w:space="0" w:color="auto"/>
              <w:bottom w:val="outset" w:sz="6" w:space="0" w:color="auto"/>
            </w:tcBorders>
          </w:tcPr>
          <w:p w:rsidR="003B0C9C" w:rsidRPr="00664C39" w:rsidRDefault="007C49A0"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5</w:t>
            </w:r>
          </w:p>
        </w:tc>
        <w:tc>
          <w:tcPr>
            <w:tcW w:w="894" w:type="dxa"/>
            <w:tcBorders>
              <w:top w:val="outset" w:sz="6" w:space="0" w:color="auto"/>
              <w:left w:val="outset" w:sz="6" w:space="0" w:color="auto"/>
              <w:bottom w:val="outset" w:sz="6" w:space="0" w:color="auto"/>
            </w:tcBorders>
          </w:tcPr>
          <w:p w:rsidR="003B0C9C" w:rsidRPr="00664C39" w:rsidRDefault="007C49A0"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5</w:t>
            </w:r>
          </w:p>
        </w:tc>
      </w:tr>
      <w:tr w:rsidR="003B0C9C" w:rsidRPr="00664C39" w:rsidTr="00154D96">
        <w:trPr>
          <w:tblCellSpacing w:w="0" w:type="dxa"/>
        </w:trPr>
        <w:tc>
          <w:tcPr>
            <w:tcW w:w="2653" w:type="dxa"/>
            <w:tcBorders>
              <w:top w:val="outset" w:sz="6" w:space="0" w:color="auto"/>
              <w:bottom w:val="outset" w:sz="6" w:space="0" w:color="auto"/>
              <w:right w:val="outset" w:sz="6" w:space="0" w:color="auto"/>
            </w:tcBorders>
          </w:tcPr>
          <w:p w:rsidR="003B0C9C" w:rsidRPr="00664C39" w:rsidRDefault="003B0C9C"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5. Тактическая подготовка</w:t>
            </w:r>
          </w:p>
        </w:tc>
        <w:tc>
          <w:tcPr>
            <w:tcW w:w="1045" w:type="dxa"/>
            <w:tcBorders>
              <w:top w:val="outset" w:sz="6" w:space="0" w:color="auto"/>
              <w:left w:val="outset" w:sz="6" w:space="0" w:color="auto"/>
              <w:bottom w:val="outset" w:sz="6" w:space="0" w:color="auto"/>
              <w:right w:val="outset" w:sz="6" w:space="0" w:color="auto"/>
            </w:tcBorders>
          </w:tcPr>
          <w:p w:rsidR="003B0C9C" w:rsidRPr="00664C39" w:rsidRDefault="003B0C9C"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28</w:t>
            </w:r>
          </w:p>
        </w:tc>
        <w:tc>
          <w:tcPr>
            <w:tcW w:w="1196" w:type="dxa"/>
            <w:tcBorders>
              <w:top w:val="outset" w:sz="6" w:space="0" w:color="auto"/>
              <w:left w:val="outset" w:sz="6" w:space="0" w:color="auto"/>
              <w:bottom w:val="outset" w:sz="6" w:space="0" w:color="auto"/>
              <w:right w:val="outset" w:sz="6" w:space="0" w:color="auto"/>
            </w:tcBorders>
          </w:tcPr>
          <w:p w:rsidR="003B0C9C" w:rsidRPr="00664C39" w:rsidRDefault="007C49A0"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3</w:t>
            </w:r>
          </w:p>
        </w:tc>
        <w:tc>
          <w:tcPr>
            <w:tcW w:w="1074" w:type="dxa"/>
            <w:tcBorders>
              <w:top w:val="outset" w:sz="6" w:space="0" w:color="auto"/>
              <w:left w:val="outset" w:sz="6" w:space="0" w:color="auto"/>
              <w:bottom w:val="outset" w:sz="6" w:space="0" w:color="auto"/>
              <w:right w:val="outset" w:sz="6" w:space="0" w:color="auto"/>
            </w:tcBorders>
          </w:tcPr>
          <w:p w:rsidR="003B0C9C" w:rsidRPr="00664C39" w:rsidRDefault="003B0C9C"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w:t>
            </w:r>
          </w:p>
        </w:tc>
        <w:tc>
          <w:tcPr>
            <w:tcW w:w="965" w:type="dxa"/>
            <w:tcBorders>
              <w:top w:val="outset" w:sz="6" w:space="0" w:color="auto"/>
              <w:left w:val="outset" w:sz="6" w:space="0" w:color="auto"/>
              <w:bottom w:val="outset" w:sz="6" w:space="0" w:color="auto"/>
              <w:right w:val="outset" w:sz="6" w:space="0" w:color="auto"/>
            </w:tcBorders>
          </w:tcPr>
          <w:p w:rsidR="003B0C9C" w:rsidRPr="00664C39" w:rsidRDefault="007C49A0" w:rsidP="001869F9">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w:t>
            </w:r>
          </w:p>
        </w:tc>
        <w:tc>
          <w:tcPr>
            <w:tcW w:w="1074" w:type="dxa"/>
            <w:tcBorders>
              <w:top w:val="outset" w:sz="6" w:space="0" w:color="auto"/>
              <w:left w:val="outset" w:sz="6" w:space="0" w:color="auto"/>
              <w:bottom w:val="outset" w:sz="6" w:space="0" w:color="auto"/>
              <w:right w:val="outset" w:sz="6" w:space="0" w:color="auto"/>
            </w:tcBorders>
          </w:tcPr>
          <w:p w:rsidR="003B0C9C" w:rsidRPr="00664C39" w:rsidRDefault="007C49A0"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w:t>
            </w:r>
          </w:p>
        </w:tc>
        <w:tc>
          <w:tcPr>
            <w:tcW w:w="939" w:type="dxa"/>
            <w:tcBorders>
              <w:top w:val="outset" w:sz="6" w:space="0" w:color="auto"/>
              <w:left w:val="outset" w:sz="6" w:space="0" w:color="auto"/>
              <w:bottom w:val="outset" w:sz="6" w:space="0" w:color="auto"/>
              <w:right w:val="outset" w:sz="6" w:space="0" w:color="auto"/>
            </w:tcBorders>
          </w:tcPr>
          <w:p w:rsidR="003B0C9C" w:rsidRPr="00664C39" w:rsidRDefault="007C49A0"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w:t>
            </w:r>
          </w:p>
        </w:tc>
        <w:tc>
          <w:tcPr>
            <w:tcW w:w="1106" w:type="dxa"/>
            <w:tcBorders>
              <w:top w:val="outset" w:sz="6" w:space="0" w:color="auto"/>
              <w:left w:val="outset" w:sz="6" w:space="0" w:color="auto"/>
              <w:bottom w:val="outset" w:sz="6" w:space="0" w:color="auto"/>
              <w:right w:val="outset" w:sz="6" w:space="0" w:color="auto"/>
            </w:tcBorders>
          </w:tcPr>
          <w:p w:rsidR="003B0C9C" w:rsidRPr="00664C39" w:rsidRDefault="007C49A0"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w:t>
            </w:r>
          </w:p>
        </w:tc>
        <w:tc>
          <w:tcPr>
            <w:tcW w:w="701" w:type="dxa"/>
            <w:tcBorders>
              <w:top w:val="outset" w:sz="6" w:space="0" w:color="auto"/>
              <w:left w:val="outset" w:sz="6" w:space="0" w:color="auto"/>
              <w:bottom w:val="outset" w:sz="6" w:space="0" w:color="auto"/>
              <w:right w:val="outset" w:sz="6" w:space="0" w:color="auto"/>
            </w:tcBorders>
          </w:tcPr>
          <w:p w:rsidR="003B0C9C" w:rsidRPr="00664C39" w:rsidRDefault="007C49A0"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4</w:t>
            </w:r>
          </w:p>
        </w:tc>
        <w:tc>
          <w:tcPr>
            <w:tcW w:w="942" w:type="dxa"/>
            <w:tcBorders>
              <w:top w:val="outset" w:sz="6" w:space="0" w:color="auto"/>
              <w:left w:val="outset" w:sz="6" w:space="0" w:color="auto"/>
              <w:bottom w:val="outset" w:sz="6" w:space="0" w:color="auto"/>
              <w:right w:val="outset" w:sz="6" w:space="0" w:color="auto"/>
            </w:tcBorders>
          </w:tcPr>
          <w:p w:rsidR="003B0C9C" w:rsidRPr="00664C39" w:rsidRDefault="003B0C9C"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c>
          <w:tcPr>
            <w:tcW w:w="648" w:type="dxa"/>
            <w:tcBorders>
              <w:top w:val="outset" w:sz="6" w:space="0" w:color="auto"/>
              <w:left w:val="outset" w:sz="6" w:space="0" w:color="auto"/>
              <w:bottom w:val="outset" w:sz="6" w:space="0" w:color="auto"/>
            </w:tcBorders>
          </w:tcPr>
          <w:p w:rsidR="003B0C9C" w:rsidRPr="00664C39" w:rsidRDefault="007C49A0"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3</w:t>
            </w:r>
          </w:p>
        </w:tc>
        <w:tc>
          <w:tcPr>
            <w:tcW w:w="765" w:type="dxa"/>
            <w:tcBorders>
              <w:top w:val="outset" w:sz="6" w:space="0" w:color="auto"/>
              <w:left w:val="outset" w:sz="6" w:space="0" w:color="auto"/>
              <w:bottom w:val="outset" w:sz="6" w:space="0" w:color="auto"/>
            </w:tcBorders>
          </w:tcPr>
          <w:p w:rsidR="003B0C9C" w:rsidRPr="00664C39" w:rsidRDefault="007C49A0"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3</w:t>
            </w:r>
          </w:p>
        </w:tc>
        <w:tc>
          <w:tcPr>
            <w:tcW w:w="755" w:type="dxa"/>
            <w:tcBorders>
              <w:top w:val="outset" w:sz="6" w:space="0" w:color="auto"/>
              <w:left w:val="outset" w:sz="6" w:space="0" w:color="auto"/>
              <w:bottom w:val="outset" w:sz="6" w:space="0" w:color="auto"/>
            </w:tcBorders>
          </w:tcPr>
          <w:p w:rsidR="003B0C9C" w:rsidRPr="00664C39" w:rsidRDefault="007C49A0"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3</w:t>
            </w:r>
          </w:p>
        </w:tc>
        <w:tc>
          <w:tcPr>
            <w:tcW w:w="894" w:type="dxa"/>
            <w:tcBorders>
              <w:top w:val="outset" w:sz="6" w:space="0" w:color="auto"/>
              <w:left w:val="outset" w:sz="6" w:space="0" w:color="auto"/>
              <w:bottom w:val="outset" w:sz="6" w:space="0" w:color="auto"/>
            </w:tcBorders>
          </w:tcPr>
          <w:p w:rsidR="003B0C9C" w:rsidRPr="00664C39" w:rsidRDefault="007C49A0"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3</w:t>
            </w:r>
          </w:p>
        </w:tc>
      </w:tr>
      <w:tr w:rsidR="003B0C9C" w:rsidRPr="00664C39" w:rsidTr="00154D96">
        <w:trPr>
          <w:tblCellSpacing w:w="0" w:type="dxa"/>
        </w:trPr>
        <w:tc>
          <w:tcPr>
            <w:tcW w:w="2653" w:type="dxa"/>
            <w:tcBorders>
              <w:top w:val="outset" w:sz="6" w:space="0" w:color="auto"/>
              <w:bottom w:val="outset" w:sz="6" w:space="0" w:color="auto"/>
              <w:right w:val="outset" w:sz="6" w:space="0" w:color="auto"/>
            </w:tcBorders>
          </w:tcPr>
          <w:p w:rsidR="003B0C9C" w:rsidRPr="00664C39" w:rsidRDefault="003B0C9C"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6. Игровая подготовка. Учебные игры.</w:t>
            </w:r>
          </w:p>
        </w:tc>
        <w:tc>
          <w:tcPr>
            <w:tcW w:w="1045" w:type="dxa"/>
            <w:tcBorders>
              <w:top w:val="outset" w:sz="6" w:space="0" w:color="auto"/>
              <w:left w:val="outset" w:sz="6" w:space="0" w:color="auto"/>
              <w:bottom w:val="outset" w:sz="6" w:space="0" w:color="auto"/>
              <w:right w:val="outset" w:sz="6" w:space="0" w:color="auto"/>
            </w:tcBorders>
          </w:tcPr>
          <w:p w:rsidR="003B0C9C" w:rsidRPr="00664C39" w:rsidRDefault="003B0C9C"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20</w:t>
            </w:r>
          </w:p>
        </w:tc>
        <w:tc>
          <w:tcPr>
            <w:tcW w:w="1196" w:type="dxa"/>
            <w:tcBorders>
              <w:top w:val="outset" w:sz="6" w:space="0" w:color="auto"/>
              <w:left w:val="outset" w:sz="6" w:space="0" w:color="auto"/>
              <w:bottom w:val="outset" w:sz="6" w:space="0" w:color="auto"/>
              <w:right w:val="outset" w:sz="6" w:space="0" w:color="auto"/>
            </w:tcBorders>
          </w:tcPr>
          <w:p w:rsidR="003B0C9C" w:rsidRPr="00664C39" w:rsidRDefault="007C49A0"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w:t>
            </w:r>
          </w:p>
        </w:tc>
        <w:tc>
          <w:tcPr>
            <w:tcW w:w="1074" w:type="dxa"/>
            <w:tcBorders>
              <w:top w:val="outset" w:sz="6" w:space="0" w:color="auto"/>
              <w:left w:val="outset" w:sz="6" w:space="0" w:color="auto"/>
              <w:bottom w:val="outset" w:sz="6" w:space="0" w:color="auto"/>
              <w:right w:val="outset" w:sz="6" w:space="0" w:color="auto"/>
            </w:tcBorders>
          </w:tcPr>
          <w:p w:rsidR="003B0C9C" w:rsidRPr="00664C39" w:rsidRDefault="007C49A0"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w:t>
            </w:r>
          </w:p>
        </w:tc>
        <w:tc>
          <w:tcPr>
            <w:tcW w:w="965" w:type="dxa"/>
            <w:tcBorders>
              <w:top w:val="outset" w:sz="6" w:space="0" w:color="auto"/>
              <w:left w:val="outset" w:sz="6" w:space="0" w:color="auto"/>
              <w:bottom w:val="outset" w:sz="6" w:space="0" w:color="auto"/>
              <w:right w:val="outset" w:sz="6" w:space="0" w:color="auto"/>
            </w:tcBorders>
          </w:tcPr>
          <w:p w:rsidR="003B0C9C" w:rsidRPr="00664C39" w:rsidRDefault="003B0C9C"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1074" w:type="dxa"/>
            <w:tcBorders>
              <w:top w:val="outset" w:sz="6" w:space="0" w:color="auto"/>
              <w:left w:val="outset" w:sz="6" w:space="0" w:color="auto"/>
              <w:bottom w:val="outset" w:sz="6" w:space="0" w:color="auto"/>
              <w:right w:val="outset" w:sz="6" w:space="0" w:color="auto"/>
            </w:tcBorders>
          </w:tcPr>
          <w:p w:rsidR="003B0C9C" w:rsidRPr="00664C39" w:rsidRDefault="007C49A0"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w:t>
            </w:r>
          </w:p>
        </w:tc>
        <w:tc>
          <w:tcPr>
            <w:tcW w:w="939" w:type="dxa"/>
            <w:tcBorders>
              <w:top w:val="outset" w:sz="6" w:space="0" w:color="auto"/>
              <w:left w:val="outset" w:sz="6" w:space="0" w:color="auto"/>
              <w:bottom w:val="outset" w:sz="6" w:space="0" w:color="auto"/>
              <w:right w:val="outset" w:sz="6" w:space="0" w:color="auto"/>
            </w:tcBorders>
          </w:tcPr>
          <w:p w:rsidR="003B0C9C" w:rsidRPr="00664C39" w:rsidRDefault="003B0C9C"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1106" w:type="dxa"/>
            <w:tcBorders>
              <w:top w:val="outset" w:sz="6" w:space="0" w:color="auto"/>
              <w:left w:val="outset" w:sz="6" w:space="0" w:color="auto"/>
              <w:bottom w:val="outset" w:sz="6" w:space="0" w:color="auto"/>
              <w:right w:val="outset" w:sz="6" w:space="0" w:color="auto"/>
            </w:tcBorders>
          </w:tcPr>
          <w:p w:rsidR="003B0C9C" w:rsidRPr="00664C39" w:rsidRDefault="007C49A0"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w:t>
            </w:r>
          </w:p>
        </w:tc>
        <w:tc>
          <w:tcPr>
            <w:tcW w:w="701" w:type="dxa"/>
            <w:tcBorders>
              <w:top w:val="outset" w:sz="6" w:space="0" w:color="auto"/>
              <w:left w:val="outset" w:sz="6" w:space="0" w:color="auto"/>
              <w:bottom w:val="outset" w:sz="6" w:space="0" w:color="auto"/>
              <w:right w:val="outset" w:sz="6" w:space="0" w:color="auto"/>
            </w:tcBorders>
          </w:tcPr>
          <w:p w:rsidR="003B0C9C" w:rsidRPr="00664C39" w:rsidRDefault="003B0C9C"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942" w:type="dxa"/>
            <w:tcBorders>
              <w:top w:val="outset" w:sz="6" w:space="0" w:color="auto"/>
              <w:left w:val="outset" w:sz="6" w:space="0" w:color="auto"/>
              <w:bottom w:val="outset" w:sz="6" w:space="0" w:color="auto"/>
              <w:right w:val="outset" w:sz="6" w:space="0" w:color="auto"/>
            </w:tcBorders>
          </w:tcPr>
          <w:p w:rsidR="003B0C9C" w:rsidRPr="00664C39" w:rsidRDefault="003B0C9C"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648" w:type="dxa"/>
            <w:tcBorders>
              <w:top w:val="outset" w:sz="6" w:space="0" w:color="auto"/>
              <w:left w:val="outset" w:sz="6" w:space="0" w:color="auto"/>
              <w:bottom w:val="outset" w:sz="6" w:space="0" w:color="auto"/>
            </w:tcBorders>
          </w:tcPr>
          <w:p w:rsidR="003B0C9C" w:rsidRPr="00664C39" w:rsidRDefault="007C49A0"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w:t>
            </w:r>
          </w:p>
        </w:tc>
        <w:tc>
          <w:tcPr>
            <w:tcW w:w="765" w:type="dxa"/>
            <w:tcBorders>
              <w:top w:val="outset" w:sz="6" w:space="0" w:color="auto"/>
              <w:left w:val="outset" w:sz="6" w:space="0" w:color="auto"/>
              <w:bottom w:val="outset" w:sz="6" w:space="0" w:color="auto"/>
            </w:tcBorders>
          </w:tcPr>
          <w:p w:rsidR="003B0C9C" w:rsidRPr="00664C39" w:rsidRDefault="007C49A0"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w:t>
            </w:r>
          </w:p>
        </w:tc>
        <w:tc>
          <w:tcPr>
            <w:tcW w:w="755" w:type="dxa"/>
            <w:tcBorders>
              <w:top w:val="outset" w:sz="6" w:space="0" w:color="auto"/>
              <w:left w:val="outset" w:sz="6" w:space="0" w:color="auto"/>
              <w:bottom w:val="outset" w:sz="6" w:space="0" w:color="auto"/>
            </w:tcBorders>
          </w:tcPr>
          <w:p w:rsidR="003B0C9C" w:rsidRPr="00664C39" w:rsidRDefault="007C49A0"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w:t>
            </w:r>
          </w:p>
        </w:tc>
        <w:tc>
          <w:tcPr>
            <w:tcW w:w="894" w:type="dxa"/>
            <w:tcBorders>
              <w:top w:val="outset" w:sz="6" w:space="0" w:color="auto"/>
              <w:left w:val="outset" w:sz="6" w:space="0" w:color="auto"/>
              <w:bottom w:val="outset" w:sz="6" w:space="0" w:color="auto"/>
            </w:tcBorders>
          </w:tcPr>
          <w:p w:rsidR="003B0C9C" w:rsidRPr="00664C39" w:rsidRDefault="007C49A0"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w:t>
            </w:r>
          </w:p>
        </w:tc>
      </w:tr>
      <w:tr w:rsidR="003B0C9C" w:rsidRPr="00664C39" w:rsidTr="00154D96">
        <w:trPr>
          <w:tblCellSpacing w:w="0" w:type="dxa"/>
        </w:trPr>
        <w:tc>
          <w:tcPr>
            <w:tcW w:w="2653" w:type="dxa"/>
            <w:tcBorders>
              <w:top w:val="outset" w:sz="6" w:space="0" w:color="auto"/>
              <w:bottom w:val="outset" w:sz="6" w:space="0" w:color="auto"/>
              <w:right w:val="outset" w:sz="6" w:space="0" w:color="auto"/>
            </w:tcBorders>
          </w:tcPr>
          <w:p w:rsidR="003B0C9C" w:rsidRPr="00664C39" w:rsidRDefault="003B0C9C"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7. Контрольные нормативы.</w:t>
            </w:r>
          </w:p>
        </w:tc>
        <w:tc>
          <w:tcPr>
            <w:tcW w:w="1045" w:type="dxa"/>
            <w:tcBorders>
              <w:top w:val="outset" w:sz="6" w:space="0" w:color="auto"/>
              <w:left w:val="outset" w:sz="6" w:space="0" w:color="auto"/>
              <w:bottom w:val="outset" w:sz="6" w:space="0" w:color="auto"/>
              <w:right w:val="outset" w:sz="6" w:space="0" w:color="auto"/>
            </w:tcBorders>
          </w:tcPr>
          <w:p w:rsidR="003B0C9C" w:rsidRPr="00664C39" w:rsidRDefault="003B0C9C"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8</w:t>
            </w:r>
          </w:p>
        </w:tc>
        <w:tc>
          <w:tcPr>
            <w:tcW w:w="1196" w:type="dxa"/>
            <w:tcBorders>
              <w:top w:val="outset" w:sz="6" w:space="0" w:color="auto"/>
              <w:left w:val="outset" w:sz="6" w:space="0" w:color="auto"/>
              <w:bottom w:val="outset" w:sz="6" w:space="0" w:color="auto"/>
              <w:right w:val="outset" w:sz="6" w:space="0" w:color="auto"/>
            </w:tcBorders>
          </w:tcPr>
          <w:p w:rsidR="003B0C9C" w:rsidRPr="00664C39" w:rsidRDefault="003B0C9C"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1074" w:type="dxa"/>
            <w:tcBorders>
              <w:top w:val="outset" w:sz="6" w:space="0" w:color="auto"/>
              <w:left w:val="outset" w:sz="6" w:space="0" w:color="auto"/>
              <w:bottom w:val="outset" w:sz="6" w:space="0" w:color="auto"/>
              <w:right w:val="outset" w:sz="6" w:space="0" w:color="auto"/>
            </w:tcBorders>
          </w:tcPr>
          <w:p w:rsidR="003B0C9C" w:rsidRPr="00664C39" w:rsidRDefault="003B0C9C"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965" w:type="dxa"/>
            <w:tcBorders>
              <w:top w:val="outset" w:sz="6" w:space="0" w:color="auto"/>
              <w:left w:val="outset" w:sz="6" w:space="0" w:color="auto"/>
              <w:bottom w:val="outset" w:sz="6" w:space="0" w:color="auto"/>
              <w:right w:val="outset" w:sz="6" w:space="0" w:color="auto"/>
            </w:tcBorders>
          </w:tcPr>
          <w:p w:rsidR="003B0C9C" w:rsidRPr="00664C39" w:rsidRDefault="003B0C9C"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1074" w:type="dxa"/>
            <w:tcBorders>
              <w:top w:val="outset" w:sz="6" w:space="0" w:color="auto"/>
              <w:left w:val="outset" w:sz="6" w:space="0" w:color="auto"/>
              <w:bottom w:val="outset" w:sz="6" w:space="0" w:color="auto"/>
              <w:right w:val="outset" w:sz="6" w:space="0" w:color="auto"/>
            </w:tcBorders>
          </w:tcPr>
          <w:p w:rsidR="003B0C9C" w:rsidRPr="00664C39" w:rsidRDefault="003B0C9C"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939" w:type="dxa"/>
            <w:tcBorders>
              <w:top w:val="outset" w:sz="6" w:space="0" w:color="auto"/>
              <w:left w:val="outset" w:sz="6" w:space="0" w:color="auto"/>
              <w:bottom w:val="outset" w:sz="6" w:space="0" w:color="auto"/>
              <w:right w:val="outset" w:sz="6" w:space="0" w:color="auto"/>
            </w:tcBorders>
          </w:tcPr>
          <w:p w:rsidR="003B0C9C" w:rsidRPr="00664C39" w:rsidRDefault="003B0C9C"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1106" w:type="dxa"/>
            <w:tcBorders>
              <w:top w:val="outset" w:sz="6" w:space="0" w:color="auto"/>
              <w:left w:val="outset" w:sz="6" w:space="0" w:color="auto"/>
              <w:bottom w:val="outset" w:sz="6" w:space="0" w:color="auto"/>
              <w:right w:val="outset" w:sz="6" w:space="0" w:color="auto"/>
            </w:tcBorders>
          </w:tcPr>
          <w:p w:rsidR="003B0C9C" w:rsidRPr="00664C39" w:rsidRDefault="003B0C9C"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701" w:type="dxa"/>
            <w:tcBorders>
              <w:top w:val="outset" w:sz="6" w:space="0" w:color="auto"/>
              <w:left w:val="outset" w:sz="6" w:space="0" w:color="auto"/>
              <w:bottom w:val="outset" w:sz="6" w:space="0" w:color="auto"/>
              <w:right w:val="outset" w:sz="6" w:space="0" w:color="auto"/>
            </w:tcBorders>
          </w:tcPr>
          <w:p w:rsidR="003B0C9C" w:rsidRPr="00664C39" w:rsidRDefault="003B0C9C"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942" w:type="dxa"/>
            <w:tcBorders>
              <w:top w:val="outset" w:sz="6" w:space="0" w:color="auto"/>
              <w:left w:val="outset" w:sz="6" w:space="0" w:color="auto"/>
              <w:bottom w:val="outset" w:sz="6" w:space="0" w:color="auto"/>
              <w:right w:val="outset" w:sz="6" w:space="0" w:color="auto"/>
            </w:tcBorders>
          </w:tcPr>
          <w:p w:rsidR="003B0C9C" w:rsidRPr="00664C39" w:rsidRDefault="003B0C9C"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648" w:type="dxa"/>
            <w:tcBorders>
              <w:top w:val="outset" w:sz="6" w:space="0" w:color="auto"/>
              <w:left w:val="outset" w:sz="6" w:space="0" w:color="auto"/>
              <w:bottom w:val="outset" w:sz="6" w:space="0" w:color="auto"/>
            </w:tcBorders>
          </w:tcPr>
          <w:p w:rsidR="003B0C9C" w:rsidRPr="00664C39" w:rsidRDefault="003B0C9C"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765" w:type="dxa"/>
            <w:tcBorders>
              <w:top w:val="outset" w:sz="6" w:space="0" w:color="auto"/>
              <w:left w:val="outset" w:sz="6" w:space="0" w:color="auto"/>
              <w:bottom w:val="outset" w:sz="6" w:space="0" w:color="auto"/>
            </w:tcBorders>
          </w:tcPr>
          <w:p w:rsidR="003B0C9C" w:rsidRPr="00664C39" w:rsidRDefault="007C49A0"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w:t>
            </w:r>
          </w:p>
        </w:tc>
        <w:tc>
          <w:tcPr>
            <w:tcW w:w="755" w:type="dxa"/>
            <w:tcBorders>
              <w:top w:val="outset" w:sz="6" w:space="0" w:color="auto"/>
              <w:left w:val="outset" w:sz="6" w:space="0" w:color="auto"/>
              <w:bottom w:val="outset" w:sz="6" w:space="0" w:color="auto"/>
            </w:tcBorders>
          </w:tcPr>
          <w:p w:rsidR="003B0C9C" w:rsidRPr="00664C39" w:rsidRDefault="003B0C9C" w:rsidP="001869F9">
            <w:pPr>
              <w:spacing w:after="0" w:line="240" w:lineRule="auto"/>
              <w:jc w:val="center"/>
              <w:rPr>
                <w:rFonts w:ascii="Times New Roman" w:hAnsi="Times New Roman" w:cs="Times New Roman"/>
                <w:color w:val="000000"/>
                <w:sz w:val="28"/>
                <w:szCs w:val="28"/>
                <w:lang w:eastAsia="ru-RU"/>
              </w:rPr>
            </w:pPr>
          </w:p>
        </w:tc>
        <w:tc>
          <w:tcPr>
            <w:tcW w:w="894" w:type="dxa"/>
            <w:tcBorders>
              <w:top w:val="outset" w:sz="6" w:space="0" w:color="auto"/>
              <w:left w:val="outset" w:sz="6" w:space="0" w:color="auto"/>
              <w:bottom w:val="outset" w:sz="6" w:space="0" w:color="auto"/>
            </w:tcBorders>
          </w:tcPr>
          <w:p w:rsidR="003B0C9C" w:rsidRPr="00664C39" w:rsidRDefault="007C49A0"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w:t>
            </w:r>
          </w:p>
        </w:tc>
      </w:tr>
      <w:tr w:rsidR="003B0C9C" w:rsidRPr="00664C39" w:rsidTr="00154D96">
        <w:trPr>
          <w:tblCellSpacing w:w="0" w:type="dxa"/>
        </w:trPr>
        <w:tc>
          <w:tcPr>
            <w:tcW w:w="2653" w:type="dxa"/>
            <w:tcBorders>
              <w:top w:val="outset" w:sz="6" w:space="0" w:color="auto"/>
              <w:bottom w:val="outset" w:sz="6" w:space="0" w:color="auto"/>
              <w:right w:val="outset" w:sz="6" w:space="0" w:color="auto"/>
            </w:tcBorders>
          </w:tcPr>
          <w:p w:rsidR="003B0C9C" w:rsidRPr="00664C39" w:rsidRDefault="003B0C9C"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Всего часов:</w:t>
            </w:r>
          </w:p>
        </w:tc>
        <w:tc>
          <w:tcPr>
            <w:tcW w:w="1045" w:type="dxa"/>
            <w:tcBorders>
              <w:top w:val="outset" w:sz="6" w:space="0" w:color="auto"/>
              <w:left w:val="outset" w:sz="6" w:space="0" w:color="auto"/>
              <w:bottom w:val="outset" w:sz="6" w:space="0" w:color="auto"/>
              <w:right w:val="outset" w:sz="6" w:space="0" w:color="auto"/>
            </w:tcBorders>
          </w:tcPr>
          <w:p w:rsidR="003B0C9C" w:rsidRPr="00664C39" w:rsidRDefault="003B0C9C"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216</w:t>
            </w:r>
          </w:p>
        </w:tc>
        <w:tc>
          <w:tcPr>
            <w:tcW w:w="1196" w:type="dxa"/>
            <w:tcBorders>
              <w:top w:val="outset" w:sz="6" w:space="0" w:color="auto"/>
              <w:left w:val="outset" w:sz="6" w:space="0" w:color="auto"/>
              <w:bottom w:val="outset" w:sz="6" w:space="0" w:color="auto"/>
              <w:right w:val="outset" w:sz="6" w:space="0" w:color="auto"/>
            </w:tcBorders>
          </w:tcPr>
          <w:p w:rsidR="003B0C9C" w:rsidRPr="00664C39" w:rsidRDefault="00154D96"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b/>
                <w:bCs/>
                <w:color w:val="000000"/>
                <w:sz w:val="28"/>
                <w:szCs w:val="28"/>
                <w:lang w:eastAsia="ru-RU"/>
              </w:rPr>
              <w:t>19</w:t>
            </w:r>
          </w:p>
        </w:tc>
        <w:tc>
          <w:tcPr>
            <w:tcW w:w="1074" w:type="dxa"/>
            <w:tcBorders>
              <w:top w:val="outset" w:sz="6" w:space="0" w:color="auto"/>
              <w:left w:val="outset" w:sz="6" w:space="0" w:color="auto"/>
              <w:bottom w:val="outset" w:sz="6" w:space="0" w:color="auto"/>
              <w:right w:val="outset" w:sz="6" w:space="0" w:color="auto"/>
            </w:tcBorders>
          </w:tcPr>
          <w:p w:rsidR="003B0C9C" w:rsidRPr="00664C39" w:rsidRDefault="007C49A0"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b/>
                <w:bCs/>
                <w:color w:val="000000"/>
                <w:sz w:val="28"/>
                <w:szCs w:val="28"/>
                <w:lang w:eastAsia="ru-RU"/>
              </w:rPr>
              <w:t>18</w:t>
            </w:r>
          </w:p>
        </w:tc>
        <w:tc>
          <w:tcPr>
            <w:tcW w:w="965" w:type="dxa"/>
            <w:tcBorders>
              <w:top w:val="outset" w:sz="6" w:space="0" w:color="auto"/>
              <w:left w:val="outset" w:sz="6" w:space="0" w:color="auto"/>
              <w:bottom w:val="outset" w:sz="6" w:space="0" w:color="auto"/>
              <w:right w:val="outset" w:sz="6" w:space="0" w:color="auto"/>
            </w:tcBorders>
          </w:tcPr>
          <w:p w:rsidR="003B0C9C" w:rsidRPr="00664C39" w:rsidRDefault="007C49A0" w:rsidP="007C49A0">
            <w:pPr>
              <w:spacing w:after="0" w:line="240" w:lineRule="auto"/>
              <w:rPr>
                <w:rFonts w:ascii="Times New Roman" w:hAnsi="Times New Roman" w:cs="Times New Roman"/>
                <w:color w:val="000000"/>
                <w:sz w:val="28"/>
                <w:szCs w:val="28"/>
                <w:lang w:eastAsia="ru-RU"/>
              </w:rPr>
            </w:pPr>
            <w:r>
              <w:rPr>
                <w:rFonts w:ascii="Times New Roman" w:hAnsi="Times New Roman" w:cs="Times New Roman"/>
                <w:b/>
                <w:bCs/>
                <w:color w:val="000000"/>
                <w:sz w:val="28"/>
                <w:szCs w:val="28"/>
                <w:lang w:eastAsia="ru-RU"/>
              </w:rPr>
              <w:t>19</w:t>
            </w:r>
          </w:p>
        </w:tc>
        <w:tc>
          <w:tcPr>
            <w:tcW w:w="1074" w:type="dxa"/>
            <w:tcBorders>
              <w:top w:val="outset" w:sz="6" w:space="0" w:color="auto"/>
              <w:left w:val="outset" w:sz="6" w:space="0" w:color="auto"/>
              <w:bottom w:val="outset" w:sz="6" w:space="0" w:color="auto"/>
              <w:right w:val="outset" w:sz="6" w:space="0" w:color="auto"/>
            </w:tcBorders>
          </w:tcPr>
          <w:p w:rsidR="003B0C9C" w:rsidRPr="00664C39" w:rsidRDefault="007C49A0"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b/>
                <w:bCs/>
                <w:color w:val="000000"/>
                <w:sz w:val="28"/>
                <w:szCs w:val="28"/>
                <w:lang w:eastAsia="ru-RU"/>
              </w:rPr>
              <w:t>15</w:t>
            </w:r>
          </w:p>
        </w:tc>
        <w:tc>
          <w:tcPr>
            <w:tcW w:w="939" w:type="dxa"/>
            <w:tcBorders>
              <w:top w:val="outset" w:sz="6" w:space="0" w:color="auto"/>
              <w:left w:val="outset" w:sz="6" w:space="0" w:color="auto"/>
              <w:bottom w:val="outset" w:sz="6" w:space="0" w:color="auto"/>
              <w:right w:val="outset" w:sz="6" w:space="0" w:color="auto"/>
            </w:tcBorders>
          </w:tcPr>
          <w:p w:rsidR="003B0C9C" w:rsidRPr="00664C39" w:rsidRDefault="007C49A0"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b/>
                <w:bCs/>
                <w:color w:val="000000"/>
                <w:sz w:val="28"/>
                <w:szCs w:val="28"/>
                <w:lang w:eastAsia="ru-RU"/>
              </w:rPr>
              <w:t>17</w:t>
            </w:r>
          </w:p>
        </w:tc>
        <w:tc>
          <w:tcPr>
            <w:tcW w:w="1106" w:type="dxa"/>
            <w:tcBorders>
              <w:top w:val="outset" w:sz="6" w:space="0" w:color="auto"/>
              <w:left w:val="outset" w:sz="6" w:space="0" w:color="auto"/>
              <w:bottom w:val="outset" w:sz="6" w:space="0" w:color="auto"/>
              <w:right w:val="outset" w:sz="6" w:space="0" w:color="auto"/>
            </w:tcBorders>
          </w:tcPr>
          <w:p w:rsidR="003B0C9C" w:rsidRPr="00664C39" w:rsidRDefault="007C49A0"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b/>
                <w:bCs/>
                <w:color w:val="000000"/>
                <w:sz w:val="28"/>
                <w:szCs w:val="28"/>
                <w:lang w:eastAsia="ru-RU"/>
              </w:rPr>
              <w:t>13</w:t>
            </w:r>
          </w:p>
        </w:tc>
        <w:tc>
          <w:tcPr>
            <w:tcW w:w="701" w:type="dxa"/>
            <w:tcBorders>
              <w:top w:val="outset" w:sz="6" w:space="0" w:color="auto"/>
              <w:left w:val="outset" w:sz="6" w:space="0" w:color="auto"/>
              <w:bottom w:val="outset" w:sz="6" w:space="0" w:color="auto"/>
              <w:right w:val="outset" w:sz="6" w:space="0" w:color="auto"/>
            </w:tcBorders>
          </w:tcPr>
          <w:p w:rsidR="003B0C9C" w:rsidRPr="00664C39" w:rsidRDefault="003B0C9C" w:rsidP="007C49A0">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2</w:t>
            </w:r>
            <w:r w:rsidR="007C49A0">
              <w:rPr>
                <w:rFonts w:ascii="Times New Roman" w:hAnsi="Times New Roman" w:cs="Times New Roman"/>
                <w:b/>
                <w:bCs/>
                <w:color w:val="000000"/>
                <w:sz w:val="28"/>
                <w:szCs w:val="28"/>
                <w:lang w:eastAsia="ru-RU"/>
              </w:rPr>
              <w:t>1</w:t>
            </w:r>
          </w:p>
        </w:tc>
        <w:tc>
          <w:tcPr>
            <w:tcW w:w="942" w:type="dxa"/>
            <w:tcBorders>
              <w:top w:val="outset" w:sz="6" w:space="0" w:color="auto"/>
              <w:left w:val="outset" w:sz="6" w:space="0" w:color="auto"/>
              <w:bottom w:val="outset" w:sz="6" w:space="0" w:color="auto"/>
              <w:right w:val="outset" w:sz="6" w:space="0" w:color="auto"/>
            </w:tcBorders>
          </w:tcPr>
          <w:p w:rsidR="003B0C9C" w:rsidRPr="00664C39" w:rsidRDefault="007C49A0"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b/>
                <w:bCs/>
                <w:color w:val="000000"/>
                <w:sz w:val="28"/>
                <w:szCs w:val="28"/>
                <w:lang w:eastAsia="ru-RU"/>
              </w:rPr>
              <w:t>18</w:t>
            </w:r>
          </w:p>
        </w:tc>
        <w:tc>
          <w:tcPr>
            <w:tcW w:w="648" w:type="dxa"/>
            <w:tcBorders>
              <w:top w:val="outset" w:sz="6" w:space="0" w:color="auto"/>
              <w:left w:val="outset" w:sz="6" w:space="0" w:color="auto"/>
              <w:bottom w:val="outset" w:sz="6" w:space="0" w:color="auto"/>
            </w:tcBorders>
          </w:tcPr>
          <w:p w:rsidR="003B0C9C" w:rsidRPr="00664C39" w:rsidRDefault="003B0C9C"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2</w:t>
            </w:r>
            <w:r w:rsidR="007C49A0">
              <w:rPr>
                <w:rFonts w:ascii="Times New Roman" w:hAnsi="Times New Roman" w:cs="Times New Roman"/>
                <w:b/>
                <w:bCs/>
                <w:color w:val="000000"/>
                <w:sz w:val="28"/>
                <w:szCs w:val="28"/>
                <w:lang w:eastAsia="ru-RU"/>
              </w:rPr>
              <w:t>0</w:t>
            </w:r>
          </w:p>
        </w:tc>
        <w:tc>
          <w:tcPr>
            <w:tcW w:w="765" w:type="dxa"/>
            <w:tcBorders>
              <w:top w:val="outset" w:sz="6" w:space="0" w:color="auto"/>
              <w:left w:val="outset" w:sz="6" w:space="0" w:color="auto"/>
              <w:bottom w:val="outset" w:sz="6" w:space="0" w:color="auto"/>
            </w:tcBorders>
          </w:tcPr>
          <w:p w:rsidR="003B0C9C" w:rsidRPr="00664C39" w:rsidRDefault="007C49A0" w:rsidP="001869F9">
            <w:pPr>
              <w:spacing w:after="0" w:line="240" w:lineRule="auto"/>
              <w:jc w:val="center"/>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17</w:t>
            </w:r>
          </w:p>
        </w:tc>
        <w:tc>
          <w:tcPr>
            <w:tcW w:w="755" w:type="dxa"/>
            <w:tcBorders>
              <w:top w:val="outset" w:sz="6" w:space="0" w:color="auto"/>
              <w:left w:val="outset" w:sz="6" w:space="0" w:color="auto"/>
              <w:bottom w:val="outset" w:sz="6" w:space="0" w:color="auto"/>
            </w:tcBorders>
          </w:tcPr>
          <w:p w:rsidR="003B0C9C" w:rsidRPr="00664C39" w:rsidRDefault="007C49A0" w:rsidP="001869F9">
            <w:pPr>
              <w:spacing w:after="0" w:line="240" w:lineRule="auto"/>
              <w:jc w:val="center"/>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17</w:t>
            </w:r>
          </w:p>
        </w:tc>
        <w:tc>
          <w:tcPr>
            <w:tcW w:w="894" w:type="dxa"/>
            <w:tcBorders>
              <w:top w:val="outset" w:sz="6" w:space="0" w:color="auto"/>
              <w:left w:val="outset" w:sz="6" w:space="0" w:color="auto"/>
              <w:bottom w:val="outset" w:sz="6" w:space="0" w:color="auto"/>
            </w:tcBorders>
          </w:tcPr>
          <w:p w:rsidR="003B0C9C" w:rsidRPr="00664C39" w:rsidRDefault="007C49A0" w:rsidP="001869F9">
            <w:pPr>
              <w:spacing w:after="0" w:line="240" w:lineRule="auto"/>
              <w:jc w:val="center"/>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17</w:t>
            </w:r>
          </w:p>
        </w:tc>
      </w:tr>
    </w:tbl>
    <w:p w:rsidR="002073AD" w:rsidRDefault="002073AD" w:rsidP="002073AD">
      <w:pPr>
        <w:shd w:val="clear" w:color="auto" w:fill="FFFFFF"/>
        <w:spacing w:after="0" w:line="240" w:lineRule="auto"/>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 xml:space="preserve">                                                                                                  </w:t>
      </w:r>
    </w:p>
    <w:p w:rsidR="00696848" w:rsidRDefault="00696848" w:rsidP="002073AD">
      <w:pPr>
        <w:shd w:val="clear" w:color="auto" w:fill="FFFFFF"/>
        <w:spacing w:after="0" w:line="240" w:lineRule="auto"/>
        <w:jc w:val="center"/>
        <w:rPr>
          <w:rFonts w:ascii="Times New Roman" w:hAnsi="Times New Roman" w:cs="Times New Roman"/>
          <w:b/>
          <w:bCs/>
          <w:color w:val="000000"/>
          <w:sz w:val="28"/>
          <w:szCs w:val="28"/>
          <w:lang w:eastAsia="ru-RU"/>
        </w:rPr>
      </w:pPr>
      <w:r w:rsidRPr="00664C39">
        <w:rPr>
          <w:rFonts w:ascii="Times New Roman" w:hAnsi="Times New Roman" w:cs="Times New Roman"/>
          <w:b/>
          <w:bCs/>
          <w:color w:val="000000"/>
          <w:sz w:val="28"/>
          <w:szCs w:val="28"/>
          <w:lang w:eastAsia="ru-RU"/>
        </w:rPr>
        <w:lastRenderedPageBreak/>
        <w:t>Для этапа начальной подготовки свыше 1 года обучения (ч)</w:t>
      </w:r>
    </w:p>
    <w:p w:rsidR="00696848" w:rsidRDefault="00696848" w:rsidP="00EB044C">
      <w:pPr>
        <w:shd w:val="clear" w:color="auto" w:fill="FFFFFF"/>
        <w:spacing w:after="0" w:line="240" w:lineRule="auto"/>
        <w:jc w:val="right"/>
        <w:rPr>
          <w:rFonts w:ascii="Times New Roman" w:hAnsi="Times New Roman" w:cs="Times New Roman"/>
          <w:sz w:val="28"/>
          <w:szCs w:val="28"/>
        </w:rPr>
      </w:pPr>
      <w:r>
        <w:rPr>
          <w:rFonts w:ascii="Times New Roman" w:hAnsi="Times New Roman" w:cs="Times New Roman"/>
          <w:sz w:val="28"/>
          <w:szCs w:val="28"/>
        </w:rPr>
        <w:t>таблица 15</w:t>
      </w:r>
    </w:p>
    <w:p w:rsidR="00696848" w:rsidRPr="00664C39" w:rsidRDefault="00696848" w:rsidP="001869F9">
      <w:pPr>
        <w:shd w:val="clear" w:color="auto" w:fill="FFFFFF"/>
        <w:spacing w:after="0" w:line="240" w:lineRule="auto"/>
        <w:jc w:val="center"/>
        <w:rPr>
          <w:rFonts w:ascii="Times New Roman" w:hAnsi="Times New Roman" w:cs="Times New Roman"/>
          <w:color w:val="000000"/>
          <w:sz w:val="28"/>
          <w:szCs w:val="28"/>
          <w:lang w:eastAsia="ru-RU"/>
        </w:rPr>
      </w:pPr>
    </w:p>
    <w:tbl>
      <w:tblPr>
        <w:tblW w:w="14757" w:type="dxa"/>
        <w:tblCellSpacing w:w="0" w:type="dxa"/>
        <w:tblInd w:w="-51" w:type="dxa"/>
        <w:tblBorders>
          <w:top w:val="outset" w:sz="6" w:space="0" w:color="auto"/>
          <w:left w:val="outset" w:sz="6" w:space="0" w:color="auto"/>
          <w:bottom w:val="outset" w:sz="6" w:space="0" w:color="auto"/>
          <w:right w:val="outset" w:sz="6" w:space="0" w:color="auto"/>
        </w:tblBorders>
        <w:tblCellMar>
          <w:top w:w="53" w:type="dxa"/>
          <w:left w:w="53" w:type="dxa"/>
          <w:bottom w:w="53" w:type="dxa"/>
          <w:right w:w="53" w:type="dxa"/>
        </w:tblCellMar>
        <w:tblLook w:val="00A0"/>
      </w:tblPr>
      <w:tblGrid>
        <w:gridCol w:w="2496"/>
        <w:gridCol w:w="1045"/>
        <w:gridCol w:w="1196"/>
        <w:gridCol w:w="1074"/>
        <w:gridCol w:w="965"/>
        <w:gridCol w:w="1122"/>
        <w:gridCol w:w="939"/>
        <w:gridCol w:w="1106"/>
        <w:gridCol w:w="772"/>
        <w:gridCol w:w="942"/>
        <w:gridCol w:w="633"/>
        <w:gridCol w:w="758"/>
        <w:gridCol w:w="748"/>
        <w:gridCol w:w="961"/>
      </w:tblGrid>
      <w:tr w:rsidR="00AC6B89" w:rsidRPr="00664C39" w:rsidTr="00267F31">
        <w:trPr>
          <w:tblCellSpacing w:w="0" w:type="dxa"/>
        </w:trPr>
        <w:tc>
          <w:tcPr>
            <w:tcW w:w="2594" w:type="dxa"/>
            <w:vMerge w:val="restart"/>
            <w:tcBorders>
              <w:top w:val="outset" w:sz="6" w:space="0" w:color="auto"/>
              <w:bottom w:val="outset" w:sz="6" w:space="0" w:color="auto"/>
              <w:right w:val="outset" w:sz="6" w:space="0" w:color="auto"/>
            </w:tcBorders>
          </w:tcPr>
          <w:p w:rsidR="00AC6B89" w:rsidRPr="00664C39" w:rsidRDefault="00AC6B8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Разделы подготовки,</w:t>
            </w:r>
          </w:p>
          <w:p w:rsidR="00AC6B89" w:rsidRPr="00664C39" w:rsidRDefault="00AC6B8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содержание занятий</w:t>
            </w:r>
          </w:p>
        </w:tc>
        <w:tc>
          <w:tcPr>
            <w:tcW w:w="1045" w:type="dxa"/>
            <w:vMerge w:val="restart"/>
            <w:tcBorders>
              <w:top w:val="outset" w:sz="6" w:space="0" w:color="auto"/>
              <w:left w:val="outset" w:sz="6" w:space="0" w:color="auto"/>
              <w:bottom w:val="outset" w:sz="6" w:space="0" w:color="auto"/>
              <w:right w:val="outset" w:sz="6" w:space="0" w:color="auto"/>
            </w:tcBorders>
          </w:tcPr>
          <w:p w:rsidR="00AC6B89" w:rsidRPr="00664C39" w:rsidRDefault="00AC6B8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ВСЕГО</w:t>
            </w:r>
          </w:p>
        </w:tc>
        <w:tc>
          <w:tcPr>
            <w:tcW w:w="11118" w:type="dxa"/>
            <w:gridSpan w:val="12"/>
            <w:tcBorders>
              <w:top w:val="outset" w:sz="6" w:space="0" w:color="auto"/>
              <w:left w:val="outset" w:sz="6" w:space="0" w:color="auto"/>
              <w:bottom w:val="outset" w:sz="6" w:space="0" w:color="auto"/>
            </w:tcBorders>
          </w:tcPr>
          <w:p w:rsidR="00AC6B89" w:rsidRPr="00664C39" w:rsidRDefault="00AC6B8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Периоды тренировок</w:t>
            </w:r>
          </w:p>
        </w:tc>
      </w:tr>
      <w:tr w:rsidR="00154D96" w:rsidRPr="00664C39" w:rsidTr="000B74FB">
        <w:trPr>
          <w:tblCellSpacing w:w="0" w:type="dxa"/>
        </w:trPr>
        <w:tc>
          <w:tcPr>
            <w:tcW w:w="0" w:type="auto"/>
            <w:vMerge/>
            <w:tcBorders>
              <w:top w:val="outset" w:sz="6" w:space="0" w:color="auto"/>
              <w:bottom w:val="outset" w:sz="6" w:space="0" w:color="auto"/>
              <w:right w:val="outset" w:sz="6" w:space="0" w:color="auto"/>
            </w:tcBorders>
            <w:vAlign w:val="center"/>
          </w:tcPr>
          <w:p w:rsidR="00154D96" w:rsidRPr="00664C39" w:rsidRDefault="00154D96" w:rsidP="001869F9">
            <w:pPr>
              <w:spacing w:after="0" w:line="240" w:lineRule="auto"/>
              <w:rPr>
                <w:rFonts w:ascii="Times New Roman" w:hAnsi="Times New Roman" w:cs="Times New Roman"/>
                <w:color w:val="000000"/>
                <w:sz w:val="28"/>
                <w:szCs w:val="2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154D96" w:rsidRPr="00664C39" w:rsidRDefault="00154D96" w:rsidP="001869F9">
            <w:pPr>
              <w:spacing w:after="0" w:line="240" w:lineRule="auto"/>
              <w:rPr>
                <w:rFonts w:ascii="Times New Roman" w:hAnsi="Times New Roman" w:cs="Times New Roman"/>
                <w:color w:val="000000"/>
                <w:sz w:val="28"/>
                <w:szCs w:val="28"/>
                <w:lang w:eastAsia="ru-RU"/>
              </w:rPr>
            </w:pPr>
          </w:p>
        </w:tc>
        <w:tc>
          <w:tcPr>
            <w:tcW w:w="1196" w:type="dxa"/>
            <w:tcBorders>
              <w:top w:val="outset" w:sz="6" w:space="0" w:color="auto"/>
              <w:left w:val="outset" w:sz="6" w:space="0" w:color="auto"/>
              <w:bottom w:val="outset" w:sz="6" w:space="0" w:color="auto"/>
              <w:right w:val="outset" w:sz="6" w:space="0" w:color="auto"/>
            </w:tcBorders>
          </w:tcPr>
          <w:p w:rsidR="00154D96" w:rsidRPr="00664C39" w:rsidRDefault="00154D96"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сентябрь</w:t>
            </w:r>
          </w:p>
        </w:tc>
        <w:tc>
          <w:tcPr>
            <w:tcW w:w="1074" w:type="dxa"/>
            <w:tcBorders>
              <w:top w:val="outset" w:sz="6" w:space="0" w:color="auto"/>
              <w:left w:val="outset" w:sz="6" w:space="0" w:color="auto"/>
              <w:bottom w:val="outset" w:sz="6" w:space="0" w:color="auto"/>
              <w:right w:val="outset" w:sz="6" w:space="0" w:color="auto"/>
            </w:tcBorders>
          </w:tcPr>
          <w:p w:rsidR="00154D96" w:rsidRPr="00664C39" w:rsidRDefault="00154D96"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октябрь</w:t>
            </w:r>
          </w:p>
        </w:tc>
        <w:tc>
          <w:tcPr>
            <w:tcW w:w="965" w:type="dxa"/>
            <w:tcBorders>
              <w:top w:val="outset" w:sz="6" w:space="0" w:color="auto"/>
              <w:left w:val="outset" w:sz="6" w:space="0" w:color="auto"/>
              <w:bottom w:val="outset" w:sz="6" w:space="0" w:color="auto"/>
              <w:right w:val="outset" w:sz="6" w:space="0" w:color="auto"/>
            </w:tcBorders>
          </w:tcPr>
          <w:p w:rsidR="00154D96" w:rsidRPr="00664C39" w:rsidRDefault="00154D96"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ноябрь</w:t>
            </w:r>
          </w:p>
        </w:tc>
        <w:tc>
          <w:tcPr>
            <w:tcW w:w="1074" w:type="dxa"/>
            <w:tcBorders>
              <w:top w:val="outset" w:sz="6" w:space="0" w:color="auto"/>
              <w:left w:val="outset" w:sz="6" w:space="0" w:color="auto"/>
              <w:bottom w:val="outset" w:sz="6" w:space="0" w:color="auto"/>
              <w:right w:val="outset" w:sz="6" w:space="0" w:color="auto"/>
            </w:tcBorders>
          </w:tcPr>
          <w:p w:rsidR="00154D96" w:rsidRPr="00664C39" w:rsidRDefault="00AC6B8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Д</w:t>
            </w:r>
            <w:r w:rsidR="00154D96" w:rsidRPr="00664C39">
              <w:rPr>
                <w:rFonts w:ascii="Times New Roman" w:hAnsi="Times New Roman" w:cs="Times New Roman"/>
                <w:color w:val="000000"/>
                <w:sz w:val="28"/>
                <w:szCs w:val="28"/>
                <w:lang w:eastAsia="ru-RU"/>
              </w:rPr>
              <w:t>екабрь</w:t>
            </w:r>
          </w:p>
        </w:tc>
        <w:tc>
          <w:tcPr>
            <w:tcW w:w="939" w:type="dxa"/>
            <w:tcBorders>
              <w:top w:val="outset" w:sz="6" w:space="0" w:color="auto"/>
              <w:left w:val="outset" w:sz="6" w:space="0" w:color="auto"/>
              <w:bottom w:val="outset" w:sz="6" w:space="0" w:color="auto"/>
              <w:right w:val="outset" w:sz="6" w:space="0" w:color="auto"/>
            </w:tcBorders>
          </w:tcPr>
          <w:p w:rsidR="00154D96" w:rsidRPr="00664C39" w:rsidRDefault="00154D96"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январь</w:t>
            </w:r>
          </w:p>
        </w:tc>
        <w:tc>
          <w:tcPr>
            <w:tcW w:w="1106" w:type="dxa"/>
            <w:tcBorders>
              <w:top w:val="outset" w:sz="6" w:space="0" w:color="auto"/>
              <w:left w:val="outset" w:sz="6" w:space="0" w:color="auto"/>
              <w:bottom w:val="outset" w:sz="6" w:space="0" w:color="auto"/>
              <w:right w:val="outset" w:sz="6" w:space="0" w:color="auto"/>
            </w:tcBorders>
          </w:tcPr>
          <w:p w:rsidR="00154D96" w:rsidRPr="00664C39" w:rsidRDefault="00154D96"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февраль</w:t>
            </w:r>
          </w:p>
        </w:tc>
        <w:tc>
          <w:tcPr>
            <w:tcW w:w="701" w:type="dxa"/>
            <w:tcBorders>
              <w:top w:val="outset" w:sz="6" w:space="0" w:color="auto"/>
              <w:left w:val="outset" w:sz="6" w:space="0" w:color="auto"/>
              <w:bottom w:val="outset" w:sz="6" w:space="0" w:color="auto"/>
              <w:right w:val="outset" w:sz="6" w:space="0" w:color="auto"/>
            </w:tcBorders>
          </w:tcPr>
          <w:p w:rsidR="00154D96" w:rsidRPr="00664C39" w:rsidRDefault="00B8421A"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М</w:t>
            </w:r>
            <w:r w:rsidR="00154D96" w:rsidRPr="00664C39">
              <w:rPr>
                <w:rFonts w:ascii="Times New Roman" w:hAnsi="Times New Roman" w:cs="Times New Roman"/>
                <w:color w:val="000000"/>
                <w:sz w:val="28"/>
                <w:szCs w:val="28"/>
                <w:lang w:eastAsia="ru-RU"/>
              </w:rPr>
              <w:t>арт</w:t>
            </w:r>
          </w:p>
        </w:tc>
        <w:tc>
          <w:tcPr>
            <w:tcW w:w="942" w:type="dxa"/>
            <w:tcBorders>
              <w:top w:val="outset" w:sz="6" w:space="0" w:color="auto"/>
              <w:left w:val="outset" w:sz="6" w:space="0" w:color="auto"/>
              <w:bottom w:val="outset" w:sz="6" w:space="0" w:color="auto"/>
              <w:right w:val="outset" w:sz="6" w:space="0" w:color="auto"/>
            </w:tcBorders>
          </w:tcPr>
          <w:p w:rsidR="00154D96" w:rsidRPr="00664C39" w:rsidRDefault="00154D96"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апрель</w:t>
            </w:r>
          </w:p>
        </w:tc>
        <w:tc>
          <w:tcPr>
            <w:tcW w:w="643" w:type="dxa"/>
            <w:tcBorders>
              <w:top w:val="outset" w:sz="6" w:space="0" w:color="auto"/>
              <w:left w:val="outset" w:sz="6" w:space="0" w:color="auto"/>
              <w:bottom w:val="outset" w:sz="6" w:space="0" w:color="auto"/>
            </w:tcBorders>
          </w:tcPr>
          <w:p w:rsidR="00154D96" w:rsidRPr="00664C39" w:rsidRDefault="00154D96"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май</w:t>
            </w:r>
          </w:p>
        </w:tc>
        <w:tc>
          <w:tcPr>
            <w:tcW w:w="758" w:type="dxa"/>
            <w:tcBorders>
              <w:top w:val="outset" w:sz="6" w:space="0" w:color="auto"/>
              <w:left w:val="outset" w:sz="6" w:space="0" w:color="auto"/>
              <w:bottom w:val="outset" w:sz="6" w:space="0" w:color="auto"/>
            </w:tcBorders>
          </w:tcPr>
          <w:p w:rsidR="00154D96" w:rsidRPr="00664C39" w:rsidRDefault="00154D96" w:rsidP="00267F31">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июнь</w:t>
            </w:r>
          </w:p>
        </w:tc>
        <w:tc>
          <w:tcPr>
            <w:tcW w:w="748" w:type="dxa"/>
            <w:tcBorders>
              <w:top w:val="outset" w:sz="6" w:space="0" w:color="auto"/>
              <w:left w:val="outset" w:sz="6" w:space="0" w:color="auto"/>
              <w:bottom w:val="outset" w:sz="6" w:space="0" w:color="auto"/>
            </w:tcBorders>
          </w:tcPr>
          <w:p w:rsidR="00154D96" w:rsidRDefault="00AC6B89" w:rsidP="00267F31">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и</w:t>
            </w:r>
            <w:r w:rsidR="00154D96">
              <w:rPr>
                <w:rFonts w:ascii="Times New Roman" w:hAnsi="Times New Roman" w:cs="Times New Roman"/>
                <w:color w:val="000000"/>
                <w:sz w:val="28"/>
                <w:szCs w:val="28"/>
                <w:lang w:eastAsia="ru-RU"/>
              </w:rPr>
              <w:t>юль</w:t>
            </w:r>
          </w:p>
        </w:tc>
        <w:tc>
          <w:tcPr>
            <w:tcW w:w="972" w:type="dxa"/>
            <w:tcBorders>
              <w:top w:val="outset" w:sz="6" w:space="0" w:color="auto"/>
              <w:left w:val="outset" w:sz="6" w:space="0" w:color="auto"/>
              <w:bottom w:val="outset" w:sz="6" w:space="0" w:color="auto"/>
            </w:tcBorders>
          </w:tcPr>
          <w:p w:rsidR="00154D96" w:rsidRDefault="00AC6B89" w:rsidP="00267F31">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а</w:t>
            </w:r>
            <w:r w:rsidR="00154D96">
              <w:rPr>
                <w:rFonts w:ascii="Times New Roman" w:hAnsi="Times New Roman" w:cs="Times New Roman"/>
                <w:color w:val="000000"/>
                <w:sz w:val="28"/>
                <w:szCs w:val="28"/>
                <w:lang w:eastAsia="ru-RU"/>
              </w:rPr>
              <w:t>вгуст</w:t>
            </w:r>
          </w:p>
        </w:tc>
      </w:tr>
      <w:tr w:rsidR="00154D96" w:rsidRPr="00664C39" w:rsidTr="000B74FB">
        <w:trPr>
          <w:tblCellSpacing w:w="0" w:type="dxa"/>
        </w:trPr>
        <w:tc>
          <w:tcPr>
            <w:tcW w:w="2594" w:type="dxa"/>
            <w:tcBorders>
              <w:top w:val="outset" w:sz="6" w:space="0" w:color="auto"/>
              <w:bottom w:val="outset" w:sz="6" w:space="0" w:color="auto"/>
              <w:right w:val="outset" w:sz="6" w:space="0" w:color="auto"/>
            </w:tcBorders>
          </w:tcPr>
          <w:p w:rsidR="00154D96" w:rsidRPr="00664C39" w:rsidRDefault="00154D96"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 Теоретические занятия</w:t>
            </w:r>
          </w:p>
        </w:tc>
        <w:tc>
          <w:tcPr>
            <w:tcW w:w="1045" w:type="dxa"/>
            <w:tcBorders>
              <w:top w:val="outset" w:sz="6" w:space="0" w:color="auto"/>
              <w:left w:val="outset" w:sz="6" w:space="0" w:color="auto"/>
              <w:bottom w:val="outset" w:sz="6" w:space="0" w:color="auto"/>
              <w:right w:val="outset" w:sz="6" w:space="0" w:color="auto"/>
            </w:tcBorders>
          </w:tcPr>
          <w:p w:rsidR="00154D96" w:rsidRPr="00664C39" w:rsidRDefault="00154D96"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14</w:t>
            </w:r>
          </w:p>
        </w:tc>
        <w:tc>
          <w:tcPr>
            <w:tcW w:w="1196" w:type="dxa"/>
            <w:tcBorders>
              <w:top w:val="outset" w:sz="6" w:space="0" w:color="auto"/>
              <w:left w:val="outset" w:sz="6" w:space="0" w:color="auto"/>
              <w:bottom w:val="outset" w:sz="6" w:space="0" w:color="auto"/>
              <w:right w:val="outset" w:sz="6" w:space="0" w:color="auto"/>
            </w:tcBorders>
          </w:tcPr>
          <w:p w:rsidR="00154D96" w:rsidRPr="00664C39" w:rsidRDefault="000B74FB"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w:t>
            </w:r>
          </w:p>
        </w:tc>
        <w:tc>
          <w:tcPr>
            <w:tcW w:w="1074" w:type="dxa"/>
            <w:tcBorders>
              <w:top w:val="outset" w:sz="6" w:space="0" w:color="auto"/>
              <w:left w:val="outset" w:sz="6" w:space="0" w:color="auto"/>
              <w:bottom w:val="outset" w:sz="6" w:space="0" w:color="auto"/>
              <w:right w:val="outset" w:sz="6" w:space="0" w:color="auto"/>
            </w:tcBorders>
          </w:tcPr>
          <w:p w:rsidR="00154D96" w:rsidRPr="00664C39" w:rsidRDefault="000B74FB"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w:t>
            </w:r>
          </w:p>
        </w:tc>
        <w:tc>
          <w:tcPr>
            <w:tcW w:w="965" w:type="dxa"/>
            <w:tcBorders>
              <w:top w:val="outset" w:sz="6" w:space="0" w:color="auto"/>
              <w:left w:val="outset" w:sz="6" w:space="0" w:color="auto"/>
              <w:bottom w:val="outset" w:sz="6" w:space="0" w:color="auto"/>
              <w:right w:val="outset" w:sz="6" w:space="0" w:color="auto"/>
            </w:tcBorders>
          </w:tcPr>
          <w:p w:rsidR="00154D96" w:rsidRPr="00664C39" w:rsidRDefault="000B74FB" w:rsidP="000B74FB">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w:t>
            </w:r>
          </w:p>
        </w:tc>
        <w:tc>
          <w:tcPr>
            <w:tcW w:w="1074" w:type="dxa"/>
            <w:tcBorders>
              <w:top w:val="outset" w:sz="6" w:space="0" w:color="auto"/>
              <w:left w:val="outset" w:sz="6" w:space="0" w:color="auto"/>
              <w:bottom w:val="outset" w:sz="6" w:space="0" w:color="auto"/>
              <w:right w:val="outset" w:sz="6" w:space="0" w:color="auto"/>
            </w:tcBorders>
          </w:tcPr>
          <w:p w:rsidR="00154D96" w:rsidRPr="00664C39" w:rsidRDefault="000B74FB"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w:t>
            </w:r>
          </w:p>
        </w:tc>
        <w:tc>
          <w:tcPr>
            <w:tcW w:w="939" w:type="dxa"/>
            <w:tcBorders>
              <w:top w:val="outset" w:sz="6" w:space="0" w:color="auto"/>
              <w:left w:val="outset" w:sz="6" w:space="0" w:color="auto"/>
              <w:bottom w:val="outset" w:sz="6" w:space="0" w:color="auto"/>
              <w:right w:val="outset" w:sz="6" w:space="0" w:color="auto"/>
            </w:tcBorders>
          </w:tcPr>
          <w:p w:rsidR="00154D96" w:rsidRPr="00664C39" w:rsidRDefault="000B74FB"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w:t>
            </w:r>
          </w:p>
        </w:tc>
        <w:tc>
          <w:tcPr>
            <w:tcW w:w="1106" w:type="dxa"/>
            <w:tcBorders>
              <w:top w:val="outset" w:sz="6" w:space="0" w:color="auto"/>
              <w:left w:val="outset" w:sz="6" w:space="0" w:color="auto"/>
              <w:bottom w:val="outset" w:sz="6" w:space="0" w:color="auto"/>
              <w:right w:val="outset" w:sz="6" w:space="0" w:color="auto"/>
            </w:tcBorders>
          </w:tcPr>
          <w:p w:rsidR="00154D96" w:rsidRPr="00664C39" w:rsidRDefault="000B74FB"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w:t>
            </w:r>
          </w:p>
        </w:tc>
        <w:tc>
          <w:tcPr>
            <w:tcW w:w="701" w:type="dxa"/>
            <w:tcBorders>
              <w:top w:val="outset" w:sz="6" w:space="0" w:color="auto"/>
              <w:left w:val="outset" w:sz="6" w:space="0" w:color="auto"/>
              <w:bottom w:val="outset" w:sz="6" w:space="0" w:color="auto"/>
              <w:right w:val="outset" w:sz="6" w:space="0" w:color="auto"/>
            </w:tcBorders>
          </w:tcPr>
          <w:p w:rsidR="00154D96" w:rsidRPr="00664C39" w:rsidRDefault="00154D96"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942" w:type="dxa"/>
            <w:tcBorders>
              <w:top w:val="outset" w:sz="6" w:space="0" w:color="auto"/>
              <w:left w:val="outset" w:sz="6" w:space="0" w:color="auto"/>
              <w:bottom w:val="outset" w:sz="6" w:space="0" w:color="auto"/>
              <w:right w:val="outset" w:sz="6" w:space="0" w:color="auto"/>
            </w:tcBorders>
          </w:tcPr>
          <w:p w:rsidR="00154D96" w:rsidRPr="00664C39" w:rsidRDefault="00154D96"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643" w:type="dxa"/>
            <w:tcBorders>
              <w:top w:val="outset" w:sz="6" w:space="0" w:color="auto"/>
              <w:left w:val="outset" w:sz="6" w:space="0" w:color="auto"/>
              <w:bottom w:val="outset" w:sz="6" w:space="0" w:color="auto"/>
            </w:tcBorders>
          </w:tcPr>
          <w:p w:rsidR="00154D96" w:rsidRPr="00664C39" w:rsidRDefault="000B74FB"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w:t>
            </w:r>
          </w:p>
        </w:tc>
        <w:tc>
          <w:tcPr>
            <w:tcW w:w="758" w:type="dxa"/>
            <w:tcBorders>
              <w:top w:val="outset" w:sz="6" w:space="0" w:color="auto"/>
              <w:left w:val="outset" w:sz="6" w:space="0" w:color="auto"/>
              <w:bottom w:val="outset" w:sz="6" w:space="0" w:color="auto"/>
            </w:tcBorders>
          </w:tcPr>
          <w:p w:rsidR="00154D96" w:rsidRPr="00664C39" w:rsidRDefault="000B74FB"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w:t>
            </w:r>
          </w:p>
        </w:tc>
        <w:tc>
          <w:tcPr>
            <w:tcW w:w="748" w:type="dxa"/>
            <w:tcBorders>
              <w:top w:val="outset" w:sz="6" w:space="0" w:color="auto"/>
              <w:left w:val="outset" w:sz="6" w:space="0" w:color="auto"/>
              <w:bottom w:val="outset" w:sz="6" w:space="0" w:color="auto"/>
            </w:tcBorders>
          </w:tcPr>
          <w:p w:rsidR="00154D96" w:rsidRPr="00664C39" w:rsidRDefault="000B74FB"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w:t>
            </w:r>
          </w:p>
        </w:tc>
        <w:tc>
          <w:tcPr>
            <w:tcW w:w="972" w:type="dxa"/>
            <w:tcBorders>
              <w:top w:val="outset" w:sz="6" w:space="0" w:color="auto"/>
              <w:left w:val="outset" w:sz="6" w:space="0" w:color="auto"/>
              <w:bottom w:val="outset" w:sz="6" w:space="0" w:color="auto"/>
            </w:tcBorders>
          </w:tcPr>
          <w:p w:rsidR="00154D96" w:rsidRPr="00664C39" w:rsidRDefault="000B74FB"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w:t>
            </w:r>
          </w:p>
        </w:tc>
      </w:tr>
      <w:tr w:rsidR="00154D96" w:rsidRPr="00664C39" w:rsidTr="000B74FB">
        <w:trPr>
          <w:tblCellSpacing w:w="0" w:type="dxa"/>
        </w:trPr>
        <w:tc>
          <w:tcPr>
            <w:tcW w:w="2594" w:type="dxa"/>
            <w:tcBorders>
              <w:top w:val="outset" w:sz="6" w:space="0" w:color="auto"/>
              <w:bottom w:val="outset" w:sz="6" w:space="0" w:color="auto"/>
              <w:right w:val="outset" w:sz="6" w:space="0" w:color="auto"/>
            </w:tcBorders>
          </w:tcPr>
          <w:p w:rsidR="00154D96" w:rsidRPr="00664C39" w:rsidRDefault="00154D96"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 Общая физическая подготовка</w:t>
            </w:r>
          </w:p>
        </w:tc>
        <w:tc>
          <w:tcPr>
            <w:tcW w:w="1045" w:type="dxa"/>
            <w:tcBorders>
              <w:top w:val="outset" w:sz="6" w:space="0" w:color="auto"/>
              <w:left w:val="outset" w:sz="6" w:space="0" w:color="auto"/>
              <w:bottom w:val="outset" w:sz="6" w:space="0" w:color="auto"/>
              <w:right w:val="outset" w:sz="6" w:space="0" w:color="auto"/>
            </w:tcBorders>
          </w:tcPr>
          <w:p w:rsidR="00154D96" w:rsidRPr="00664C39" w:rsidRDefault="00154D96"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74</w:t>
            </w:r>
          </w:p>
        </w:tc>
        <w:tc>
          <w:tcPr>
            <w:tcW w:w="1196" w:type="dxa"/>
            <w:tcBorders>
              <w:top w:val="outset" w:sz="6" w:space="0" w:color="auto"/>
              <w:left w:val="outset" w:sz="6" w:space="0" w:color="auto"/>
              <w:bottom w:val="outset" w:sz="6" w:space="0" w:color="auto"/>
              <w:right w:val="outset" w:sz="6" w:space="0" w:color="auto"/>
            </w:tcBorders>
          </w:tcPr>
          <w:p w:rsidR="00154D96" w:rsidRPr="00664C39" w:rsidRDefault="00154D96" w:rsidP="000B74FB">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5</w:t>
            </w:r>
          </w:p>
        </w:tc>
        <w:tc>
          <w:tcPr>
            <w:tcW w:w="1074" w:type="dxa"/>
            <w:tcBorders>
              <w:top w:val="outset" w:sz="6" w:space="0" w:color="auto"/>
              <w:left w:val="outset" w:sz="6" w:space="0" w:color="auto"/>
              <w:bottom w:val="outset" w:sz="6" w:space="0" w:color="auto"/>
              <w:right w:val="outset" w:sz="6" w:space="0" w:color="auto"/>
            </w:tcBorders>
          </w:tcPr>
          <w:p w:rsidR="00154D96" w:rsidRPr="00664C39" w:rsidRDefault="00154D96" w:rsidP="000B74FB">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5</w:t>
            </w:r>
          </w:p>
        </w:tc>
        <w:tc>
          <w:tcPr>
            <w:tcW w:w="965" w:type="dxa"/>
            <w:tcBorders>
              <w:top w:val="outset" w:sz="6" w:space="0" w:color="auto"/>
              <w:left w:val="outset" w:sz="6" w:space="0" w:color="auto"/>
              <w:bottom w:val="outset" w:sz="6" w:space="0" w:color="auto"/>
              <w:right w:val="outset" w:sz="6" w:space="0" w:color="auto"/>
            </w:tcBorders>
          </w:tcPr>
          <w:p w:rsidR="00154D96" w:rsidRPr="00664C39" w:rsidRDefault="00154D96" w:rsidP="000B74FB">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5</w:t>
            </w:r>
          </w:p>
        </w:tc>
        <w:tc>
          <w:tcPr>
            <w:tcW w:w="1074" w:type="dxa"/>
            <w:tcBorders>
              <w:top w:val="outset" w:sz="6" w:space="0" w:color="auto"/>
              <w:left w:val="outset" w:sz="6" w:space="0" w:color="auto"/>
              <w:bottom w:val="outset" w:sz="6" w:space="0" w:color="auto"/>
              <w:right w:val="outset" w:sz="6" w:space="0" w:color="auto"/>
            </w:tcBorders>
          </w:tcPr>
          <w:p w:rsidR="00154D96" w:rsidRPr="00664C39" w:rsidRDefault="00154D96" w:rsidP="000B74FB">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8</w:t>
            </w:r>
          </w:p>
        </w:tc>
        <w:tc>
          <w:tcPr>
            <w:tcW w:w="939" w:type="dxa"/>
            <w:tcBorders>
              <w:top w:val="outset" w:sz="6" w:space="0" w:color="auto"/>
              <w:left w:val="outset" w:sz="6" w:space="0" w:color="auto"/>
              <w:bottom w:val="outset" w:sz="6" w:space="0" w:color="auto"/>
              <w:right w:val="outset" w:sz="6" w:space="0" w:color="auto"/>
            </w:tcBorders>
          </w:tcPr>
          <w:p w:rsidR="00154D96" w:rsidRPr="00664C39" w:rsidRDefault="00154D96" w:rsidP="000B74FB">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8</w:t>
            </w:r>
          </w:p>
        </w:tc>
        <w:tc>
          <w:tcPr>
            <w:tcW w:w="1106" w:type="dxa"/>
            <w:tcBorders>
              <w:top w:val="outset" w:sz="6" w:space="0" w:color="auto"/>
              <w:left w:val="outset" w:sz="6" w:space="0" w:color="auto"/>
              <w:bottom w:val="outset" w:sz="6" w:space="0" w:color="auto"/>
              <w:right w:val="outset" w:sz="6" w:space="0" w:color="auto"/>
            </w:tcBorders>
          </w:tcPr>
          <w:p w:rsidR="00154D96" w:rsidRPr="00664C39" w:rsidRDefault="00154D96" w:rsidP="000B74FB">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8</w:t>
            </w:r>
          </w:p>
        </w:tc>
        <w:tc>
          <w:tcPr>
            <w:tcW w:w="701" w:type="dxa"/>
            <w:tcBorders>
              <w:top w:val="outset" w:sz="6" w:space="0" w:color="auto"/>
              <w:left w:val="outset" w:sz="6" w:space="0" w:color="auto"/>
              <w:bottom w:val="outset" w:sz="6" w:space="0" w:color="auto"/>
              <w:right w:val="outset" w:sz="6" w:space="0" w:color="auto"/>
            </w:tcBorders>
          </w:tcPr>
          <w:p w:rsidR="00154D96" w:rsidRPr="00664C39" w:rsidRDefault="00154D96" w:rsidP="000B74FB">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8</w:t>
            </w:r>
          </w:p>
        </w:tc>
        <w:tc>
          <w:tcPr>
            <w:tcW w:w="942" w:type="dxa"/>
            <w:tcBorders>
              <w:top w:val="outset" w:sz="6" w:space="0" w:color="auto"/>
              <w:left w:val="outset" w:sz="6" w:space="0" w:color="auto"/>
              <w:bottom w:val="outset" w:sz="6" w:space="0" w:color="auto"/>
              <w:right w:val="outset" w:sz="6" w:space="0" w:color="auto"/>
            </w:tcBorders>
          </w:tcPr>
          <w:p w:rsidR="00154D96" w:rsidRPr="00664C39" w:rsidRDefault="00154D96" w:rsidP="000B74FB">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7</w:t>
            </w:r>
          </w:p>
        </w:tc>
        <w:tc>
          <w:tcPr>
            <w:tcW w:w="643" w:type="dxa"/>
            <w:tcBorders>
              <w:top w:val="outset" w:sz="6" w:space="0" w:color="auto"/>
              <w:left w:val="outset" w:sz="6" w:space="0" w:color="auto"/>
              <w:bottom w:val="outset" w:sz="6" w:space="0" w:color="auto"/>
            </w:tcBorders>
          </w:tcPr>
          <w:p w:rsidR="00154D96" w:rsidRPr="00664C39" w:rsidRDefault="00154D96" w:rsidP="000B74FB">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5</w:t>
            </w:r>
          </w:p>
        </w:tc>
        <w:tc>
          <w:tcPr>
            <w:tcW w:w="758" w:type="dxa"/>
            <w:tcBorders>
              <w:top w:val="outset" w:sz="6" w:space="0" w:color="auto"/>
              <w:left w:val="outset" w:sz="6" w:space="0" w:color="auto"/>
              <w:bottom w:val="outset" w:sz="6" w:space="0" w:color="auto"/>
            </w:tcBorders>
          </w:tcPr>
          <w:p w:rsidR="00154D96" w:rsidRPr="00664C39" w:rsidRDefault="00154D96" w:rsidP="000B74FB">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5</w:t>
            </w:r>
          </w:p>
        </w:tc>
        <w:tc>
          <w:tcPr>
            <w:tcW w:w="748" w:type="dxa"/>
            <w:tcBorders>
              <w:top w:val="outset" w:sz="6" w:space="0" w:color="auto"/>
              <w:left w:val="outset" w:sz="6" w:space="0" w:color="auto"/>
              <w:bottom w:val="outset" w:sz="6" w:space="0" w:color="auto"/>
            </w:tcBorders>
          </w:tcPr>
          <w:p w:rsidR="00154D96" w:rsidRPr="00664C39" w:rsidRDefault="00154D96" w:rsidP="000B74FB">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5</w:t>
            </w:r>
          </w:p>
        </w:tc>
        <w:tc>
          <w:tcPr>
            <w:tcW w:w="972" w:type="dxa"/>
            <w:tcBorders>
              <w:top w:val="outset" w:sz="6" w:space="0" w:color="auto"/>
              <w:left w:val="outset" w:sz="6" w:space="0" w:color="auto"/>
              <w:bottom w:val="outset" w:sz="6" w:space="0" w:color="auto"/>
            </w:tcBorders>
          </w:tcPr>
          <w:p w:rsidR="00154D96" w:rsidRPr="00664C39" w:rsidRDefault="00154D96" w:rsidP="000B74FB">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5</w:t>
            </w:r>
          </w:p>
        </w:tc>
      </w:tr>
      <w:tr w:rsidR="000B74FB" w:rsidRPr="00664C39" w:rsidTr="000B74FB">
        <w:trPr>
          <w:tblCellSpacing w:w="0" w:type="dxa"/>
        </w:trPr>
        <w:tc>
          <w:tcPr>
            <w:tcW w:w="2594" w:type="dxa"/>
            <w:tcBorders>
              <w:top w:val="outset" w:sz="6" w:space="0" w:color="auto"/>
              <w:bottom w:val="outset" w:sz="6" w:space="0" w:color="auto"/>
              <w:right w:val="outset" w:sz="6" w:space="0" w:color="auto"/>
            </w:tcBorders>
          </w:tcPr>
          <w:p w:rsidR="000B74FB" w:rsidRPr="00664C39" w:rsidRDefault="000B74FB"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 Специальная физическая подготовка</w:t>
            </w:r>
          </w:p>
        </w:tc>
        <w:tc>
          <w:tcPr>
            <w:tcW w:w="1045" w:type="dxa"/>
            <w:tcBorders>
              <w:top w:val="outset" w:sz="6" w:space="0" w:color="auto"/>
              <w:left w:val="outset" w:sz="6" w:space="0" w:color="auto"/>
              <w:bottom w:val="outset" w:sz="6" w:space="0" w:color="auto"/>
              <w:right w:val="outset" w:sz="6" w:space="0" w:color="auto"/>
            </w:tcBorders>
          </w:tcPr>
          <w:p w:rsidR="000B74FB" w:rsidRPr="00664C39" w:rsidRDefault="000B74FB"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48</w:t>
            </w:r>
          </w:p>
        </w:tc>
        <w:tc>
          <w:tcPr>
            <w:tcW w:w="1196" w:type="dxa"/>
            <w:tcBorders>
              <w:top w:val="outset" w:sz="6" w:space="0" w:color="auto"/>
              <w:left w:val="outset" w:sz="6" w:space="0" w:color="auto"/>
              <w:bottom w:val="outset" w:sz="6" w:space="0" w:color="auto"/>
              <w:right w:val="outset" w:sz="6" w:space="0" w:color="auto"/>
            </w:tcBorders>
          </w:tcPr>
          <w:p w:rsidR="000B74FB" w:rsidRPr="00664C39" w:rsidRDefault="000B74FB" w:rsidP="000B74FB">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c>
          <w:tcPr>
            <w:tcW w:w="1074" w:type="dxa"/>
            <w:tcBorders>
              <w:top w:val="outset" w:sz="6" w:space="0" w:color="auto"/>
              <w:left w:val="outset" w:sz="6" w:space="0" w:color="auto"/>
              <w:bottom w:val="outset" w:sz="6" w:space="0" w:color="auto"/>
              <w:right w:val="outset" w:sz="6" w:space="0" w:color="auto"/>
            </w:tcBorders>
          </w:tcPr>
          <w:p w:rsidR="000B74FB" w:rsidRDefault="000B74FB" w:rsidP="000B74FB">
            <w:pPr>
              <w:jc w:val="center"/>
            </w:pPr>
            <w:r w:rsidRPr="003C430E">
              <w:rPr>
                <w:rFonts w:ascii="Times New Roman" w:hAnsi="Times New Roman" w:cs="Times New Roman"/>
                <w:color w:val="000000"/>
                <w:sz w:val="28"/>
                <w:szCs w:val="28"/>
                <w:lang w:eastAsia="ru-RU"/>
              </w:rPr>
              <w:t>4</w:t>
            </w:r>
          </w:p>
        </w:tc>
        <w:tc>
          <w:tcPr>
            <w:tcW w:w="965" w:type="dxa"/>
            <w:tcBorders>
              <w:top w:val="outset" w:sz="6" w:space="0" w:color="auto"/>
              <w:left w:val="outset" w:sz="6" w:space="0" w:color="auto"/>
              <w:bottom w:val="outset" w:sz="6" w:space="0" w:color="auto"/>
              <w:right w:val="outset" w:sz="6" w:space="0" w:color="auto"/>
            </w:tcBorders>
          </w:tcPr>
          <w:p w:rsidR="000B74FB" w:rsidRDefault="000B74FB" w:rsidP="000B74FB">
            <w:pPr>
              <w:jc w:val="center"/>
            </w:pPr>
            <w:r w:rsidRPr="003C430E">
              <w:rPr>
                <w:rFonts w:ascii="Times New Roman" w:hAnsi="Times New Roman" w:cs="Times New Roman"/>
                <w:color w:val="000000"/>
                <w:sz w:val="28"/>
                <w:szCs w:val="28"/>
                <w:lang w:eastAsia="ru-RU"/>
              </w:rPr>
              <w:t>4</w:t>
            </w:r>
          </w:p>
        </w:tc>
        <w:tc>
          <w:tcPr>
            <w:tcW w:w="1074" w:type="dxa"/>
            <w:tcBorders>
              <w:top w:val="outset" w:sz="6" w:space="0" w:color="auto"/>
              <w:left w:val="outset" w:sz="6" w:space="0" w:color="auto"/>
              <w:bottom w:val="outset" w:sz="6" w:space="0" w:color="auto"/>
              <w:right w:val="outset" w:sz="6" w:space="0" w:color="auto"/>
            </w:tcBorders>
          </w:tcPr>
          <w:p w:rsidR="000B74FB" w:rsidRDefault="000B74FB" w:rsidP="000B74FB">
            <w:pPr>
              <w:jc w:val="center"/>
            </w:pPr>
            <w:r w:rsidRPr="003C430E">
              <w:rPr>
                <w:rFonts w:ascii="Times New Roman" w:hAnsi="Times New Roman" w:cs="Times New Roman"/>
                <w:color w:val="000000"/>
                <w:sz w:val="28"/>
                <w:szCs w:val="28"/>
                <w:lang w:eastAsia="ru-RU"/>
              </w:rPr>
              <w:t>4</w:t>
            </w:r>
          </w:p>
        </w:tc>
        <w:tc>
          <w:tcPr>
            <w:tcW w:w="939" w:type="dxa"/>
            <w:tcBorders>
              <w:top w:val="outset" w:sz="6" w:space="0" w:color="auto"/>
              <w:left w:val="outset" w:sz="6" w:space="0" w:color="auto"/>
              <w:bottom w:val="outset" w:sz="6" w:space="0" w:color="auto"/>
              <w:right w:val="outset" w:sz="6" w:space="0" w:color="auto"/>
            </w:tcBorders>
          </w:tcPr>
          <w:p w:rsidR="000B74FB" w:rsidRDefault="000B74FB" w:rsidP="000B74FB">
            <w:pPr>
              <w:jc w:val="center"/>
            </w:pPr>
            <w:r w:rsidRPr="003C430E">
              <w:rPr>
                <w:rFonts w:ascii="Times New Roman" w:hAnsi="Times New Roman" w:cs="Times New Roman"/>
                <w:color w:val="000000"/>
                <w:sz w:val="28"/>
                <w:szCs w:val="28"/>
                <w:lang w:eastAsia="ru-RU"/>
              </w:rPr>
              <w:t>4</w:t>
            </w:r>
          </w:p>
        </w:tc>
        <w:tc>
          <w:tcPr>
            <w:tcW w:w="1106" w:type="dxa"/>
            <w:tcBorders>
              <w:top w:val="outset" w:sz="6" w:space="0" w:color="auto"/>
              <w:left w:val="outset" w:sz="6" w:space="0" w:color="auto"/>
              <w:bottom w:val="outset" w:sz="6" w:space="0" w:color="auto"/>
              <w:right w:val="outset" w:sz="6" w:space="0" w:color="auto"/>
            </w:tcBorders>
          </w:tcPr>
          <w:p w:rsidR="000B74FB" w:rsidRDefault="000B74FB" w:rsidP="000B74FB">
            <w:pPr>
              <w:jc w:val="center"/>
            </w:pPr>
            <w:r w:rsidRPr="003C430E">
              <w:rPr>
                <w:rFonts w:ascii="Times New Roman" w:hAnsi="Times New Roman" w:cs="Times New Roman"/>
                <w:color w:val="000000"/>
                <w:sz w:val="28"/>
                <w:szCs w:val="28"/>
                <w:lang w:eastAsia="ru-RU"/>
              </w:rPr>
              <w:t>4</w:t>
            </w:r>
          </w:p>
        </w:tc>
        <w:tc>
          <w:tcPr>
            <w:tcW w:w="701" w:type="dxa"/>
            <w:tcBorders>
              <w:top w:val="outset" w:sz="6" w:space="0" w:color="auto"/>
              <w:left w:val="outset" w:sz="6" w:space="0" w:color="auto"/>
              <w:bottom w:val="outset" w:sz="6" w:space="0" w:color="auto"/>
              <w:right w:val="outset" w:sz="6" w:space="0" w:color="auto"/>
            </w:tcBorders>
          </w:tcPr>
          <w:p w:rsidR="000B74FB" w:rsidRPr="00664C39" w:rsidRDefault="000B74FB" w:rsidP="000B74FB">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c>
          <w:tcPr>
            <w:tcW w:w="942" w:type="dxa"/>
            <w:tcBorders>
              <w:top w:val="outset" w:sz="6" w:space="0" w:color="auto"/>
              <w:left w:val="outset" w:sz="6" w:space="0" w:color="auto"/>
              <w:bottom w:val="outset" w:sz="6" w:space="0" w:color="auto"/>
              <w:right w:val="outset" w:sz="6" w:space="0" w:color="auto"/>
            </w:tcBorders>
          </w:tcPr>
          <w:p w:rsidR="000B74FB" w:rsidRPr="00664C39" w:rsidRDefault="000B74FB" w:rsidP="000B74FB">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c>
          <w:tcPr>
            <w:tcW w:w="643" w:type="dxa"/>
            <w:tcBorders>
              <w:top w:val="outset" w:sz="6" w:space="0" w:color="auto"/>
              <w:left w:val="outset" w:sz="6" w:space="0" w:color="auto"/>
              <w:bottom w:val="outset" w:sz="6" w:space="0" w:color="auto"/>
            </w:tcBorders>
          </w:tcPr>
          <w:p w:rsidR="000B74FB" w:rsidRPr="00664C39" w:rsidRDefault="000B74FB" w:rsidP="000B74FB">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c>
          <w:tcPr>
            <w:tcW w:w="758" w:type="dxa"/>
            <w:tcBorders>
              <w:top w:val="outset" w:sz="6" w:space="0" w:color="auto"/>
              <w:left w:val="outset" w:sz="6" w:space="0" w:color="auto"/>
              <w:bottom w:val="outset" w:sz="6" w:space="0" w:color="auto"/>
            </w:tcBorders>
          </w:tcPr>
          <w:p w:rsidR="000B74FB" w:rsidRPr="00664C39" w:rsidRDefault="000B74FB" w:rsidP="000B74FB">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4</w:t>
            </w:r>
          </w:p>
        </w:tc>
        <w:tc>
          <w:tcPr>
            <w:tcW w:w="748" w:type="dxa"/>
            <w:tcBorders>
              <w:top w:val="outset" w:sz="6" w:space="0" w:color="auto"/>
              <w:left w:val="outset" w:sz="6" w:space="0" w:color="auto"/>
              <w:bottom w:val="outset" w:sz="6" w:space="0" w:color="auto"/>
            </w:tcBorders>
          </w:tcPr>
          <w:p w:rsidR="000B74FB" w:rsidRPr="00664C39" w:rsidRDefault="000B74FB" w:rsidP="000B74FB">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4</w:t>
            </w:r>
          </w:p>
        </w:tc>
        <w:tc>
          <w:tcPr>
            <w:tcW w:w="972" w:type="dxa"/>
            <w:tcBorders>
              <w:top w:val="outset" w:sz="6" w:space="0" w:color="auto"/>
              <w:left w:val="outset" w:sz="6" w:space="0" w:color="auto"/>
              <w:bottom w:val="outset" w:sz="6" w:space="0" w:color="auto"/>
            </w:tcBorders>
          </w:tcPr>
          <w:p w:rsidR="000B74FB" w:rsidRPr="00664C39" w:rsidRDefault="000B74FB" w:rsidP="000B74FB">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4</w:t>
            </w:r>
          </w:p>
        </w:tc>
      </w:tr>
      <w:tr w:rsidR="000B74FB" w:rsidRPr="00664C39" w:rsidTr="000B74FB">
        <w:trPr>
          <w:tblCellSpacing w:w="0" w:type="dxa"/>
        </w:trPr>
        <w:tc>
          <w:tcPr>
            <w:tcW w:w="2594" w:type="dxa"/>
            <w:tcBorders>
              <w:top w:val="outset" w:sz="6" w:space="0" w:color="auto"/>
              <w:bottom w:val="outset" w:sz="6" w:space="0" w:color="auto"/>
              <w:right w:val="outset" w:sz="6" w:space="0" w:color="auto"/>
            </w:tcBorders>
          </w:tcPr>
          <w:p w:rsidR="000B74FB" w:rsidRPr="00664C39" w:rsidRDefault="000B74FB"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 Техническая подготовка</w:t>
            </w:r>
          </w:p>
        </w:tc>
        <w:tc>
          <w:tcPr>
            <w:tcW w:w="1045" w:type="dxa"/>
            <w:tcBorders>
              <w:top w:val="outset" w:sz="6" w:space="0" w:color="auto"/>
              <w:left w:val="outset" w:sz="6" w:space="0" w:color="auto"/>
              <w:bottom w:val="outset" w:sz="6" w:space="0" w:color="auto"/>
              <w:right w:val="outset" w:sz="6" w:space="0" w:color="auto"/>
            </w:tcBorders>
          </w:tcPr>
          <w:p w:rsidR="000B74FB" w:rsidRPr="00664C39" w:rsidRDefault="000B74FB"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84</w:t>
            </w:r>
          </w:p>
        </w:tc>
        <w:tc>
          <w:tcPr>
            <w:tcW w:w="1196" w:type="dxa"/>
            <w:tcBorders>
              <w:top w:val="outset" w:sz="6" w:space="0" w:color="auto"/>
              <w:left w:val="outset" w:sz="6" w:space="0" w:color="auto"/>
              <w:bottom w:val="outset" w:sz="6" w:space="0" w:color="auto"/>
              <w:right w:val="outset" w:sz="6" w:space="0" w:color="auto"/>
            </w:tcBorders>
          </w:tcPr>
          <w:p w:rsidR="000B74FB" w:rsidRPr="00664C39" w:rsidRDefault="000B74FB" w:rsidP="000B74FB">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7</w:t>
            </w:r>
          </w:p>
        </w:tc>
        <w:tc>
          <w:tcPr>
            <w:tcW w:w="1074" w:type="dxa"/>
            <w:tcBorders>
              <w:top w:val="outset" w:sz="6" w:space="0" w:color="auto"/>
              <w:left w:val="outset" w:sz="6" w:space="0" w:color="auto"/>
              <w:bottom w:val="outset" w:sz="6" w:space="0" w:color="auto"/>
              <w:right w:val="outset" w:sz="6" w:space="0" w:color="auto"/>
            </w:tcBorders>
          </w:tcPr>
          <w:p w:rsidR="000B74FB" w:rsidRDefault="000B74FB" w:rsidP="000B74FB">
            <w:pPr>
              <w:jc w:val="center"/>
            </w:pPr>
            <w:r w:rsidRPr="00E669AC">
              <w:rPr>
                <w:rFonts w:ascii="Times New Roman" w:hAnsi="Times New Roman" w:cs="Times New Roman"/>
                <w:color w:val="000000"/>
                <w:sz w:val="28"/>
                <w:szCs w:val="28"/>
                <w:lang w:eastAsia="ru-RU"/>
              </w:rPr>
              <w:t>7</w:t>
            </w:r>
          </w:p>
        </w:tc>
        <w:tc>
          <w:tcPr>
            <w:tcW w:w="965" w:type="dxa"/>
            <w:tcBorders>
              <w:top w:val="outset" w:sz="6" w:space="0" w:color="auto"/>
              <w:left w:val="outset" w:sz="6" w:space="0" w:color="auto"/>
              <w:bottom w:val="outset" w:sz="6" w:space="0" w:color="auto"/>
              <w:right w:val="outset" w:sz="6" w:space="0" w:color="auto"/>
            </w:tcBorders>
          </w:tcPr>
          <w:p w:rsidR="000B74FB" w:rsidRDefault="000B74FB" w:rsidP="000B74FB">
            <w:pPr>
              <w:jc w:val="center"/>
            </w:pPr>
            <w:r w:rsidRPr="00E669AC">
              <w:rPr>
                <w:rFonts w:ascii="Times New Roman" w:hAnsi="Times New Roman" w:cs="Times New Roman"/>
                <w:color w:val="000000"/>
                <w:sz w:val="28"/>
                <w:szCs w:val="28"/>
                <w:lang w:eastAsia="ru-RU"/>
              </w:rPr>
              <w:t>7</w:t>
            </w:r>
          </w:p>
        </w:tc>
        <w:tc>
          <w:tcPr>
            <w:tcW w:w="1074" w:type="dxa"/>
            <w:tcBorders>
              <w:top w:val="outset" w:sz="6" w:space="0" w:color="auto"/>
              <w:left w:val="outset" w:sz="6" w:space="0" w:color="auto"/>
              <w:bottom w:val="outset" w:sz="6" w:space="0" w:color="auto"/>
              <w:right w:val="outset" w:sz="6" w:space="0" w:color="auto"/>
            </w:tcBorders>
          </w:tcPr>
          <w:p w:rsidR="000B74FB" w:rsidRDefault="000B74FB" w:rsidP="000B74FB">
            <w:pPr>
              <w:jc w:val="center"/>
            </w:pPr>
            <w:r w:rsidRPr="00E669AC">
              <w:rPr>
                <w:rFonts w:ascii="Times New Roman" w:hAnsi="Times New Roman" w:cs="Times New Roman"/>
                <w:color w:val="000000"/>
                <w:sz w:val="28"/>
                <w:szCs w:val="28"/>
                <w:lang w:eastAsia="ru-RU"/>
              </w:rPr>
              <w:t>7</w:t>
            </w:r>
          </w:p>
        </w:tc>
        <w:tc>
          <w:tcPr>
            <w:tcW w:w="939" w:type="dxa"/>
            <w:tcBorders>
              <w:top w:val="outset" w:sz="6" w:space="0" w:color="auto"/>
              <w:left w:val="outset" w:sz="6" w:space="0" w:color="auto"/>
              <w:bottom w:val="outset" w:sz="6" w:space="0" w:color="auto"/>
              <w:right w:val="outset" w:sz="6" w:space="0" w:color="auto"/>
            </w:tcBorders>
          </w:tcPr>
          <w:p w:rsidR="000B74FB" w:rsidRDefault="000B74FB" w:rsidP="000B74FB">
            <w:pPr>
              <w:jc w:val="center"/>
            </w:pPr>
            <w:r w:rsidRPr="00E669AC">
              <w:rPr>
                <w:rFonts w:ascii="Times New Roman" w:hAnsi="Times New Roman" w:cs="Times New Roman"/>
                <w:color w:val="000000"/>
                <w:sz w:val="28"/>
                <w:szCs w:val="28"/>
                <w:lang w:eastAsia="ru-RU"/>
              </w:rPr>
              <w:t>7</w:t>
            </w:r>
          </w:p>
        </w:tc>
        <w:tc>
          <w:tcPr>
            <w:tcW w:w="1106" w:type="dxa"/>
            <w:tcBorders>
              <w:top w:val="outset" w:sz="6" w:space="0" w:color="auto"/>
              <w:left w:val="outset" w:sz="6" w:space="0" w:color="auto"/>
              <w:bottom w:val="outset" w:sz="6" w:space="0" w:color="auto"/>
              <w:right w:val="outset" w:sz="6" w:space="0" w:color="auto"/>
            </w:tcBorders>
          </w:tcPr>
          <w:p w:rsidR="000B74FB" w:rsidRDefault="000B74FB" w:rsidP="000B74FB">
            <w:pPr>
              <w:jc w:val="center"/>
            </w:pPr>
            <w:r w:rsidRPr="00E669AC">
              <w:rPr>
                <w:rFonts w:ascii="Times New Roman" w:hAnsi="Times New Roman" w:cs="Times New Roman"/>
                <w:color w:val="000000"/>
                <w:sz w:val="28"/>
                <w:szCs w:val="28"/>
                <w:lang w:eastAsia="ru-RU"/>
              </w:rPr>
              <w:t>7</w:t>
            </w:r>
          </w:p>
        </w:tc>
        <w:tc>
          <w:tcPr>
            <w:tcW w:w="701" w:type="dxa"/>
            <w:tcBorders>
              <w:top w:val="outset" w:sz="6" w:space="0" w:color="auto"/>
              <w:left w:val="outset" w:sz="6" w:space="0" w:color="auto"/>
              <w:bottom w:val="outset" w:sz="6" w:space="0" w:color="auto"/>
              <w:right w:val="outset" w:sz="6" w:space="0" w:color="auto"/>
            </w:tcBorders>
          </w:tcPr>
          <w:p w:rsidR="000B74FB" w:rsidRDefault="000B74FB" w:rsidP="000B74FB">
            <w:pPr>
              <w:jc w:val="center"/>
            </w:pPr>
            <w:r w:rsidRPr="00E669AC">
              <w:rPr>
                <w:rFonts w:ascii="Times New Roman" w:hAnsi="Times New Roman" w:cs="Times New Roman"/>
                <w:color w:val="000000"/>
                <w:sz w:val="28"/>
                <w:szCs w:val="28"/>
                <w:lang w:eastAsia="ru-RU"/>
              </w:rPr>
              <w:t>7</w:t>
            </w:r>
          </w:p>
        </w:tc>
        <w:tc>
          <w:tcPr>
            <w:tcW w:w="942" w:type="dxa"/>
            <w:tcBorders>
              <w:top w:val="outset" w:sz="6" w:space="0" w:color="auto"/>
              <w:left w:val="outset" w:sz="6" w:space="0" w:color="auto"/>
              <w:bottom w:val="outset" w:sz="6" w:space="0" w:color="auto"/>
              <w:right w:val="outset" w:sz="6" w:space="0" w:color="auto"/>
            </w:tcBorders>
          </w:tcPr>
          <w:p w:rsidR="000B74FB" w:rsidRDefault="000B74FB" w:rsidP="000B74FB">
            <w:pPr>
              <w:jc w:val="center"/>
            </w:pPr>
            <w:r w:rsidRPr="00E669AC">
              <w:rPr>
                <w:rFonts w:ascii="Times New Roman" w:hAnsi="Times New Roman" w:cs="Times New Roman"/>
                <w:color w:val="000000"/>
                <w:sz w:val="28"/>
                <w:szCs w:val="28"/>
                <w:lang w:eastAsia="ru-RU"/>
              </w:rPr>
              <w:t>7</w:t>
            </w:r>
          </w:p>
        </w:tc>
        <w:tc>
          <w:tcPr>
            <w:tcW w:w="643" w:type="dxa"/>
            <w:tcBorders>
              <w:top w:val="outset" w:sz="6" w:space="0" w:color="auto"/>
              <w:left w:val="outset" w:sz="6" w:space="0" w:color="auto"/>
              <w:bottom w:val="outset" w:sz="6" w:space="0" w:color="auto"/>
            </w:tcBorders>
          </w:tcPr>
          <w:p w:rsidR="000B74FB" w:rsidRDefault="000B74FB" w:rsidP="000B74FB">
            <w:pPr>
              <w:jc w:val="center"/>
            </w:pPr>
            <w:r w:rsidRPr="00E669AC">
              <w:rPr>
                <w:rFonts w:ascii="Times New Roman" w:hAnsi="Times New Roman" w:cs="Times New Roman"/>
                <w:color w:val="000000"/>
                <w:sz w:val="28"/>
                <w:szCs w:val="28"/>
                <w:lang w:eastAsia="ru-RU"/>
              </w:rPr>
              <w:t>7</w:t>
            </w:r>
          </w:p>
        </w:tc>
        <w:tc>
          <w:tcPr>
            <w:tcW w:w="758" w:type="dxa"/>
            <w:tcBorders>
              <w:top w:val="outset" w:sz="6" w:space="0" w:color="auto"/>
              <w:left w:val="outset" w:sz="6" w:space="0" w:color="auto"/>
              <w:bottom w:val="outset" w:sz="6" w:space="0" w:color="auto"/>
            </w:tcBorders>
          </w:tcPr>
          <w:p w:rsidR="000B74FB" w:rsidRDefault="000B74FB" w:rsidP="000B74FB">
            <w:pPr>
              <w:jc w:val="center"/>
            </w:pPr>
            <w:r w:rsidRPr="00E669AC">
              <w:rPr>
                <w:rFonts w:ascii="Times New Roman" w:hAnsi="Times New Roman" w:cs="Times New Roman"/>
                <w:color w:val="000000"/>
                <w:sz w:val="28"/>
                <w:szCs w:val="28"/>
                <w:lang w:eastAsia="ru-RU"/>
              </w:rPr>
              <w:t>7</w:t>
            </w:r>
          </w:p>
        </w:tc>
        <w:tc>
          <w:tcPr>
            <w:tcW w:w="748" w:type="dxa"/>
            <w:tcBorders>
              <w:top w:val="outset" w:sz="6" w:space="0" w:color="auto"/>
              <w:left w:val="outset" w:sz="6" w:space="0" w:color="auto"/>
              <w:bottom w:val="outset" w:sz="6" w:space="0" w:color="auto"/>
            </w:tcBorders>
          </w:tcPr>
          <w:p w:rsidR="000B74FB" w:rsidRDefault="000B74FB" w:rsidP="000B74FB">
            <w:pPr>
              <w:jc w:val="center"/>
            </w:pPr>
            <w:r w:rsidRPr="00E669AC">
              <w:rPr>
                <w:rFonts w:ascii="Times New Roman" w:hAnsi="Times New Roman" w:cs="Times New Roman"/>
                <w:color w:val="000000"/>
                <w:sz w:val="28"/>
                <w:szCs w:val="28"/>
                <w:lang w:eastAsia="ru-RU"/>
              </w:rPr>
              <w:t>7</w:t>
            </w:r>
          </w:p>
        </w:tc>
        <w:tc>
          <w:tcPr>
            <w:tcW w:w="972" w:type="dxa"/>
            <w:tcBorders>
              <w:top w:val="outset" w:sz="6" w:space="0" w:color="auto"/>
              <w:left w:val="outset" w:sz="6" w:space="0" w:color="auto"/>
              <w:bottom w:val="outset" w:sz="6" w:space="0" w:color="auto"/>
            </w:tcBorders>
          </w:tcPr>
          <w:p w:rsidR="000B74FB" w:rsidRDefault="000B74FB" w:rsidP="000B74FB">
            <w:pPr>
              <w:jc w:val="center"/>
            </w:pPr>
            <w:r w:rsidRPr="00E669AC">
              <w:rPr>
                <w:rFonts w:ascii="Times New Roman" w:hAnsi="Times New Roman" w:cs="Times New Roman"/>
                <w:color w:val="000000"/>
                <w:sz w:val="28"/>
                <w:szCs w:val="28"/>
                <w:lang w:eastAsia="ru-RU"/>
              </w:rPr>
              <w:t>7</w:t>
            </w:r>
          </w:p>
        </w:tc>
      </w:tr>
      <w:tr w:rsidR="00154D96" w:rsidRPr="00664C39" w:rsidTr="000B74FB">
        <w:trPr>
          <w:tblCellSpacing w:w="0" w:type="dxa"/>
        </w:trPr>
        <w:tc>
          <w:tcPr>
            <w:tcW w:w="2594" w:type="dxa"/>
            <w:tcBorders>
              <w:top w:val="outset" w:sz="6" w:space="0" w:color="auto"/>
              <w:bottom w:val="outset" w:sz="6" w:space="0" w:color="auto"/>
              <w:right w:val="outset" w:sz="6" w:space="0" w:color="auto"/>
            </w:tcBorders>
          </w:tcPr>
          <w:p w:rsidR="00154D96" w:rsidRPr="00664C39" w:rsidRDefault="00154D96"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5. Тактическая подготовка</w:t>
            </w:r>
          </w:p>
        </w:tc>
        <w:tc>
          <w:tcPr>
            <w:tcW w:w="1045" w:type="dxa"/>
            <w:tcBorders>
              <w:top w:val="outset" w:sz="6" w:space="0" w:color="auto"/>
              <w:left w:val="outset" w:sz="6" w:space="0" w:color="auto"/>
              <w:bottom w:val="outset" w:sz="6" w:space="0" w:color="auto"/>
              <w:right w:val="outset" w:sz="6" w:space="0" w:color="auto"/>
            </w:tcBorders>
          </w:tcPr>
          <w:p w:rsidR="00154D96" w:rsidRPr="00664C39" w:rsidRDefault="00154D96"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32</w:t>
            </w:r>
          </w:p>
        </w:tc>
        <w:tc>
          <w:tcPr>
            <w:tcW w:w="1196" w:type="dxa"/>
            <w:tcBorders>
              <w:top w:val="outset" w:sz="6" w:space="0" w:color="auto"/>
              <w:left w:val="outset" w:sz="6" w:space="0" w:color="auto"/>
              <w:bottom w:val="outset" w:sz="6" w:space="0" w:color="auto"/>
              <w:right w:val="outset" w:sz="6" w:space="0" w:color="auto"/>
            </w:tcBorders>
          </w:tcPr>
          <w:p w:rsidR="00154D96" w:rsidRPr="00664C39" w:rsidRDefault="000B74FB" w:rsidP="000B74FB">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3</w:t>
            </w:r>
          </w:p>
        </w:tc>
        <w:tc>
          <w:tcPr>
            <w:tcW w:w="1074" w:type="dxa"/>
            <w:tcBorders>
              <w:top w:val="outset" w:sz="6" w:space="0" w:color="auto"/>
              <w:left w:val="outset" w:sz="6" w:space="0" w:color="auto"/>
              <w:bottom w:val="outset" w:sz="6" w:space="0" w:color="auto"/>
              <w:right w:val="outset" w:sz="6" w:space="0" w:color="auto"/>
            </w:tcBorders>
          </w:tcPr>
          <w:p w:rsidR="00154D96" w:rsidRPr="00664C39" w:rsidRDefault="000B74FB" w:rsidP="000B74FB">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3</w:t>
            </w:r>
          </w:p>
        </w:tc>
        <w:tc>
          <w:tcPr>
            <w:tcW w:w="965" w:type="dxa"/>
            <w:tcBorders>
              <w:top w:val="outset" w:sz="6" w:space="0" w:color="auto"/>
              <w:left w:val="outset" w:sz="6" w:space="0" w:color="auto"/>
              <w:bottom w:val="outset" w:sz="6" w:space="0" w:color="auto"/>
              <w:right w:val="outset" w:sz="6" w:space="0" w:color="auto"/>
            </w:tcBorders>
          </w:tcPr>
          <w:p w:rsidR="00154D96" w:rsidRPr="00664C39" w:rsidRDefault="000B74FB" w:rsidP="000B74FB">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w:t>
            </w:r>
          </w:p>
        </w:tc>
        <w:tc>
          <w:tcPr>
            <w:tcW w:w="1074" w:type="dxa"/>
            <w:tcBorders>
              <w:top w:val="outset" w:sz="6" w:space="0" w:color="auto"/>
              <w:left w:val="outset" w:sz="6" w:space="0" w:color="auto"/>
              <w:bottom w:val="outset" w:sz="6" w:space="0" w:color="auto"/>
              <w:right w:val="outset" w:sz="6" w:space="0" w:color="auto"/>
            </w:tcBorders>
          </w:tcPr>
          <w:p w:rsidR="00154D96" w:rsidRPr="00664C39" w:rsidRDefault="000B74FB" w:rsidP="000B74FB">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w:t>
            </w:r>
          </w:p>
        </w:tc>
        <w:tc>
          <w:tcPr>
            <w:tcW w:w="939" w:type="dxa"/>
            <w:tcBorders>
              <w:top w:val="outset" w:sz="6" w:space="0" w:color="auto"/>
              <w:left w:val="outset" w:sz="6" w:space="0" w:color="auto"/>
              <w:bottom w:val="outset" w:sz="6" w:space="0" w:color="auto"/>
              <w:right w:val="outset" w:sz="6" w:space="0" w:color="auto"/>
            </w:tcBorders>
          </w:tcPr>
          <w:p w:rsidR="00154D96" w:rsidRPr="00664C39" w:rsidRDefault="000B74FB" w:rsidP="000B74FB">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w:t>
            </w:r>
          </w:p>
        </w:tc>
        <w:tc>
          <w:tcPr>
            <w:tcW w:w="1106" w:type="dxa"/>
            <w:tcBorders>
              <w:top w:val="outset" w:sz="6" w:space="0" w:color="auto"/>
              <w:left w:val="outset" w:sz="6" w:space="0" w:color="auto"/>
              <w:bottom w:val="outset" w:sz="6" w:space="0" w:color="auto"/>
              <w:right w:val="outset" w:sz="6" w:space="0" w:color="auto"/>
            </w:tcBorders>
          </w:tcPr>
          <w:p w:rsidR="00154D96" w:rsidRPr="00664C39" w:rsidRDefault="000B74FB" w:rsidP="000B74FB">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w:t>
            </w:r>
          </w:p>
        </w:tc>
        <w:tc>
          <w:tcPr>
            <w:tcW w:w="701" w:type="dxa"/>
            <w:tcBorders>
              <w:top w:val="outset" w:sz="6" w:space="0" w:color="auto"/>
              <w:left w:val="outset" w:sz="6" w:space="0" w:color="auto"/>
              <w:bottom w:val="outset" w:sz="6" w:space="0" w:color="auto"/>
              <w:right w:val="outset" w:sz="6" w:space="0" w:color="auto"/>
            </w:tcBorders>
          </w:tcPr>
          <w:p w:rsidR="00154D96" w:rsidRPr="00664C39" w:rsidRDefault="000B74FB" w:rsidP="000B74FB">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3</w:t>
            </w:r>
          </w:p>
        </w:tc>
        <w:tc>
          <w:tcPr>
            <w:tcW w:w="942" w:type="dxa"/>
            <w:tcBorders>
              <w:top w:val="outset" w:sz="6" w:space="0" w:color="auto"/>
              <w:left w:val="outset" w:sz="6" w:space="0" w:color="auto"/>
              <w:bottom w:val="outset" w:sz="6" w:space="0" w:color="auto"/>
              <w:right w:val="outset" w:sz="6" w:space="0" w:color="auto"/>
            </w:tcBorders>
          </w:tcPr>
          <w:p w:rsidR="00154D96" w:rsidRPr="00664C39" w:rsidRDefault="000B74FB" w:rsidP="000B74FB">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3</w:t>
            </w:r>
          </w:p>
        </w:tc>
        <w:tc>
          <w:tcPr>
            <w:tcW w:w="643" w:type="dxa"/>
            <w:tcBorders>
              <w:top w:val="outset" w:sz="6" w:space="0" w:color="auto"/>
              <w:left w:val="outset" w:sz="6" w:space="0" w:color="auto"/>
              <w:bottom w:val="outset" w:sz="6" w:space="0" w:color="auto"/>
            </w:tcBorders>
          </w:tcPr>
          <w:p w:rsidR="00154D96" w:rsidRPr="00664C39" w:rsidRDefault="000B74FB" w:rsidP="000B74FB">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3</w:t>
            </w:r>
          </w:p>
        </w:tc>
        <w:tc>
          <w:tcPr>
            <w:tcW w:w="758" w:type="dxa"/>
            <w:tcBorders>
              <w:top w:val="outset" w:sz="6" w:space="0" w:color="auto"/>
              <w:left w:val="outset" w:sz="6" w:space="0" w:color="auto"/>
              <w:bottom w:val="outset" w:sz="6" w:space="0" w:color="auto"/>
            </w:tcBorders>
          </w:tcPr>
          <w:p w:rsidR="00154D96" w:rsidRPr="00664C39" w:rsidRDefault="000B74FB" w:rsidP="000B74FB">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3</w:t>
            </w:r>
          </w:p>
        </w:tc>
        <w:tc>
          <w:tcPr>
            <w:tcW w:w="748" w:type="dxa"/>
            <w:tcBorders>
              <w:top w:val="outset" w:sz="6" w:space="0" w:color="auto"/>
              <w:left w:val="outset" w:sz="6" w:space="0" w:color="auto"/>
              <w:bottom w:val="outset" w:sz="6" w:space="0" w:color="auto"/>
            </w:tcBorders>
          </w:tcPr>
          <w:p w:rsidR="00154D96" w:rsidRPr="00664C39" w:rsidRDefault="000B74FB" w:rsidP="000B74FB">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3</w:t>
            </w:r>
          </w:p>
        </w:tc>
        <w:tc>
          <w:tcPr>
            <w:tcW w:w="972" w:type="dxa"/>
            <w:tcBorders>
              <w:top w:val="outset" w:sz="6" w:space="0" w:color="auto"/>
              <w:left w:val="outset" w:sz="6" w:space="0" w:color="auto"/>
              <w:bottom w:val="outset" w:sz="6" w:space="0" w:color="auto"/>
            </w:tcBorders>
          </w:tcPr>
          <w:p w:rsidR="00154D96" w:rsidRPr="00664C39" w:rsidRDefault="000B74FB" w:rsidP="000B74FB">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3</w:t>
            </w:r>
          </w:p>
        </w:tc>
      </w:tr>
      <w:tr w:rsidR="00154D96" w:rsidRPr="00664C39" w:rsidTr="000B74FB">
        <w:trPr>
          <w:tblCellSpacing w:w="0" w:type="dxa"/>
        </w:trPr>
        <w:tc>
          <w:tcPr>
            <w:tcW w:w="2594" w:type="dxa"/>
            <w:tcBorders>
              <w:top w:val="outset" w:sz="6" w:space="0" w:color="auto"/>
              <w:bottom w:val="outset" w:sz="6" w:space="0" w:color="auto"/>
              <w:right w:val="outset" w:sz="6" w:space="0" w:color="auto"/>
            </w:tcBorders>
          </w:tcPr>
          <w:p w:rsidR="00154D96" w:rsidRPr="00664C39" w:rsidRDefault="00154D96"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6. Игровая подготовка. Учебные игры.</w:t>
            </w:r>
          </w:p>
          <w:p w:rsidR="00154D96" w:rsidRPr="00664C39" w:rsidRDefault="00154D96"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Соревнования.</w:t>
            </w:r>
          </w:p>
        </w:tc>
        <w:tc>
          <w:tcPr>
            <w:tcW w:w="1045" w:type="dxa"/>
            <w:tcBorders>
              <w:top w:val="outset" w:sz="6" w:space="0" w:color="auto"/>
              <w:left w:val="outset" w:sz="6" w:space="0" w:color="auto"/>
              <w:bottom w:val="outset" w:sz="6" w:space="0" w:color="auto"/>
              <w:right w:val="outset" w:sz="6" w:space="0" w:color="auto"/>
            </w:tcBorders>
          </w:tcPr>
          <w:p w:rsidR="00154D96" w:rsidRPr="00664C39" w:rsidRDefault="00154D96"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28</w:t>
            </w:r>
          </w:p>
        </w:tc>
        <w:tc>
          <w:tcPr>
            <w:tcW w:w="1196" w:type="dxa"/>
            <w:tcBorders>
              <w:top w:val="outset" w:sz="6" w:space="0" w:color="auto"/>
              <w:left w:val="outset" w:sz="6" w:space="0" w:color="auto"/>
              <w:bottom w:val="outset" w:sz="6" w:space="0" w:color="auto"/>
              <w:right w:val="outset" w:sz="6" w:space="0" w:color="auto"/>
            </w:tcBorders>
          </w:tcPr>
          <w:p w:rsidR="00154D96" w:rsidRPr="00664C39" w:rsidRDefault="000B74FB"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3</w:t>
            </w:r>
          </w:p>
        </w:tc>
        <w:tc>
          <w:tcPr>
            <w:tcW w:w="1074" w:type="dxa"/>
            <w:tcBorders>
              <w:top w:val="outset" w:sz="6" w:space="0" w:color="auto"/>
              <w:left w:val="outset" w:sz="6" w:space="0" w:color="auto"/>
              <w:bottom w:val="outset" w:sz="6" w:space="0" w:color="auto"/>
              <w:right w:val="outset" w:sz="6" w:space="0" w:color="auto"/>
            </w:tcBorders>
          </w:tcPr>
          <w:p w:rsidR="00154D96" w:rsidRPr="00664C39" w:rsidRDefault="00154D96"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w:t>
            </w:r>
          </w:p>
        </w:tc>
        <w:tc>
          <w:tcPr>
            <w:tcW w:w="965" w:type="dxa"/>
            <w:tcBorders>
              <w:top w:val="outset" w:sz="6" w:space="0" w:color="auto"/>
              <w:left w:val="outset" w:sz="6" w:space="0" w:color="auto"/>
              <w:bottom w:val="outset" w:sz="6" w:space="0" w:color="auto"/>
              <w:right w:val="outset" w:sz="6" w:space="0" w:color="auto"/>
            </w:tcBorders>
          </w:tcPr>
          <w:p w:rsidR="00154D96" w:rsidRPr="00664C39" w:rsidRDefault="000B74FB" w:rsidP="000B74FB">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w:t>
            </w:r>
          </w:p>
        </w:tc>
        <w:tc>
          <w:tcPr>
            <w:tcW w:w="1074" w:type="dxa"/>
            <w:tcBorders>
              <w:top w:val="outset" w:sz="6" w:space="0" w:color="auto"/>
              <w:left w:val="outset" w:sz="6" w:space="0" w:color="auto"/>
              <w:bottom w:val="outset" w:sz="6" w:space="0" w:color="auto"/>
              <w:right w:val="outset" w:sz="6" w:space="0" w:color="auto"/>
            </w:tcBorders>
          </w:tcPr>
          <w:p w:rsidR="00154D96" w:rsidRPr="00664C39" w:rsidRDefault="000B74FB"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w:t>
            </w:r>
          </w:p>
        </w:tc>
        <w:tc>
          <w:tcPr>
            <w:tcW w:w="939" w:type="dxa"/>
            <w:tcBorders>
              <w:top w:val="outset" w:sz="6" w:space="0" w:color="auto"/>
              <w:left w:val="outset" w:sz="6" w:space="0" w:color="auto"/>
              <w:bottom w:val="outset" w:sz="6" w:space="0" w:color="auto"/>
              <w:right w:val="outset" w:sz="6" w:space="0" w:color="auto"/>
            </w:tcBorders>
          </w:tcPr>
          <w:p w:rsidR="00154D96" w:rsidRPr="00664C39" w:rsidRDefault="000B74FB"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w:t>
            </w:r>
          </w:p>
        </w:tc>
        <w:tc>
          <w:tcPr>
            <w:tcW w:w="1106" w:type="dxa"/>
            <w:tcBorders>
              <w:top w:val="outset" w:sz="6" w:space="0" w:color="auto"/>
              <w:left w:val="outset" w:sz="6" w:space="0" w:color="auto"/>
              <w:bottom w:val="outset" w:sz="6" w:space="0" w:color="auto"/>
              <w:right w:val="outset" w:sz="6" w:space="0" w:color="auto"/>
            </w:tcBorders>
          </w:tcPr>
          <w:p w:rsidR="00154D96" w:rsidRPr="00664C39" w:rsidRDefault="000B74FB"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w:t>
            </w:r>
          </w:p>
        </w:tc>
        <w:tc>
          <w:tcPr>
            <w:tcW w:w="701" w:type="dxa"/>
            <w:tcBorders>
              <w:top w:val="outset" w:sz="6" w:space="0" w:color="auto"/>
              <w:left w:val="outset" w:sz="6" w:space="0" w:color="auto"/>
              <w:bottom w:val="outset" w:sz="6" w:space="0" w:color="auto"/>
              <w:right w:val="outset" w:sz="6" w:space="0" w:color="auto"/>
            </w:tcBorders>
          </w:tcPr>
          <w:p w:rsidR="00154D96" w:rsidRPr="00664C39" w:rsidRDefault="000B74FB"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w:t>
            </w:r>
          </w:p>
        </w:tc>
        <w:tc>
          <w:tcPr>
            <w:tcW w:w="942" w:type="dxa"/>
            <w:tcBorders>
              <w:top w:val="outset" w:sz="6" w:space="0" w:color="auto"/>
              <w:left w:val="outset" w:sz="6" w:space="0" w:color="auto"/>
              <w:bottom w:val="outset" w:sz="6" w:space="0" w:color="auto"/>
              <w:right w:val="outset" w:sz="6" w:space="0" w:color="auto"/>
            </w:tcBorders>
          </w:tcPr>
          <w:p w:rsidR="00154D96" w:rsidRPr="00664C39" w:rsidRDefault="00154D96"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w:t>
            </w:r>
          </w:p>
        </w:tc>
        <w:tc>
          <w:tcPr>
            <w:tcW w:w="643" w:type="dxa"/>
            <w:tcBorders>
              <w:top w:val="outset" w:sz="6" w:space="0" w:color="auto"/>
              <w:left w:val="outset" w:sz="6" w:space="0" w:color="auto"/>
              <w:bottom w:val="outset" w:sz="6" w:space="0" w:color="auto"/>
            </w:tcBorders>
          </w:tcPr>
          <w:p w:rsidR="00154D96" w:rsidRPr="00664C39" w:rsidRDefault="000B74FB"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3</w:t>
            </w:r>
          </w:p>
        </w:tc>
        <w:tc>
          <w:tcPr>
            <w:tcW w:w="758" w:type="dxa"/>
            <w:tcBorders>
              <w:top w:val="outset" w:sz="6" w:space="0" w:color="auto"/>
              <w:left w:val="outset" w:sz="6" w:space="0" w:color="auto"/>
              <w:bottom w:val="outset" w:sz="6" w:space="0" w:color="auto"/>
            </w:tcBorders>
          </w:tcPr>
          <w:p w:rsidR="00154D96" w:rsidRPr="00664C39" w:rsidRDefault="000B74FB"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3</w:t>
            </w:r>
          </w:p>
        </w:tc>
        <w:tc>
          <w:tcPr>
            <w:tcW w:w="748" w:type="dxa"/>
            <w:tcBorders>
              <w:top w:val="outset" w:sz="6" w:space="0" w:color="auto"/>
              <w:left w:val="outset" w:sz="6" w:space="0" w:color="auto"/>
              <w:bottom w:val="outset" w:sz="6" w:space="0" w:color="auto"/>
            </w:tcBorders>
          </w:tcPr>
          <w:p w:rsidR="00154D96" w:rsidRPr="00664C39" w:rsidRDefault="000B74FB"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3</w:t>
            </w:r>
          </w:p>
        </w:tc>
        <w:tc>
          <w:tcPr>
            <w:tcW w:w="972" w:type="dxa"/>
            <w:tcBorders>
              <w:top w:val="outset" w:sz="6" w:space="0" w:color="auto"/>
              <w:left w:val="outset" w:sz="6" w:space="0" w:color="auto"/>
              <w:bottom w:val="outset" w:sz="6" w:space="0" w:color="auto"/>
            </w:tcBorders>
          </w:tcPr>
          <w:p w:rsidR="00154D96" w:rsidRPr="00664C39" w:rsidRDefault="000B74FB"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3</w:t>
            </w:r>
          </w:p>
        </w:tc>
      </w:tr>
      <w:tr w:rsidR="00154D96" w:rsidRPr="00664C39" w:rsidTr="000B74FB">
        <w:trPr>
          <w:tblCellSpacing w:w="0" w:type="dxa"/>
        </w:trPr>
        <w:tc>
          <w:tcPr>
            <w:tcW w:w="2594" w:type="dxa"/>
            <w:tcBorders>
              <w:top w:val="outset" w:sz="6" w:space="0" w:color="auto"/>
              <w:bottom w:val="outset" w:sz="6" w:space="0" w:color="auto"/>
              <w:right w:val="outset" w:sz="6" w:space="0" w:color="auto"/>
            </w:tcBorders>
          </w:tcPr>
          <w:p w:rsidR="00154D96" w:rsidRPr="00664C39" w:rsidRDefault="00154D96"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7. Контрольные нормативы.</w:t>
            </w:r>
          </w:p>
        </w:tc>
        <w:tc>
          <w:tcPr>
            <w:tcW w:w="1045" w:type="dxa"/>
            <w:tcBorders>
              <w:top w:val="outset" w:sz="6" w:space="0" w:color="auto"/>
              <w:left w:val="outset" w:sz="6" w:space="0" w:color="auto"/>
              <w:bottom w:val="outset" w:sz="6" w:space="0" w:color="auto"/>
              <w:right w:val="outset" w:sz="6" w:space="0" w:color="auto"/>
            </w:tcBorders>
          </w:tcPr>
          <w:p w:rsidR="00154D96" w:rsidRPr="00664C39" w:rsidRDefault="00154D96"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8</w:t>
            </w:r>
          </w:p>
        </w:tc>
        <w:tc>
          <w:tcPr>
            <w:tcW w:w="1196" w:type="dxa"/>
            <w:tcBorders>
              <w:top w:val="outset" w:sz="6" w:space="0" w:color="auto"/>
              <w:left w:val="outset" w:sz="6" w:space="0" w:color="auto"/>
              <w:bottom w:val="outset" w:sz="6" w:space="0" w:color="auto"/>
              <w:right w:val="outset" w:sz="6" w:space="0" w:color="auto"/>
            </w:tcBorders>
          </w:tcPr>
          <w:p w:rsidR="00154D96" w:rsidRPr="00664C39" w:rsidRDefault="00154D96"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1074" w:type="dxa"/>
            <w:tcBorders>
              <w:top w:val="outset" w:sz="6" w:space="0" w:color="auto"/>
              <w:left w:val="outset" w:sz="6" w:space="0" w:color="auto"/>
              <w:bottom w:val="outset" w:sz="6" w:space="0" w:color="auto"/>
              <w:right w:val="outset" w:sz="6" w:space="0" w:color="auto"/>
            </w:tcBorders>
          </w:tcPr>
          <w:p w:rsidR="00154D96" w:rsidRPr="00664C39" w:rsidRDefault="00154D96"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965" w:type="dxa"/>
            <w:tcBorders>
              <w:top w:val="outset" w:sz="6" w:space="0" w:color="auto"/>
              <w:left w:val="outset" w:sz="6" w:space="0" w:color="auto"/>
              <w:bottom w:val="outset" w:sz="6" w:space="0" w:color="auto"/>
              <w:right w:val="outset" w:sz="6" w:space="0" w:color="auto"/>
            </w:tcBorders>
          </w:tcPr>
          <w:p w:rsidR="00154D96" w:rsidRPr="00664C39" w:rsidRDefault="00154D96" w:rsidP="001869F9">
            <w:pPr>
              <w:spacing w:after="0" w:line="240" w:lineRule="auto"/>
              <w:rPr>
                <w:rFonts w:ascii="Times New Roman" w:hAnsi="Times New Roman" w:cs="Times New Roman"/>
                <w:color w:val="000000"/>
                <w:sz w:val="28"/>
                <w:szCs w:val="28"/>
                <w:lang w:eastAsia="ru-RU"/>
              </w:rPr>
            </w:pPr>
          </w:p>
        </w:tc>
        <w:tc>
          <w:tcPr>
            <w:tcW w:w="1074" w:type="dxa"/>
            <w:tcBorders>
              <w:top w:val="outset" w:sz="6" w:space="0" w:color="auto"/>
              <w:left w:val="outset" w:sz="6" w:space="0" w:color="auto"/>
              <w:bottom w:val="outset" w:sz="6" w:space="0" w:color="auto"/>
              <w:right w:val="outset" w:sz="6" w:space="0" w:color="auto"/>
            </w:tcBorders>
          </w:tcPr>
          <w:p w:rsidR="00154D96" w:rsidRPr="00664C39" w:rsidRDefault="00154D96"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939" w:type="dxa"/>
            <w:tcBorders>
              <w:top w:val="outset" w:sz="6" w:space="0" w:color="auto"/>
              <w:left w:val="outset" w:sz="6" w:space="0" w:color="auto"/>
              <w:bottom w:val="outset" w:sz="6" w:space="0" w:color="auto"/>
              <w:right w:val="outset" w:sz="6" w:space="0" w:color="auto"/>
            </w:tcBorders>
          </w:tcPr>
          <w:p w:rsidR="00154D96" w:rsidRPr="00664C39" w:rsidRDefault="00154D96"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1106" w:type="dxa"/>
            <w:tcBorders>
              <w:top w:val="outset" w:sz="6" w:space="0" w:color="auto"/>
              <w:left w:val="outset" w:sz="6" w:space="0" w:color="auto"/>
              <w:bottom w:val="outset" w:sz="6" w:space="0" w:color="auto"/>
              <w:right w:val="outset" w:sz="6" w:space="0" w:color="auto"/>
            </w:tcBorders>
          </w:tcPr>
          <w:p w:rsidR="00154D96" w:rsidRPr="00664C39" w:rsidRDefault="00154D96"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701" w:type="dxa"/>
            <w:tcBorders>
              <w:top w:val="outset" w:sz="6" w:space="0" w:color="auto"/>
              <w:left w:val="outset" w:sz="6" w:space="0" w:color="auto"/>
              <w:bottom w:val="outset" w:sz="6" w:space="0" w:color="auto"/>
              <w:right w:val="outset" w:sz="6" w:space="0" w:color="auto"/>
            </w:tcBorders>
          </w:tcPr>
          <w:p w:rsidR="00154D96" w:rsidRPr="00664C39" w:rsidRDefault="00154D96"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942" w:type="dxa"/>
            <w:tcBorders>
              <w:top w:val="outset" w:sz="6" w:space="0" w:color="auto"/>
              <w:left w:val="outset" w:sz="6" w:space="0" w:color="auto"/>
              <w:bottom w:val="outset" w:sz="6" w:space="0" w:color="auto"/>
              <w:right w:val="outset" w:sz="6" w:space="0" w:color="auto"/>
            </w:tcBorders>
          </w:tcPr>
          <w:p w:rsidR="00154D96" w:rsidRPr="00664C39" w:rsidRDefault="00154D96"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643" w:type="dxa"/>
            <w:tcBorders>
              <w:top w:val="outset" w:sz="6" w:space="0" w:color="auto"/>
              <w:left w:val="outset" w:sz="6" w:space="0" w:color="auto"/>
              <w:bottom w:val="outset" w:sz="6" w:space="0" w:color="auto"/>
            </w:tcBorders>
          </w:tcPr>
          <w:p w:rsidR="00154D96" w:rsidRPr="00664C39" w:rsidRDefault="00154D96"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758" w:type="dxa"/>
            <w:tcBorders>
              <w:top w:val="outset" w:sz="6" w:space="0" w:color="auto"/>
              <w:left w:val="outset" w:sz="6" w:space="0" w:color="auto"/>
              <w:bottom w:val="outset" w:sz="6" w:space="0" w:color="auto"/>
            </w:tcBorders>
          </w:tcPr>
          <w:p w:rsidR="00154D96" w:rsidRPr="00664C39" w:rsidRDefault="00154D96" w:rsidP="001869F9">
            <w:pPr>
              <w:spacing w:after="0" w:line="240" w:lineRule="auto"/>
              <w:jc w:val="center"/>
              <w:rPr>
                <w:rFonts w:ascii="Times New Roman" w:hAnsi="Times New Roman" w:cs="Times New Roman"/>
                <w:color w:val="000000"/>
                <w:sz w:val="28"/>
                <w:szCs w:val="28"/>
                <w:lang w:eastAsia="ru-RU"/>
              </w:rPr>
            </w:pPr>
          </w:p>
        </w:tc>
        <w:tc>
          <w:tcPr>
            <w:tcW w:w="748" w:type="dxa"/>
            <w:tcBorders>
              <w:top w:val="outset" w:sz="6" w:space="0" w:color="auto"/>
              <w:left w:val="outset" w:sz="6" w:space="0" w:color="auto"/>
              <w:bottom w:val="outset" w:sz="6" w:space="0" w:color="auto"/>
            </w:tcBorders>
          </w:tcPr>
          <w:p w:rsidR="00154D96" w:rsidRPr="00664C39" w:rsidRDefault="00154D96" w:rsidP="001869F9">
            <w:pPr>
              <w:spacing w:after="0" w:line="240" w:lineRule="auto"/>
              <w:jc w:val="center"/>
              <w:rPr>
                <w:rFonts w:ascii="Times New Roman" w:hAnsi="Times New Roman" w:cs="Times New Roman"/>
                <w:color w:val="000000"/>
                <w:sz w:val="28"/>
                <w:szCs w:val="28"/>
                <w:lang w:eastAsia="ru-RU"/>
              </w:rPr>
            </w:pPr>
          </w:p>
        </w:tc>
        <w:tc>
          <w:tcPr>
            <w:tcW w:w="972" w:type="dxa"/>
            <w:tcBorders>
              <w:top w:val="outset" w:sz="6" w:space="0" w:color="auto"/>
              <w:left w:val="outset" w:sz="6" w:space="0" w:color="auto"/>
              <w:bottom w:val="outset" w:sz="6" w:space="0" w:color="auto"/>
            </w:tcBorders>
          </w:tcPr>
          <w:p w:rsidR="00154D96" w:rsidRPr="00664C39" w:rsidRDefault="00154D96" w:rsidP="001869F9">
            <w:pPr>
              <w:spacing w:after="0" w:line="240" w:lineRule="auto"/>
              <w:jc w:val="center"/>
              <w:rPr>
                <w:rFonts w:ascii="Times New Roman" w:hAnsi="Times New Roman" w:cs="Times New Roman"/>
                <w:color w:val="000000"/>
                <w:sz w:val="28"/>
                <w:szCs w:val="28"/>
                <w:lang w:eastAsia="ru-RU"/>
              </w:rPr>
            </w:pPr>
          </w:p>
        </w:tc>
      </w:tr>
      <w:tr w:rsidR="00154D96" w:rsidRPr="00664C39" w:rsidTr="000B74FB">
        <w:trPr>
          <w:tblCellSpacing w:w="0" w:type="dxa"/>
        </w:trPr>
        <w:tc>
          <w:tcPr>
            <w:tcW w:w="2594" w:type="dxa"/>
            <w:tcBorders>
              <w:top w:val="outset" w:sz="6" w:space="0" w:color="auto"/>
              <w:bottom w:val="outset" w:sz="6" w:space="0" w:color="auto"/>
              <w:right w:val="outset" w:sz="6" w:space="0" w:color="auto"/>
            </w:tcBorders>
          </w:tcPr>
          <w:p w:rsidR="00154D96" w:rsidRPr="00664C39" w:rsidRDefault="00154D96"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Всего часов:</w:t>
            </w:r>
          </w:p>
        </w:tc>
        <w:tc>
          <w:tcPr>
            <w:tcW w:w="1045" w:type="dxa"/>
            <w:tcBorders>
              <w:top w:val="outset" w:sz="6" w:space="0" w:color="auto"/>
              <w:left w:val="outset" w:sz="6" w:space="0" w:color="auto"/>
              <w:bottom w:val="outset" w:sz="6" w:space="0" w:color="auto"/>
              <w:right w:val="outset" w:sz="6" w:space="0" w:color="auto"/>
            </w:tcBorders>
          </w:tcPr>
          <w:p w:rsidR="00154D96" w:rsidRPr="00664C39" w:rsidRDefault="00154D96"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288</w:t>
            </w:r>
          </w:p>
        </w:tc>
        <w:tc>
          <w:tcPr>
            <w:tcW w:w="1196" w:type="dxa"/>
            <w:tcBorders>
              <w:top w:val="outset" w:sz="6" w:space="0" w:color="auto"/>
              <w:left w:val="outset" w:sz="6" w:space="0" w:color="auto"/>
              <w:bottom w:val="outset" w:sz="6" w:space="0" w:color="auto"/>
              <w:right w:val="outset" w:sz="6" w:space="0" w:color="auto"/>
            </w:tcBorders>
          </w:tcPr>
          <w:p w:rsidR="00154D96" w:rsidRPr="00664C39" w:rsidRDefault="000B74FB" w:rsidP="000B74FB">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b/>
                <w:bCs/>
                <w:color w:val="000000"/>
                <w:sz w:val="28"/>
                <w:szCs w:val="28"/>
                <w:lang w:eastAsia="ru-RU"/>
              </w:rPr>
              <w:t>25</w:t>
            </w:r>
          </w:p>
        </w:tc>
        <w:tc>
          <w:tcPr>
            <w:tcW w:w="1074" w:type="dxa"/>
            <w:tcBorders>
              <w:top w:val="outset" w:sz="6" w:space="0" w:color="auto"/>
              <w:left w:val="outset" w:sz="6" w:space="0" w:color="auto"/>
              <w:bottom w:val="outset" w:sz="6" w:space="0" w:color="auto"/>
              <w:right w:val="outset" w:sz="6" w:space="0" w:color="auto"/>
            </w:tcBorders>
          </w:tcPr>
          <w:p w:rsidR="00154D96" w:rsidRPr="00664C39" w:rsidRDefault="000B74FB"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b/>
                <w:bCs/>
                <w:color w:val="000000"/>
                <w:sz w:val="28"/>
                <w:szCs w:val="28"/>
                <w:lang w:eastAsia="ru-RU"/>
              </w:rPr>
              <w:t>25</w:t>
            </w:r>
          </w:p>
        </w:tc>
        <w:tc>
          <w:tcPr>
            <w:tcW w:w="965" w:type="dxa"/>
            <w:tcBorders>
              <w:top w:val="outset" w:sz="6" w:space="0" w:color="auto"/>
              <w:left w:val="outset" w:sz="6" w:space="0" w:color="auto"/>
              <w:bottom w:val="outset" w:sz="6" w:space="0" w:color="auto"/>
              <w:right w:val="outset" w:sz="6" w:space="0" w:color="auto"/>
            </w:tcBorders>
          </w:tcPr>
          <w:p w:rsidR="00154D96" w:rsidRPr="00664C39" w:rsidRDefault="00154D96"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2</w:t>
            </w:r>
            <w:r w:rsidR="000B74FB">
              <w:rPr>
                <w:rFonts w:ascii="Times New Roman" w:hAnsi="Times New Roman" w:cs="Times New Roman"/>
                <w:b/>
                <w:bCs/>
                <w:color w:val="000000"/>
                <w:sz w:val="28"/>
                <w:szCs w:val="28"/>
                <w:lang w:eastAsia="ru-RU"/>
              </w:rPr>
              <w:t>1</w:t>
            </w:r>
          </w:p>
        </w:tc>
        <w:tc>
          <w:tcPr>
            <w:tcW w:w="1074" w:type="dxa"/>
            <w:tcBorders>
              <w:top w:val="outset" w:sz="6" w:space="0" w:color="auto"/>
              <w:left w:val="outset" w:sz="6" w:space="0" w:color="auto"/>
              <w:bottom w:val="outset" w:sz="6" w:space="0" w:color="auto"/>
              <w:right w:val="outset" w:sz="6" w:space="0" w:color="auto"/>
            </w:tcBorders>
          </w:tcPr>
          <w:p w:rsidR="00154D96" w:rsidRPr="00664C39" w:rsidRDefault="00154D96"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2</w:t>
            </w:r>
            <w:r w:rsidR="000B74FB">
              <w:rPr>
                <w:rFonts w:ascii="Times New Roman" w:hAnsi="Times New Roman" w:cs="Times New Roman"/>
                <w:b/>
                <w:bCs/>
                <w:color w:val="000000"/>
                <w:sz w:val="28"/>
                <w:szCs w:val="28"/>
                <w:lang w:eastAsia="ru-RU"/>
              </w:rPr>
              <w:t>3</w:t>
            </w:r>
          </w:p>
        </w:tc>
        <w:tc>
          <w:tcPr>
            <w:tcW w:w="939" w:type="dxa"/>
            <w:tcBorders>
              <w:top w:val="outset" w:sz="6" w:space="0" w:color="auto"/>
              <w:left w:val="outset" w:sz="6" w:space="0" w:color="auto"/>
              <w:bottom w:val="outset" w:sz="6" w:space="0" w:color="auto"/>
              <w:right w:val="outset" w:sz="6" w:space="0" w:color="auto"/>
            </w:tcBorders>
          </w:tcPr>
          <w:p w:rsidR="00154D96" w:rsidRPr="00664C39" w:rsidRDefault="00154D96"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2</w:t>
            </w:r>
            <w:r w:rsidR="000B74FB">
              <w:rPr>
                <w:rFonts w:ascii="Times New Roman" w:hAnsi="Times New Roman" w:cs="Times New Roman"/>
                <w:b/>
                <w:bCs/>
                <w:color w:val="000000"/>
                <w:sz w:val="28"/>
                <w:szCs w:val="28"/>
                <w:lang w:eastAsia="ru-RU"/>
              </w:rPr>
              <w:t>3</w:t>
            </w:r>
          </w:p>
        </w:tc>
        <w:tc>
          <w:tcPr>
            <w:tcW w:w="1106" w:type="dxa"/>
            <w:tcBorders>
              <w:top w:val="outset" w:sz="6" w:space="0" w:color="auto"/>
              <w:left w:val="outset" w:sz="6" w:space="0" w:color="auto"/>
              <w:bottom w:val="outset" w:sz="6" w:space="0" w:color="auto"/>
              <w:right w:val="outset" w:sz="6" w:space="0" w:color="auto"/>
            </w:tcBorders>
          </w:tcPr>
          <w:p w:rsidR="00154D96" w:rsidRPr="00664C39" w:rsidRDefault="000B74FB"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b/>
                <w:bCs/>
                <w:color w:val="000000"/>
                <w:sz w:val="28"/>
                <w:szCs w:val="28"/>
                <w:lang w:eastAsia="ru-RU"/>
              </w:rPr>
              <w:t>23</w:t>
            </w:r>
          </w:p>
        </w:tc>
        <w:tc>
          <w:tcPr>
            <w:tcW w:w="701" w:type="dxa"/>
            <w:tcBorders>
              <w:top w:val="outset" w:sz="6" w:space="0" w:color="auto"/>
              <w:left w:val="outset" w:sz="6" w:space="0" w:color="auto"/>
              <w:bottom w:val="outset" w:sz="6" w:space="0" w:color="auto"/>
              <w:right w:val="outset" w:sz="6" w:space="0" w:color="auto"/>
            </w:tcBorders>
          </w:tcPr>
          <w:p w:rsidR="00154D96" w:rsidRPr="00664C39" w:rsidRDefault="000B74FB"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b/>
                <w:bCs/>
                <w:color w:val="000000"/>
                <w:sz w:val="28"/>
                <w:szCs w:val="28"/>
                <w:lang w:eastAsia="ru-RU"/>
              </w:rPr>
              <w:t>26</w:t>
            </w:r>
          </w:p>
        </w:tc>
        <w:tc>
          <w:tcPr>
            <w:tcW w:w="942" w:type="dxa"/>
            <w:tcBorders>
              <w:top w:val="outset" w:sz="6" w:space="0" w:color="auto"/>
              <w:left w:val="outset" w:sz="6" w:space="0" w:color="auto"/>
              <w:bottom w:val="outset" w:sz="6" w:space="0" w:color="auto"/>
              <w:right w:val="outset" w:sz="6" w:space="0" w:color="auto"/>
            </w:tcBorders>
          </w:tcPr>
          <w:p w:rsidR="00154D96" w:rsidRPr="00664C39" w:rsidRDefault="00AC6B89"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b/>
                <w:bCs/>
                <w:color w:val="000000"/>
                <w:sz w:val="28"/>
                <w:szCs w:val="28"/>
                <w:lang w:eastAsia="ru-RU"/>
              </w:rPr>
              <w:t>28</w:t>
            </w:r>
          </w:p>
        </w:tc>
        <w:tc>
          <w:tcPr>
            <w:tcW w:w="643" w:type="dxa"/>
            <w:tcBorders>
              <w:top w:val="outset" w:sz="6" w:space="0" w:color="auto"/>
              <w:left w:val="outset" w:sz="6" w:space="0" w:color="auto"/>
              <w:bottom w:val="outset" w:sz="6" w:space="0" w:color="auto"/>
            </w:tcBorders>
          </w:tcPr>
          <w:p w:rsidR="00154D96" w:rsidRPr="00664C39" w:rsidRDefault="00AC6B89"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b/>
                <w:bCs/>
                <w:color w:val="000000"/>
                <w:sz w:val="28"/>
                <w:szCs w:val="28"/>
                <w:lang w:eastAsia="ru-RU"/>
              </w:rPr>
              <w:t>25</w:t>
            </w:r>
          </w:p>
        </w:tc>
        <w:tc>
          <w:tcPr>
            <w:tcW w:w="758" w:type="dxa"/>
            <w:tcBorders>
              <w:top w:val="outset" w:sz="6" w:space="0" w:color="auto"/>
              <w:left w:val="outset" w:sz="6" w:space="0" w:color="auto"/>
              <w:bottom w:val="outset" w:sz="6" w:space="0" w:color="auto"/>
            </w:tcBorders>
          </w:tcPr>
          <w:p w:rsidR="00154D96" w:rsidRPr="00664C39" w:rsidRDefault="00AC6B89" w:rsidP="001869F9">
            <w:pPr>
              <w:spacing w:after="0" w:line="240" w:lineRule="auto"/>
              <w:jc w:val="center"/>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23</w:t>
            </w:r>
          </w:p>
        </w:tc>
        <w:tc>
          <w:tcPr>
            <w:tcW w:w="748" w:type="dxa"/>
            <w:tcBorders>
              <w:top w:val="outset" w:sz="6" w:space="0" w:color="auto"/>
              <w:left w:val="outset" w:sz="6" w:space="0" w:color="auto"/>
              <w:bottom w:val="outset" w:sz="6" w:space="0" w:color="auto"/>
            </w:tcBorders>
          </w:tcPr>
          <w:p w:rsidR="00154D96" w:rsidRPr="00664C39" w:rsidRDefault="00AC6B89" w:rsidP="001869F9">
            <w:pPr>
              <w:spacing w:after="0" w:line="240" w:lineRule="auto"/>
              <w:jc w:val="center"/>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23</w:t>
            </w:r>
          </w:p>
        </w:tc>
        <w:tc>
          <w:tcPr>
            <w:tcW w:w="972" w:type="dxa"/>
            <w:tcBorders>
              <w:top w:val="outset" w:sz="6" w:space="0" w:color="auto"/>
              <w:left w:val="outset" w:sz="6" w:space="0" w:color="auto"/>
              <w:bottom w:val="outset" w:sz="6" w:space="0" w:color="auto"/>
            </w:tcBorders>
          </w:tcPr>
          <w:p w:rsidR="00154D96" w:rsidRPr="00664C39" w:rsidRDefault="00AC6B89" w:rsidP="001869F9">
            <w:pPr>
              <w:spacing w:after="0" w:line="240" w:lineRule="auto"/>
              <w:jc w:val="center"/>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23</w:t>
            </w:r>
          </w:p>
        </w:tc>
      </w:tr>
    </w:tbl>
    <w:p w:rsidR="002073AD" w:rsidRDefault="002073AD" w:rsidP="001869F9">
      <w:pPr>
        <w:shd w:val="clear" w:color="auto" w:fill="FFFFFF"/>
        <w:spacing w:after="0" w:line="240" w:lineRule="auto"/>
        <w:jc w:val="center"/>
        <w:rPr>
          <w:rFonts w:ascii="Times New Roman" w:hAnsi="Times New Roman" w:cs="Times New Roman"/>
          <w:b/>
          <w:bCs/>
          <w:color w:val="000000"/>
          <w:sz w:val="28"/>
          <w:szCs w:val="28"/>
          <w:lang w:eastAsia="ru-RU"/>
        </w:rPr>
      </w:pPr>
    </w:p>
    <w:p w:rsidR="00696848" w:rsidRDefault="00696848" w:rsidP="001869F9">
      <w:pPr>
        <w:shd w:val="clear" w:color="auto" w:fill="FFFFFF"/>
        <w:spacing w:after="0" w:line="240" w:lineRule="auto"/>
        <w:jc w:val="center"/>
        <w:rPr>
          <w:rFonts w:ascii="Times New Roman" w:hAnsi="Times New Roman" w:cs="Times New Roman"/>
          <w:b/>
          <w:bCs/>
          <w:color w:val="000000"/>
          <w:sz w:val="28"/>
          <w:szCs w:val="28"/>
          <w:lang w:eastAsia="ru-RU"/>
        </w:rPr>
      </w:pPr>
      <w:r w:rsidRPr="00664C39">
        <w:rPr>
          <w:rFonts w:ascii="Times New Roman" w:hAnsi="Times New Roman" w:cs="Times New Roman"/>
          <w:b/>
          <w:bCs/>
          <w:color w:val="000000"/>
          <w:sz w:val="28"/>
          <w:szCs w:val="28"/>
          <w:lang w:eastAsia="ru-RU"/>
        </w:rPr>
        <w:lastRenderedPageBreak/>
        <w:t xml:space="preserve"> </w:t>
      </w:r>
      <w:r w:rsidRPr="0062543D">
        <w:rPr>
          <w:rFonts w:ascii="Times New Roman" w:hAnsi="Times New Roman" w:cs="Times New Roman"/>
          <w:b/>
          <w:bCs/>
          <w:color w:val="000000"/>
          <w:sz w:val="28"/>
          <w:szCs w:val="28"/>
          <w:lang w:eastAsia="ru-RU"/>
        </w:rPr>
        <w:t>Для групп тренировочного этапа (спортивная специализация) 1-го года обучения (ч)</w:t>
      </w:r>
    </w:p>
    <w:p w:rsidR="00696848" w:rsidRDefault="00696848" w:rsidP="00EB044C">
      <w:pPr>
        <w:shd w:val="clear" w:color="auto" w:fill="FFFFFF"/>
        <w:spacing w:after="0" w:line="240" w:lineRule="auto"/>
        <w:jc w:val="right"/>
        <w:rPr>
          <w:rFonts w:ascii="Times New Roman" w:hAnsi="Times New Roman" w:cs="Times New Roman"/>
          <w:sz w:val="28"/>
          <w:szCs w:val="28"/>
        </w:rPr>
      </w:pPr>
      <w:r>
        <w:rPr>
          <w:rFonts w:ascii="Times New Roman" w:hAnsi="Times New Roman" w:cs="Times New Roman"/>
          <w:sz w:val="28"/>
          <w:szCs w:val="28"/>
        </w:rPr>
        <w:t>таблица 16</w:t>
      </w:r>
    </w:p>
    <w:tbl>
      <w:tblPr>
        <w:tblW w:w="15428" w:type="dxa"/>
        <w:tblCellSpacing w:w="0" w:type="dxa"/>
        <w:tblInd w:w="-51" w:type="dxa"/>
        <w:tblBorders>
          <w:top w:val="outset" w:sz="6" w:space="0" w:color="auto"/>
          <w:left w:val="outset" w:sz="6" w:space="0" w:color="auto"/>
          <w:bottom w:val="outset" w:sz="6" w:space="0" w:color="auto"/>
          <w:right w:val="outset" w:sz="6" w:space="0" w:color="auto"/>
        </w:tblBorders>
        <w:tblLayout w:type="fixed"/>
        <w:tblCellMar>
          <w:top w:w="53" w:type="dxa"/>
          <w:left w:w="53" w:type="dxa"/>
          <w:bottom w:w="53" w:type="dxa"/>
          <w:right w:w="53" w:type="dxa"/>
        </w:tblCellMar>
        <w:tblLook w:val="00A0"/>
      </w:tblPr>
      <w:tblGrid>
        <w:gridCol w:w="2954"/>
        <w:gridCol w:w="1134"/>
        <w:gridCol w:w="1276"/>
        <w:gridCol w:w="1134"/>
        <w:gridCol w:w="965"/>
        <w:gridCol w:w="1074"/>
        <w:gridCol w:w="997"/>
        <w:gridCol w:w="1106"/>
        <w:gridCol w:w="700"/>
        <w:gridCol w:w="942"/>
        <w:gridCol w:w="588"/>
        <w:gridCol w:w="767"/>
        <w:gridCol w:w="6"/>
        <w:gridCol w:w="767"/>
        <w:gridCol w:w="6"/>
        <w:gridCol w:w="1012"/>
      </w:tblGrid>
      <w:tr w:rsidR="000B6277" w:rsidRPr="00664C39" w:rsidTr="00267F31">
        <w:trPr>
          <w:tblCellSpacing w:w="0" w:type="dxa"/>
        </w:trPr>
        <w:tc>
          <w:tcPr>
            <w:tcW w:w="2954" w:type="dxa"/>
            <w:vMerge w:val="restart"/>
            <w:tcBorders>
              <w:top w:val="outset" w:sz="6" w:space="0" w:color="auto"/>
              <w:bottom w:val="outset" w:sz="6" w:space="0" w:color="auto"/>
              <w:right w:val="outset" w:sz="6" w:space="0" w:color="auto"/>
            </w:tcBorders>
          </w:tcPr>
          <w:p w:rsidR="000B6277" w:rsidRPr="00664C39" w:rsidRDefault="000B6277"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Содержание занятий</w:t>
            </w:r>
          </w:p>
        </w:tc>
        <w:tc>
          <w:tcPr>
            <w:tcW w:w="1134" w:type="dxa"/>
            <w:vMerge w:val="restart"/>
            <w:tcBorders>
              <w:top w:val="outset" w:sz="6" w:space="0" w:color="auto"/>
              <w:left w:val="outset" w:sz="6" w:space="0" w:color="auto"/>
              <w:bottom w:val="outset" w:sz="6" w:space="0" w:color="auto"/>
              <w:right w:val="outset" w:sz="6" w:space="0" w:color="auto"/>
            </w:tcBorders>
          </w:tcPr>
          <w:p w:rsidR="000B6277" w:rsidRPr="00664C39" w:rsidRDefault="000B6277"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ВСЕГО</w:t>
            </w:r>
          </w:p>
        </w:tc>
        <w:tc>
          <w:tcPr>
            <w:tcW w:w="11340" w:type="dxa"/>
            <w:gridSpan w:val="14"/>
            <w:tcBorders>
              <w:top w:val="outset" w:sz="6" w:space="0" w:color="auto"/>
              <w:left w:val="outset" w:sz="6" w:space="0" w:color="auto"/>
              <w:bottom w:val="outset" w:sz="6" w:space="0" w:color="auto"/>
            </w:tcBorders>
          </w:tcPr>
          <w:p w:rsidR="000B6277" w:rsidRPr="00664C39" w:rsidRDefault="000B6277" w:rsidP="000B6277">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Периоды тренировок</w:t>
            </w:r>
          </w:p>
        </w:tc>
      </w:tr>
      <w:tr w:rsidR="00AC6B89" w:rsidRPr="00664C39" w:rsidTr="00AC6B89">
        <w:trPr>
          <w:tblCellSpacing w:w="0" w:type="dxa"/>
        </w:trPr>
        <w:tc>
          <w:tcPr>
            <w:tcW w:w="2954" w:type="dxa"/>
            <w:vMerge/>
            <w:tcBorders>
              <w:top w:val="outset" w:sz="6" w:space="0" w:color="auto"/>
              <w:bottom w:val="outset" w:sz="6" w:space="0" w:color="auto"/>
              <w:right w:val="outset" w:sz="6" w:space="0" w:color="auto"/>
            </w:tcBorders>
            <w:vAlign w:val="center"/>
          </w:tcPr>
          <w:p w:rsidR="00AC6B89" w:rsidRPr="00664C39" w:rsidRDefault="00AC6B89" w:rsidP="001869F9">
            <w:pPr>
              <w:spacing w:after="0" w:line="240" w:lineRule="auto"/>
              <w:rPr>
                <w:rFonts w:ascii="Times New Roman" w:hAnsi="Times New Roman" w:cs="Times New Roman"/>
                <w:color w:val="000000"/>
                <w:sz w:val="28"/>
                <w:szCs w:val="28"/>
                <w:lang w:eastAsia="ru-RU"/>
              </w:rPr>
            </w:pPr>
          </w:p>
        </w:tc>
        <w:tc>
          <w:tcPr>
            <w:tcW w:w="1134" w:type="dxa"/>
            <w:vMerge/>
            <w:tcBorders>
              <w:top w:val="outset" w:sz="6" w:space="0" w:color="auto"/>
              <w:left w:val="outset" w:sz="6" w:space="0" w:color="auto"/>
              <w:bottom w:val="outset" w:sz="6" w:space="0" w:color="auto"/>
              <w:right w:val="outset" w:sz="6" w:space="0" w:color="auto"/>
            </w:tcBorders>
            <w:vAlign w:val="center"/>
          </w:tcPr>
          <w:p w:rsidR="00AC6B89" w:rsidRPr="00664C39" w:rsidRDefault="00AC6B89" w:rsidP="001869F9">
            <w:pPr>
              <w:spacing w:after="0" w:line="240" w:lineRule="auto"/>
              <w:rPr>
                <w:rFonts w:ascii="Times New Roman" w:hAnsi="Times New Roman" w:cs="Times New Roman"/>
                <w:color w:val="000000"/>
                <w:sz w:val="28"/>
                <w:szCs w:val="28"/>
                <w:lang w:eastAsia="ru-RU"/>
              </w:rPr>
            </w:pPr>
          </w:p>
        </w:tc>
        <w:tc>
          <w:tcPr>
            <w:tcW w:w="1276" w:type="dxa"/>
            <w:tcBorders>
              <w:top w:val="outset" w:sz="6" w:space="0" w:color="auto"/>
              <w:left w:val="outset" w:sz="6" w:space="0" w:color="auto"/>
              <w:bottom w:val="outset" w:sz="6" w:space="0" w:color="auto"/>
              <w:right w:val="outset" w:sz="6" w:space="0" w:color="auto"/>
            </w:tcBorders>
          </w:tcPr>
          <w:p w:rsidR="00AC6B89" w:rsidRPr="00664C39" w:rsidRDefault="00AC6B8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сентябрь</w:t>
            </w:r>
          </w:p>
        </w:tc>
        <w:tc>
          <w:tcPr>
            <w:tcW w:w="1134" w:type="dxa"/>
            <w:tcBorders>
              <w:top w:val="outset" w:sz="6" w:space="0" w:color="auto"/>
              <w:left w:val="outset" w:sz="6" w:space="0" w:color="auto"/>
              <w:bottom w:val="outset" w:sz="6" w:space="0" w:color="auto"/>
              <w:right w:val="outset" w:sz="6" w:space="0" w:color="auto"/>
            </w:tcBorders>
          </w:tcPr>
          <w:p w:rsidR="00AC6B89" w:rsidRPr="00664C39" w:rsidRDefault="00AC6B8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октябрь</w:t>
            </w:r>
          </w:p>
        </w:tc>
        <w:tc>
          <w:tcPr>
            <w:tcW w:w="965" w:type="dxa"/>
            <w:tcBorders>
              <w:top w:val="outset" w:sz="6" w:space="0" w:color="auto"/>
              <w:left w:val="outset" w:sz="6" w:space="0" w:color="auto"/>
              <w:bottom w:val="outset" w:sz="6" w:space="0" w:color="auto"/>
              <w:right w:val="outset" w:sz="6" w:space="0" w:color="auto"/>
            </w:tcBorders>
          </w:tcPr>
          <w:p w:rsidR="00AC6B89" w:rsidRPr="00664C39" w:rsidRDefault="00AC6B8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ноябрь</w:t>
            </w:r>
          </w:p>
        </w:tc>
        <w:tc>
          <w:tcPr>
            <w:tcW w:w="1074" w:type="dxa"/>
            <w:tcBorders>
              <w:top w:val="outset" w:sz="6" w:space="0" w:color="auto"/>
              <w:left w:val="outset" w:sz="6" w:space="0" w:color="auto"/>
              <w:bottom w:val="outset" w:sz="6" w:space="0" w:color="auto"/>
              <w:right w:val="outset" w:sz="6" w:space="0" w:color="auto"/>
            </w:tcBorders>
          </w:tcPr>
          <w:p w:rsidR="00AC6B89" w:rsidRPr="00664C39" w:rsidRDefault="00AC6B8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декабрь</w:t>
            </w:r>
          </w:p>
        </w:tc>
        <w:tc>
          <w:tcPr>
            <w:tcW w:w="997" w:type="dxa"/>
            <w:tcBorders>
              <w:top w:val="outset" w:sz="6" w:space="0" w:color="auto"/>
              <w:left w:val="outset" w:sz="6" w:space="0" w:color="auto"/>
              <w:bottom w:val="outset" w:sz="6" w:space="0" w:color="auto"/>
              <w:right w:val="outset" w:sz="6" w:space="0" w:color="auto"/>
            </w:tcBorders>
          </w:tcPr>
          <w:p w:rsidR="00AC6B89" w:rsidRPr="00664C39" w:rsidRDefault="00AC6B8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Январь</w:t>
            </w:r>
          </w:p>
        </w:tc>
        <w:tc>
          <w:tcPr>
            <w:tcW w:w="1106" w:type="dxa"/>
            <w:tcBorders>
              <w:top w:val="outset" w:sz="6" w:space="0" w:color="auto"/>
              <w:left w:val="outset" w:sz="6" w:space="0" w:color="auto"/>
              <w:bottom w:val="outset" w:sz="6" w:space="0" w:color="auto"/>
              <w:right w:val="outset" w:sz="6" w:space="0" w:color="auto"/>
            </w:tcBorders>
          </w:tcPr>
          <w:p w:rsidR="00AC6B89" w:rsidRPr="00664C39" w:rsidRDefault="00B8421A"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Ф</w:t>
            </w:r>
            <w:r w:rsidR="00AC6B89" w:rsidRPr="00664C39">
              <w:rPr>
                <w:rFonts w:ascii="Times New Roman" w:hAnsi="Times New Roman" w:cs="Times New Roman"/>
                <w:color w:val="000000"/>
                <w:sz w:val="28"/>
                <w:szCs w:val="28"/>
                <w:lang w:eastAsia="ru-RU"/>
              </w:rPr>
              <w:t>евраль</w:t>
            </w:r>
          </w:p>
        </w:tc>
        <w:tc>
          <w:tcPr>
            <w:tcW w:w="700" w:type="dxa"/>
            <w:tcBorders>
              <w:top w:val="outset" w:sz="6" w:space="0" w:color="auto"/>
              <w:left w:val="outset" w:sz="6" w:space="0" w:color="auto"/>
              <w:bottom w:val="outset" w:sz="6" w:space="0" w:color="auto"/>
              <w:right w:val="outset" w:sz="6" w:space="0" w:color="auto"/>
            </w:tcBorders>
          </w:tcPr>
          <w:p w:rsidR="00AC6B89" w:rsidRPr="00664C39" w:rsidRDefault="00AC6B8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март</w:t>
            </w:r>
          </w:p>
        </w:tc>
        <w:tc>
          <w:tcPr>
            <w:tcW w:w="942" w:type="dxa"/>
            <w:tcBorders>
              <w:top w:val="outset" w:sz="6" w:space="0" w:color="auto"/>
              <w:left w:val="outset" w:sz="6" w:space="0" w:color="auto"/>
              <w:bottom w:val="outset" w:sz="6" w:space="0" w:color="auto"/>
              <w:right w:val="outset" w:sz="6" w:space="0" w:color="auto"/>
            </w:tcBorders>
          </w:tcPr>
          <w:p w:rsidR="00AC6B89" w:rsidRPr="00664C39" w:rsidRDefault="00AC6B8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апрель</w:t>
            </w:r>
          </w:p>
        </w:tc>
        <w:tc>
          <w:tcPr>
            <w:tcW w:w="588" w:type="dxa"/>
            <w:tcBorders>
              <w:top w:val="outset" w:sz="6" w:space="0" w:color="auto"/>
              <w:left w:val="outset" w:sz="6" w:space="0" w:color="auto"/>
              <w:bottom w:val="outset" w:sz="6" w:space="0" w:color="auto"/>
              <w:right w:val="outset" w:sz="6" w:space="0" w:color="auto"/>
            </w:tcBorders>
          </w:tcPr>
          <w:p w:rsidR="00AC6B89" w:rsidRPr="00664C39" w:rsidRDefault="00AC6B8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май</w:t>
            </w:r>
          </w:p>
        </w:tc>
        <w:tc>
          <w:tcPr>
            <w:tcW w:w="773" w:type="dxa"/>
            <w:gridSpan w:val="2"/>
            <w:tcBorders>
              <w:top w:val="outset" w:sz="6" w:space="0" w:color="auto"/>
              <w:left w:val="outset" w:sz="6" w:space="0" w:color="auto"/>
              <w:bottom w:val="outset" w:sz="6" w:space="0" w:color="auto"/>
            </w:tcBorders>
          </w:tcPr>
          <w:p w:rsidR="00AC6B89" w:rsidRPr="00664C39" w:rsidRDefault="00AC6B8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июнь</w:t>
            </w:r>
          </w:p>
        </w:tc>
        <w:tc>
          <w:tcPr>
            <w:tcW w:w="773" w:type="dxa"/>
            <w:gridSpan w:val="2"/>
            <w:tcBorders>
              <w:top w:val="outset" w:sz="6" w:space="0" w:color="auto"/>
              <w:left w:val="outset" w:sz="6" w:space="0" w:color="auto"/>
              <w:bottom w:val="outset" w:sz="6" w:space="0" w:color="auto"/>
            </w:tcBorders>
          </w:tcPr>
          <w:p w:rsidR="00AC6B89" w:rsidRPr="00664C39" w:rsidRDefault="00AC6B89" w:rsidP="001869F9">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июль</w:t>
            </w:r>
          </w:p>
        </w:tc>
        <w:tc>
          <w:tcPr>
            <w:tcW w:w="1012" w:type="dxa"/>
            <w:tcBorders>
              <w:top w:val="outset" w:sz="6" w:space="0" w:color="auto"/>
              <w:left w:val="outset" w:sz="6" w:space="0" w:color="auto"/>
              <w:bottom w:val="outset" w:sz="6" w:space="0" w:color="auto"/>
            </w:tcBorders>
          </w:tcPr>
          <w:p w:rsidR="00AC6B89" w:rsidRPr="00664C39" w:rsidRDefault="00C410B6" w:rsidP="001869F9">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а</w:t>
            </w:r>
            <w:r w:rsidR="00AC6B89">
              <w:rPr>
                <w:rFonts w:ascii="Times New Roman" w:hAnsi="Times New Roman" w:cs="Times New Roman"/>
                <w:color w:val="000000"/>
                <w:sz w:val="28"/>
                <w:szCs w:val="28"/>
                <w:lang w:eastAsia="ru-RU"/>
              </w:rPr>
              <w:t>вгуст</w:t>
            </w:r>
          </w:p>
        </w:tc>
      </w:tr>
      <w:tr w:rsidR="00AC6B89" w:rsidRPr="00664C39" w:rsidTr="00AC6B89">
        <w:trPr>
          <w:tblCellSpacing w:w="0" w:type="dxa"/>
        </w:trPr>
        <w:tc>
          <w:tcPr>
            <w:tcW w:w="2954" w:type="dxa"/>
            <w:tcBorders>
              <w:top w:val="outset" w:sz="6" w:space="0" w:color="auto"/>
              <w:bottom w:val="outset" w:sz="6" w:space="0" w:color="auto"/>
              <w:right w:val="outset" w:sz="6" w:space="0" w:color="auto"/>
            </w:tcBorders>
          </w:tcPr>
          <w:p w:rsidR="00AC6B89" w:rsidRPr="00664C39" w:rsidRDefault="00AC6B8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 Теоретические занятия</w:t>
            </w:r>
          </w:p>
        </w:tc>
        <w:tc>
          <w:tcPr>
            <w:tcW w:w="1134" w:type="dxa"/>
            <w:tcBorders>
              <w:top w:val="outset" w:sz="6" w:space="0" w:color="auto"/>
              <w:left w:val="outset" w:sz="6" w:space="0" w:color="auto"/>
              <w:bottom w:val="outset" w:sz="6" w:space="0" w:color="auto"/>
              <w:right w:val="outset" w:sz="6" w:space="0" w:color="auto"/>
            </w:tcBorders>
          </w:tcPr>
          <w:p w:rsidR="00AC6B89" w:rsidRPr="00664C39" w:rsidRDefault="00AC6B8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20</w:t>
            </w:r>
          </w:p>
        </w:tc>
        <w:tc>
          <w:tcPr>
            <w:tcW w:w="1276" w:type="dxa"/>
            <w:tcBorders>
              <w:top w:val="outset" w:sz="6" w:space="0" w:color="auto"/>
              <w:left w:val="outset" w:sz="6" w:space="0" w:color="auto"/>
              <w:bottom w:val="outset" w:sz="6" w:space="0" w:color="auto"/>
              <w:right w:val="outset" w:sz="6" w:space="0" w:color="auto"/>
            </w:tcBorders>
          </w:tcPr>
          <w:p w:rsidR="00AC6B89" w:rsidRPr="00664C39" w:rsidRDefault="00AC6B8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1134" w:type="dxa"/>
            <w:tcBorders>
              <w:top w:val="outset" w:sz="6" w:space="0" w:color="auto"/>
              <w:left w:val="outset" w:sz="6" w:space="0" w:color="auto"/>
              <w:bottom w:val="outset" w:sz="6" w:space="0" w:color="auto"/>
              <w:right w:val="outset" w:sz="6" w:space="0" w:color="auto"/>
            </w:tcBorders>
          </w:tcPr>
          <w:p w:rsidR="00AC6B89" w:rsidRPr="00664C39" w:rsidRDefault="00AC6B8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965" w:type="dxa"/>
            <w:tcBorders>
              <w:top w:val="outset" w:sz="6" w:space="0" w:color="auto"/>
              <w:left w:val="outset" w:sz="6" w:space="0" w:color="auto"/>
              <w:bottom w:val="outset" w:sz="6" w:space="0" w:color="auto"/>
              <w:right w:val="outset" w:sz="6" w:space="0" w:color="auto"/>
            </w:tcBorders>
          </w:tcPr>
          <w:p w:rsidR="00AC6B89" w:rsidRPr="00664C39" w:rsidRDefault="00AC6B8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1074" w:type="dxa"/>
            <w:tcBorders>
              <w:top w:val="outset" w:sz="6" w:space="0" w:color="auto"/>
              <w:left w:val="outset" w:sz="6" w:space="0" w:color="auto"/>
              <w:bottom w:val="outset" w:sz="6" w:space="0" w:color="auto"/>
              <w:right w:val="outset" w:sz="6" w:space="0" w:color="auto"/>
            </w:tcBorders>
          </w:tcPr>
          <w:p w:rsidR="00AC6B89" w:rsidRPr="00664C39" w:rsidRDefault="00AC6B89"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w:t>
            </w:r>
          </w:p>
        </w:tc>
        <w:tc>
          <w:tcPr>
            <w:tcW w:w="997" w:type="dxa"/>
            <w:tcBorders>
              <w:top w:val="outset" w:sz="6" w:space="0" w:color="auto"/>
              <w:left w:val="outset" w:sz="6" w:space="0" w:color="auto"/>
              <w:bottom w:val="outset" w:sz="6" w:space="0" w:color="auto"/>
              <w:right w:val="outset" w:sz="6" w:space="0" w:color="auto"/>
            </w:tcBorders>
          </w:tcPr>
          <w:p w:rsidR="00AC6B89" w:rsidRPr="00664C39" w:rsidRDefault="00AC6B89"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w:t>
            </w:r>
          </w:p>
        </w:tc>
        <w:tc>
          <w:tcPr>
            <w:tcW w:w="1106" w:type="dxa"/>
            <w:tcBorders>
              <w:top w:val="outset" w:sz="6" w:space="0" w:color="auto"/>
              <w:left w:val="outset" w:sz="6" w:space="0" w:color="auto"/>
              <w:bottom w:val="outset" w:sz="6" w:space="0" w:color="auto"/>
              <w:right w:val="outset" w:sz="6" w:space="0" w:color="auto"/>
            </w:tcBorders>
          </w:tcPr>
          <w:p w:rsidR="00AC6B89" w:rsidRPr="00664C39" w:rsidRDefault="00AC6B89"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w:t>
            </w:r>
          </w:p>
        </w:tc>
        <w:tc>
          <w:tcPr>
            <w:tcW w:w="700" w:type="dxa"/>
            <w:tcBorders>
              <w:top w:val="outset" w:sz="6" w:space="0" w:color="auto"/>
              <w:left w:val="outset" w:sz="6" w:space="0" w:color="auto"/>
              <w:bottom w:val="outset" w:sz="6" w:space="0" w:color="auto"/>
              <w:right w:val="outset" w:sz="6" w:space="0" w:color="auto"/>
            </w:tcBorders>
          </w:tcPr>
          <w:p w:rsidR="00AC6B89" w:rsidRPr="00664C39" w:rsidRDefault="00AC6B89"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w:t>
            </w:r>
          </w:p>
        </w:tc>
        <w:tc>
          <w:tcPr>
            <w:tcW w:w="942" w:type="dxa"/>
            <w:tcBorders>
              <w:top w:val="outset" w:sz="6" w:space="0" w:color="auto"/>
              <w:left w:val="outset" w:sz="6" w:space="0" w:color="auto"/>
              <w:bottom w:val="outset" w:sz="6" w:space="0" w:color="auto"/>
              <w:right w:val="outset" w:sz="6" w:space="0" w:color="auto"/>
            </w:tcBorders>
          </w:tcPr>
          <w:p w:rsidR="00AC6B89" w:rsidRPr="00664C39" w:rsidRDefault="00AC6B8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588" w:type="dxa"/>
            <w:tcBorders>
              <w:top w:val="outset" w:sz="6" w:space="0" w:color="auto"/>
              <w:left w:val="outset" w:sz="6" w:space="0" w:color="auto"/>
              <w:bottom w:val="outset" w:sz="6" w:space="0" w:color="auto"/>
              <w:right w:val="outset" w:sz="6" w:space="0" w:color="auto"/>
            </w:tcBorders>
          </w:tcPr>
          <w:p w:rsidR="00AC6B89" w:rsidRPr="00664C39" w:rsidRDefault="00AC6B8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773" w:type="dxa"/>
            <w:gridSpan w:val="2"/>
            <w:tcBorders>
              <w:top w:val="outset" w:sz="6" w:space="0" w:color="auto"/>
              <w:left w:val="outset" w:sz="6" w:space="0" w:color="auto"/>
              <w:bottom w:val="outset" w:sz="6" w:space="0" w:color="auto"/>
            </w:tcBorders>
          </w:tcPr>
          <w:p w:rsidR="00AC6B89" w:rsidRPr="00664C39" w:rsidRDefault="00AC6B8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773" w:type="dxa"/>
            <w:gridSpan w:val="2"/>
            <w:tcBorders>
              <w:top w:val="outset" w:sz="6" w:space="0" w:color="auto"/>
              <w:left w:val="outset" w:sz="6" w:space="0" w:color="auto"/>
              <w:bottom w:val="outset" w:sz="6" w:space="0" w:color="auto"/>
            </w:tcBorders>
          </w:tcPr>
          <w:p w:rsidR="00AC6B89" w:rsidRPr="00664C39" w:rsidRDefault="00AC6B89"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w:t>
            </w:r>
          </w:p>
        </w:tc>
        <w:tc>
          <w:tcPr>
            <w:tcW w:w="1012" w:type="dxa"/>
            <w:tcBorders>
              <w:top w:val="outset" w:sz="6" w:space="0" w:color="auto"/>
              <w:left w:val="outset" w:sz="6" w:space="0" w:color="auto"/>
              <w:bottom w:val="outset" w:sz="6" w:space="0" w:color="auto"/>
            </w:tcBorders>
          </w:tcPr>
          <w:p w:rsidR="00AC6B89" w:rsidRPr="00664C39" w:rsidRDefault="00AC6B89"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w:t>
            </w:r>
          </w:p>
        </w:tc>
      </w:tr>
      <w:tr w:rsidR="00AC6B89" w:rsidRPr="00664C39" w:rsidTr="00AC6B89">
        <w:trPr>
          <w:tblCellSpacing w:w="0" w:type="dxa"/>
        </w:trPr>
        <w:tc>
          <w:tcPr>
            <w:tcW w:w="2954" w:type="dxa"/>
            <w:tcBorders>
              <w:top w:val="outset" w:sz="6" w:space="0" w:color="auto"/>
              <w:bottom w:val="outset" w:sz="6" w:space="0" w:color="auto"/>
              <w:right w:val="outset" w:sz="6" w:space="0" w:color="auto"/>
            </w:tcBorders>
          </w:tcPr>
          <w:p w:rsidR="00AC6B89" w:rsidRPr="00664C39" w:rsidRDefault="00AC6B8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 Общая физическая подготовка</w:t>
            </w:r>
          </w:p>
        </w:tc>
        <w:tc>
          <w:tcPr>
            <w:tcW w:w="1134" w:type="dxa"/>
            <w:tcBorders>
              <w:top w:val="outset" w:sz="6" w:space="0" w:color="auto"/>
              <w:left w:val="outset" w:sz="6" w:space="0" w:color="auto"/>
              <w:bottom w:val="outset" w:sz="6" w:space="0" w:color="auto"/>
              <w:right w:val="outset" w:sz="6" w:space="0" w:color="auto"/>
            </w:tcBorders>
          </w:tcPr>
          <w:p w:rsidR="00AC6B89" w:rsidRPr="00664C39" w:rsidRDefault="00AC6B8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90</w:t>
            </w:r>
          </w:p>
        </w:tc>
        <w:tc>
          <w:tcPr>
            <w:tcW w:w="1276" w:type="dxa"/>
            <w:tcBorders>
              <w:top w:val="outset" w:sz="6" w:space="0" w:color="auto"/>
              <w:left w:val="outset" w:sz="6" w:space="0" w:color="auto"/>
              <w:bottom w:val="outset" w:sz="6" w:space="0" w:color="auto"/>
              <w:right w:val="outset" w:sz="6" w:space="0" w:color="auto"/>
            </w:tcBorders>
          </w:tcPr>
          <w:p w:rsidR="00AC6B89" w:rsidRPr="00664C39" w:rsidRDefault="00AC6B89"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7</w:t>
            </w:r>
          </w:p>
        </w:tc>
        <w:tc>
          <w:tcPr>
            <w:tcW w:w="1134" w:type="dxa"/>
            <w:tcBorders>
              <w:top w:val="outset" w:sz="6" w:space="0" w:color="auto"/>
              <w:left w:val="outset" w:sz="6" w:space="0" w:color="auto"/>
              <w:bottom w:val="outset" w:sz="6" w:space="0" w:color="auto"/>
              <w:right w:val="outset" w:sz="6" w:space="0" w:color="auto"/>
            </w:tcBorders>
          </w:tcPr>
          <w:p w:rsidR="00AC6B89" w:rsidRPr="00664C39" w:rsidRDefault="00AC6B89"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7</w:t>
            </w:r>
          </w:p>
        </w:tc>
        <w:tc>
          <w:tcPr>
            <w:tcW w:w="965" w:type="dxa"/>
            <w:tcBorders>
              <w:top w:val="outset" w:sz="6" w:space="0" w:color="auto"/>
              <w:left w:val="outset" w:sz="6" w:space="0" w:color="auto"/>
              <w:bottom w:val="outset" w:sz="6" w:space="0" w:color="auto"/>
              <w:right w:val="outset" w:sz="6" w:space="0" w:color="auto"/>
            </w:tcBorders>
          </w:tcPr>
          <w:p w:rsidR="00AC6B89" w:rsidRPr="00664C39" w:rsidRDefault="00AC6B8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9</w:t>
            </w:r>
          </w:p>
        </w:tc>
        <w:tc>
          <w:tcPr>
            <w:tcW w:w="1074" w:type="dxa"/>
            <w:tcBorders>
              <w:top w:val="outset" w:sz="6" w:space="0" w:color="auto"/>
              <w:left w:val="outset" w:sz="6" w:space="0" w:color="auto"/>
              <w:bottom w:val="outset" w:sz="6" w:space="0" w:color="auto"/>
              <w:right w:val="outset" w:sz="6" w:space="0" w:color="auto"/>
            </w:tcBorders>
          </w:tcPr>
          <w:p w:rsidR="00AC6B89" w:rsidRPr="00664C39" w:rsidRDefault="00AC6B8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10</w:t>
            </w:r>
          </w:p>
        </w:tc>
        <w:tc>
          <w:tcPr>
            <w:tcW w:w="997" w:type="dxa"/>
            <w:tcBorders>
              <w:top w:val="outset" w:sz="6" w:space="0" w:color="auto"/>
              <w:left w:val="outset" w:sz="6" w:space="0" w:color="auto"/>
              <w:bottom w:val="outset" w:sz="6" w:space="0" w:color="auto"/>
              <w:right w:val="outset" w:sz="6" w:space="0" w:color="auto"/>
            </w:tcBorders>
          </w:tcPr>
          <w:p w:rsidR="00AC6B89" w:rsidRPr="00664C39" w:rsidRDefault="00AC6B8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10</w:t>
            </w:r>
          </w:p>
        </w:tc>
        <w:tc>
          <w:tcPr>
            <w:tcW w:w="1106" w:type="dxa"/>
            <w:tcBorders>
              <w:top w:val="outset" w:sz="6" w:space="0" w:color="auto"/>
              <w:left w:val="outset" w:sz="6" w:space="0" w:color="auto"/>
              <w:bottom w:val="outset" w:sz="6" w:space="0" w:color="auto"/>
              <w:right w:val="outset" w:sz="6" w:space="0" w:color="auto"/>
            </w:tcBorders>
          </w:tcPr>
          <w:p w:rsidR="00AC6B89" w:rsidRPr="00664C39" w:rsidRDefault="00AC6B89"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9</w:t>
            </w:r>
          </w:p>
        </w:tc>
        <w:tc>
          <w:tcPr>
            <w:tcW w:w="700" w:type="dxa"/>
            <w:tcBorders>
              <w:top w:val="outset" w:sz="6" w:space="0" w:color="auto"/>
              <w:left w:val="outset" w:sz="6" w:space="0" w:color="auto"/>
              <w:bottom w:val="outset" w:sz="6" w:space="0" w:color="auto"/>
              <w:right w:val="outset" w:sz="6" w:space="0" w:color="auto"/>
            </w:tcBorders>
          </w:tcPr>
          <w:p w:rsidR="00AC6B89" w:rsidRPr="00664C39" w:rsidRDefault="00AC6B8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10</w:t>
            </w:r>
          </w:p>
        </w:tc>
        <w:tc>
          <w:tcPr>
            <w:tcW w:w="942" w:type="dxa"/>
            <w:tcBorders>
              <w:top w:val="outset" w:sz="6" w:space="0" w:color="auto"/>
              <w:left w:val="outset" w:sz="6" w:space="0" w:color="auto"/>
              <w:bottom w:val="outset" w:sz="6" w:space="0" w:color="auto"/>
              <w:right w:val="outset" w:sz="6" w:space="0" w:color="auto"/>
            </w:tcBorders>
          </w:tcPr>
          <w:p w:rsidR="00AC6B89" w:rsidRPr="00664C39" w:rsidRDefault="00AC6B89"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9</w:t>
            </w:r>
          </w:p>
        </w:tc>
        <w:tc>
          <w:tcPr>
            <w:tcW w:w="588" w:type="dxa"/>
            <w:tcBorders>
              <w:top w:val="outset" w:sz="6" w:space="0" w:color="auto"/>
              <w:left w:val="outset" w:sz="6" w:space="0" w:color="auto"/>
              <w:bottom w:val="outset" w:sz="6" w:space="0" w:color="auto"/>
              <w:right w:val="outset" w:sz="6" w:space="0" w:color="auto"/>
            </w:tcBorders>
          </w:tcPr>
          <w:p w:rsidR="00AC6B89" w:rsidRPr="00664C39" w:rsidRDefault="00AC6B89"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7</w:t>
            </w:r>
          </w:p>
        </w:tc>
        <w:tc>
          <w:tcPr>
            <w:tcW w:w="773" w:type="dxa"/>
            <w:gridSpan w:val="2"/>
            <w:tcBorders>
              <w:top w:val="outset" w:sz="6" w:space="0" w:color="auto"/>
              <w:left w:val="outset" w:sz="6" w:space="0" w:color="auto"/>
              <w:bottom w:val="outset" w:sz="6" w:space="0" w:color="auto"/>
            </w:tcBorders>
          </w:tcPr>
          <w:p w:rsidR="00AC6B89" w:rsidRPr="00664C39" w:rsidRDefault="00AC6B8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7</w:t>
            </w:r>
          </w:p>
        </w:tc>
        <w:tc>
          <w:tcPr>
            <w:tcW w:w="773" w:type="dxa"/>
            <w:gridSpan w:val="2"/>
            <w:tcBorders>
              <w:top w:val="outset" w:sz="6" w:space="0" w:color="auto"/>
              <w:left w:val="outset" w:sz="6" w:space="0" w:color="auto"/>
              <w:bottom w:val="outset" w:sz="6" w:space="0" w:color="auto"/>
            </w:tcBorders>
          </w:tcPr>
          <w:p w:rsidR="00AC6B89" w:rsidRPr="00664C39" w:rsidRDefault="00AC6B89"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7</w:t>
            </w:r>
          </w:p>
        </w:tc>
        <w:tc>
          <w:tcPr>
            <w:tcW w:w="1012" w:type="dxa"/>
            <w:tcBorders>
              <w:top w:val="outset" w:sz="6" w:space="0" w:color="auto"/>
              <w:left w:val="outset" w:sz="6" w:space="0" w:color="auto"/>
              <w:bottom w:val="outset" w:sz="6" w:space="0" w:color="auto"/>
            </w:tcBorders>
          </w:tcPr>
          <w:p w:rsidR="00AC6B89" w:rsidRPr="00664C39" w:rsidRDefault="00AC6B89"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7</w:t>
            </w:r>
          </w:p>
        </w:tc>
      </w:tr>
      <w:tr w:rsidR="00AC6B89" w:rsidRPr="00664C39" w:rsidTr="00AC6B89">
        <w:trPr>
          <w:tblCellSpacing w:w="0" w:type="dxa"/>
        </w:trPr>
        <w:tc>
          <w:tcPr>
            <w:tcW w:w="2954" w:type="dxa"/>
            <w:tcBorders>
              <w:top w:val="outset" w:sz="6" w:space="0" w:color="auto"/>
              <w:bottom w:val="outset" w:sz="6" w:space="0" w:color="auto"/>
              <w:right w:val="outset" w:sz="6" w:space="0" w:color="auto"/>
            </w:tcBorders>
          </w:tcPr>
          <w:p w:rsidR="00AC6B89" w:rsidRPr="00664C39" w:rsidRDefault="00AC6B8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 Специальная физическая подготовка</w:t>
            </w:r>
          </w:p>
        </w:tc>
        <w:tc>
          <w:tcPr>
            <w:tcW w:w="1134" w:type="dxa"/>
            <w:tcBorders>
              <w:top w:val="outset" w:sz="6" w:space="0" w:color="auto"/>
              <w:left w:val="outset" w:sz="6" w:space="0" w:color="auto"/>
              <w:bottom w:val="outset" w:sz="6" w:space="0" w:color="auto"/>
              <w:right w:val="outset" w:sz="6" w:space="0" w:color="auto"/>
            </w:tcBorders>
          </w:tcPr>
          <w:p w:rsidR="00AC6B89" w:rsidRPr="00664C39" w:rsidRDefault="00AC6B8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82</w:t>
            </w:r>
          </w:p>
        </w:tc>
        <w:tc>
          <w:tcPr>
            <w:tcW w:w="1276" w:type="dxa"/>
            <w:tcBorders>
              <w:top w:val="outset" w:sz="6" w:space="0" w:color="auto"/>
              <w:left w:val="outset" w:sz="6" w:space="0" w:color="auto"/>
              <w:bottom w:val="outset" w:sz="6" w:space="0" w:color="auto"/>
              <w:right w:val="outset" w:sz="6" w:space="0" w:color="auto"/>
            </w:tcBorders>
          </w:tcPr>
          <w:p w:rsidR="00AC6B89" w:rsidRPr="00664C39" w:rsidRDefault="00AC6B89"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7</w:t>
            </w:r>
          </w:p>
        </w:tc>
        <w:tc>
          <w:tcPr>
            <w:tcW w:w="1134" w:type="dxa"/>
            <w:tcBorders>
              <w:top w:val="outset" w:sz="6" w:space="0" w:color="auto"/>
              <w:left w:val="outset" w:sz="6" w:space="0" w:color="auto"/>
              <w:bottom w:val="outset" w:sz="6" w:space="0" w:color="auto"/>
              <w:right w:val="outset" w:sz="6" w:space="0" w:color="auto"/>
            </w:tcBorders>
          </w:tcPr>
          <w:p w:rsidR="00AC6B89" w:rsidRPr="00664C39" w:rsidRDefault="00AC6B89"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7</w:t>
            </w:r>
          </w:p>
        </w:tc>
        <w:tc>
          <w:tcPr>
            <w:tcW w:w="965" w:type="dxa"/>
            <w:tcBorders>
              <w:top w:val="outset" w:sz="6" w:space="0" w:color="auto"/>
              <w:left w:val="outset" w:sz="6" w:space="0" w:color="auto"/>
              <w:bottom w:val="outset" w:sz="6" w:space="0" w:color="auto"/>
              <w:right w:val="outset" w:sz="6" w:space="0" w:color="auto"/>
            </w:tcBorders>
          </w:tcPr>
          <w:p w:rsidR="00AC6B89" w:rsidRPr="00664C39" w:rsidRDefault="00C410B6"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7</w:t>
            </w:r>
          </w:p>
        </w:tc>
        <w:tc>
          <w:tcPr>
            <w:tcW w:w="1074" w:type="dxa"/>
            <w:tcBorders>
              <w:top w:val="outset" w:sz="6" w:space="0" w:color="auto"/>
              <w:left w:val="outset" w:sz="6" w:space="0" w:color="auto"/>
              <w:bottom w:val="outset" w:sz="6" w:space="0" w:color="auto"/>
              <w:right w:val="outset" w:sz="6" w:space="0" w:color="auto"/>
            </w:tcBorders>
          </w:tcPr>
          <w:p w:rsidR="00AC6B89" w:rsidRPr="00664C39" w:rsidRDefault="00C410B6"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7</w:t>
            </w:r>
          </w:p>
        </w:tc>
        <w:tc>
          <w:tcPr>
            <w:tcW w:w="997" w:type="dxa"/>
            <w:tcBorders>
              <w:top w:val="outset" w:sz="6" w:space="0" w:color="auto"/>
              <w:left w:val="outset" w:sz="6" w:space="0" w:color="auto"/>
              <w:bottom w:val="outset" w:sz="6" w:space="0" w:color="auto"/>
              <w:right w:val="outset" w:sz="6" w:space="0" w:color="auto"/>
            </w:tcBorders>
          </w:tcPr>
          <w:p w:rsidR="00AC6B89" w:rsidRPr="00664C39" w:rsidRDefault="00AC6B89"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6</w:t>
            </w:r>
          </w:p>
        </w:tc>
        <w:tc>
          <w:tcPr>
            <w:tcW w:w="1106" w:type="dxa"/>
            <w:tcBorders>
              <w:top w:val="outset" w:sz="6" w:space="0" w:color="auto"/>
              <w:left w:val="outset" w:sz="6" w:space="0" w:color="auto"/>
              <w:bottom w:val="outset" w:sz="6" w:space="0" w:color="auto"/>
              <w:right w:val="outset" w:sz="6" w:space="0" w:color="auto"/>
            </w:tcBorders>
          </w:tcPr>
          <w:p w:rsidR="00AC6B89" w:rsidRPr="00664C39" w:rsidRDefault="00C410B6"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6</w:t>
            </w:r>
          </w:p>
        </w:tc>
        <w:tc>
          <w:tcPr>
            <w:tcW w:w="700" w:type="dxa"/>
            <w:tcBorders>
              <w:top w:val="outset" w:sz="6" w:space="0" w:color="auto"/>
              <w:left w:val="outset" w:sz="6" w:space="0" w:color="auto"/>
              <w:bottom w:val="outset" w:sz="6" w:space="0" w:color="auto"/>
              <w:right w:val="outset" w:sz="6" w:space="0" w:color="auto"/>
            </w:tcBorders>
          </w:tcPr>
          <w:p w:rsidR="00AC6B89" w:rsidRPr="00664C39" w:rsidRDefault="00C410B6"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7</w:t>
            </w:r>
          </w:p>
        </w:tc>
        <w:tc>
          <w:tcPr>
            <w:tcW w:w="942" w:type="dxa"/>
            <w:tcBorders>
              <w:top w:val="outset" w:sz="6" w:space="0" w:color="auto"/>
              <w:left w:val="outset" w:sz="6" w:space="0" w:color="auto"/>
              <w:bottom w:val="outset" w:sz="6" w:space="0" w:color="auto"/>
              <w:right w:val="outset" w:sz="6" w:space="0" w:color="auto"/>
            </w:tcBorders>
          </w:tcPr>
          <w:p w:rsidR="00AC6B89" w:rsidRPr="00664C39" w:rsidRDefault="00AC6B89"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7</w:t>
            </w:r>
          </w:p>
        </w:tc>
        <w:tc>
          <w:tcPr>
            <w:tcW w:w="588" w:type="dxa"/>
            <w:tcBorders>
              <w:top w:val="outset" w:sz="6" w:space="0" w:color="auto"/>
              <w:left w:val="outset" w:sz="6" w:space="0" w:color="auto"/>
              <w:bottom w:val="outset" w:sz="6" w:space="0" w:color="auto"/>
              <w:right w:val="outset" w:sz="6" w:space="0" w:color="auto"/>
            </w:tcBorders>
          </w:tcPr>
          <w:p w:rsidR="00AC6B89" w:rsidRPr="00664C39" w:rsidRDefault="00AC6B89"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7</w:t>
            </w:r>
          </w:p>
        </w:tc>
        <w:tc>
          <w:tcPr>
            <w:tcW w:w="773" w:type="dxa"/>
            <w:gridSpan w:val="2"/>
            <w:tcBorders>
              <w:top w:val="outset" w:sz="6" w:space="0" w:color="auto"/>
              <w:left w:val="outset" w:sz="6" w:space="0" w:color="auto"/>
              <w:bottom w:val="outset" w:sz="6" w:space="0" w:color="auto"/>
            </w:tcBorders>
          </w:tcPr>
          <w:p w:rsidR="00AC6B89" w:rsidRPr="00664C39" w:rsidRDefault="00AC6B8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7</w:t>
            </w:r>
          </w:p>
        </w:tc>
        <w:tc>
          <w:tcPr>
            <w:tcW w:w="773" w:type="dxa"/>
            <w:gridSpan w:val="2"/>
            <w:tcBorders>
              <w:top w:val="outset" w:sz="6" w:space="0" w:color="auto"/>
              <w:left w:val="outset" w:sz="6" w:space="0" w:color="auto"/>
              <w:bottom w:val="outset" w:sz="6" w:space="0" w:color="auto"/>
            </w:tcBorders>
          </w:tcPr>
          <w:p w:rsidR="00AC6B89" w:rsidRPr="00664C39" w:rsidRDefault="00AC6B89"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7</w:t>
            </w:r>
          </w:p>
        </w:tc>
        <w:tc>
          <w:tcPr>
            <w:tcW w:w="1012" w:type="dxa"/>
            <w:tcBorders>
              <w:top w:val="outset" w:sz="6" w:space="0" w:color="auto"/>
              <w:left w:val="outset" w:sz="6" w:space="0" w:color="auto"/>
              <w:bottom w:val="outset" w:sz="6" w:space="0" w:color="auto"/>
            </w:tcBorders>
          </w:tcPr>
          <w:p w:rsidR="00AC6B89" w:rsidRPr="00664C39" w:rsidRDefault="00AC6B89"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7</w:t>
            </w:r>
          </w:p>
        </w:tc>
      </w:tr>
      <w:tr w:rsidR="00C410B6" w:rsidRPr="00664C39" w:rsidTr="00AC6B89">
        <w:trPr>
          <w:tblCellSpacing w:w="0" w:type="dxa"/>
        </w:trPr>
        <w:tc>
          <w:tcPr>
            <w:tcW w:w="2954" w:type="dxa"/>
            <w:tcBorders>
              <w:top w:val="outset" w:sz="6" w:space="0" w:color="auto"/>
              <w:bottom w:val="outset" w:sz="6" w:space="0" w:color="auto"/>
              <w:right w:val="outset" w:sz="6" w:space="0" w:color="auto"/>
            </w:tcBorders>
          </w:tcPr>
          <w:p w:rsidR="00C410B6" w:rsidRPr="00664C39" w:rsidRDefault="00C410B6"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 Техническая подготовка</w:t>
            </w:r>
          </w:p>
        </w:tc>
        <w:tc>
          <w:tcPr>
            <w:tcW w:w="1134" w:type="dxa"/>
            <w:tcBorders>
              <w:top w:val="outset" w:sz="6" w:space="0" w:color="auto"/>
              <w:left w:val="outset" w:sz="6" w:space="0" w:color="auto"/>
              <w:bottom w:val="outset" w:sz="6" w:space="0" w:color="auto"/>
              <w:right w:val="outset" w:sz="6" w:space="0" w:color="auto"/>
            </w:tcBorders>
          </w:tcPr>
          <w:p w:rsidR="00C410B6" w:rsidRPr="00664C39" w:rsidRDefault="00C410B6"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124</w:t>
            </w:r>
          </w:p>
        </w:tc>
        <w:tc>
          <w:tcPr>
            <w:tcW w:w="1276" w:type="dxa"/>
            <w:tcBorders>
              <w:top w:val="outset" w:sz="6" w:space="0" w:color="auto"/>
              <w:left w:val="outset" w:sz="6" w:space="0" w:color="auto"/>
              <w:bottom w:val="outset" w:sz="6" w:space="0" w:color="auto"/>
              <w:right w:val="outset" w:sz="6" w:space="0" w:color="auto"/>
            </w:tcBorders>
          </w:tcPr>
          <w:p w:rsidR="00C410B6" w:rsidRDefault="00C410B6" w:rsidP="00C410B6">
            <w:pPr>
              <w:jc w:val="center"/>
            </w:pPr>
            <w:r w:rsidRPr="002D6A2E">
              <w:rPr>
                <w:rFonts w:ascii="Times New Roman" w:hAnsi="Times New Roman" w:cs="Times New Roman"/>
                <w:color w:val="000000"/>
                <w:sz w:val="28"/>
                <w:szCs w:val="28"/>
                <w:lang w:eastAsia="ru-RU"/>
              </w:rPr>
              <w:t>1</w:t>
            </w:r>
            <w:r>
              <w:rPr>
                <w:rFonts w:ascii="Times New Roman" w:hAnsi="Times New Roman" w:cs="Times New Roman"/>
                <w:color w:val="000000"/>
                <w:sz w:val="28"/>
                <w:szCs w:val="28"/>
                <w:lang w:eastAsia="ru-RU"/>
              </w:rPr>
              <w:t>1</w:t>
            </w:r>
          </w:p>
        </w:tc>
        <w:tc>
          <w:tcPr>
            <w:tcW w:w="1134" w:type="dxa"/>
            <w:tcBorders>
              <w:top w:val="outset" w:sz="6" w:space="0" w:color="auto"/>
              <w:left w:val="outset" w:sz="6" w:space="0" w:color="auto"/>
              <w:bottom w:val="outset" w:sz="6" w:space="0" w:color="auto"/>
              <w:right w:val="outset" w:sz="6" w:space="0" w:color="auto"/>
            </w:tcBorders>
          </w:tcPr>
          <w:p w:rsidR="00C410B6" w:rsidRDefault="00C410B6" w:rsidP="00C410B6">
            <w:pPr>
              <w:jc w:val="center"/>
            </w:pPr>
            <w:r w:rsidRPr="002D6A2E">
              <w:rPr>
                <w:rFonts w:ascii="Times New Roman" w:hAnsi="Times New Roman" w:cs="Times New Roman"/>
                <w:color w:val="000000"/>
                <w:sz w:val="28"/>
                <w:szCs w:val="28"/>
                <w:lang w:eastAsia="ru-RU"/>
              </w:rPr>
              <w:t>1</w:t>
            </w:r>
            <w:r>
              <w:rPr>
                <w:rFonts w:ascii="Times New Roman" w:hAnsi="Times New Roman" w:cs="Times New Roman"/>
                <w:color w:val="000000"/>
                <w:sz w:val="28"/>
                <w:szCs w:val="28"/>
                <w:lang w:eastAsia="ru-RU"/>
              </w:rPr>
              <w:t>1</w:t>
            </w:r>
          </w:p>
        </w:tc>
        <w:tc>
          <w:tcPr>
            <w:tcW w:w="965" w:type="dxa"/>
            <w:tcBorders>
              <w:top w:val="outset" w:sz="6" w:space="0" w:color="auto"/>
              <w:left w:val="outset" w:sz="6" w:space="0" w:color="auto"/>
              <w:bottom w:val="outset" w:sz="6" w:space="0" w:color="auto"/>
              <w:right w:val="outset" w:sz="6" w:space="0" w:color="auto"/>
            </w:tcBorders>
          </w:tcPr>
          <w:p w:rsidR="00C410B6" w:rsidRDefault="00C410B6" w:rsidP="00C410B6">
            <w:pPr>
              <w:jc w:val="center"/>
            </w:pPr>
            <w:r w:rsidRPr="002D6A2E">
              <w:rPr>
                <w:rFonts w:ascii="Times New Roman" w:hAnsi="Times New Roman" w:cs="Times New Roman"/>
                <w:color w:val="000000"/>
                <w:sz w:val="28"/>
                <w:szCs w:val="28"/>
                <w:lang w:eastAsia="ru-RU"/>
              </w:rPr>
              <w:t>1</w:t>
            </w:r>
            <w:r>
              <w:rPr>
                <w:rFonts w:ascii="Times New Roman" w:hAnsi="Times New Roman" w:cs="Times New Roman"/>
                <w:color w:val="000000"/>
                <w:sz w:val="28"/>
                <w:szCs w:val="28"/>
                <w:lang w:eastAsia="ru-RU"/>
              </w:rPr>
              <w:t>0</w:t>
            </w:r>
          </w:p>
        </w:tc>
        <w:tc>
          <w:tcPr>
            <w:tcW w:w="1074" w:type="dxa"/>
            <w:tcBorders>
              <w:top w:val="outset" w:sz="6" w:space="0" w:color="auto"/>
              <w:left w:val="outset" w:sz="6" w:space="0" w:color="auto"/>
              <w:bottom w:val="outset" w:sz="6" w:space="0" w:color="auto"/>
              <w:right w:val="outset" w:sz="6" w:space="0" w:color="auto"/>
            </w:tcBorders>
          </w:tcPr>
          <w:p w:rsidR="00C410B6" w:rsidRDefault="00C410B6" w:rsidP="00C410B6">
            <w:pPr>
              <w:jc w:val="center"/>
            </w:pPr>
            <w:r w:rsidRPr="002D6A2E">
              <w:rPr>
                <w:rFonts w:ascii="Times New Roman" w:hAnsi="Times New Roman" w:cs="Times New Roman"/>
                <w:color w:val="000000"/>
                <w:sz w:val="28"/>
                <w:szCs w:val="28"/>
                <w:lang w:eastAsia="ru-RU"/>
              </w:rPr>
              <w:t>10</w:t>
            </w:r>
          </w:p>
        </w:tc>
        <w:tc>
          <w:tcPr>
            <w:tcW w:w="997" w:type="dxa"/>
            <w:tcBorders>
              <w:top w:val="outset" w:sz="6" w:space="0" w:color="auto"/>
              <w:left w:val="outset" w:sz="6" w:space="0" w:color="auto"/>
              <w:bottom w:val="outset" w:sz="6" w:space="0" w:color="auto"/>
              <w:right w:val="outset" w:sz="6" w:space="0" w:color="auto"/>
            </w:tcBorders>
          </w:tcPr>
          <w:p w:rsidR="00C410B6" w:rsidRDefault="00C410B6" w:rsidP="00C410B6">
            <w:pPr>
              <w:jc w:val="center"/>
            </w:pPr>
            <w:r w:rsidRPr="002D6A2E">
              <w:rPr>
                <w:rFonts w:ascii="Times New Roman" w:hAnsi="Times New Roman" w:cs="Times New Roman"/>
                <w:color w:val="000000"/>
                <w:sz w:val="28"/>
                <w:szCs w:val="28"/>
                <w:lang w:eastAsia="ru-RU"/>
              </w:rPr>
              <w:t>10</w:t>
            </w:r>
          </w:p>
        </w:tc>
        <w:tc>
          <w:tcPr>
            <w:tcW w:w="1106" w:type="dxa"/>
            <w:tcBorders>
              <w:top w:val="outset" w:sz="6" w:space="0" w:color="auto"/>
              <w:left w:val="outset" w:sz="6" w:space="0" w:color="auto"/>
              <w:bottom w:val="outset" w:sz="6" w:space="0" w:color="auto"/>
              <w:right w:val="outset" w:sz="6" w:space="0" w:color="auto"/>
            </w:tcBorders>
          </w:tcPr>
          <w:p w:rsidR="00C410B6" w:rsidRDefault="00C410B6" w:rsidP="00C410B6">
            <w:pPr>
              <w:jc w:val="center"/>
            </w:pPr>
            <w:r w:rsidRPr="002D6A2E">
              <w:rPr>
                <w:rFonts w:ascii="Times New Roman" w:hAnsi="Times New Roman" w:cs="Times New Roman"/>
                <w:color w:val="000000"/>
                <w:sz w:val="28"/>
                <w:szCs w:val="28"/>
                <w:lang w:eastAsia="ru-RU"/>
              </w:rPr>
              <w:t>10</w:t>
            </w:r>
          </w:p>
        </w:tc>
        <w:tc>
          <w:tcPr>
            <w:tcW w:w="700" w:type="dxa"/>
            <w:tcBorders>
              <w:top w:val="outset" w:sz="6" w:space="0" w:color="auto"/>
              <w:left w:val="outset" w:sz="6" w:space="0" w:color="auto"/>
              <w:bottom w:val="outset" w:sz="6" w:space="0" w:color="auto"/>
              <w:right w:val="outset" w:sz="6" w:space="0" w:color="auto"/>
            </w:tcBorders>
          </w:tcPr>
          <w:p w:rsidR="00C410B6" w:rsidRDefault="00C410B6" w:rsidP="00C410B6">
            <w:pPr>
              <w:jc w:val="center"/>
            </w:pPr>
            <w:r w:rsidRPr="002D6A2E">
              <w:rPr>
                <w:rFonts w:ascii="Times New Roman" w:hAnsi="Times New Roman" w:cs="Times New Roman"/>
                <w:color w:val="000000"/>
                <w:sz w:val="28"/>
                <w:szCs w:val="28"/>
                <w:lang w:eastAsia="ru-RU"/>
              </w:rPr>
              <w:t>10</w:t>
            </w:r>
          </w:p>
        </w:tc>
        <w:tc>
          <w:tcPr>
            <w:tcW w:w="942" w:type="dxa"/>
            <w:tcBorders>
              <w:top w:val="outset" w:sz="6" w:space="0" w:color="auto"/>
              <w:left w:val="outset" w:sz="6" w:space="0" w:color="auto"/>
              <w:bottom w:val="outset" w:sz="6" w:space="0" w:color="auto"/>
              <w:right w:val="outset" w:sz="6" w:space="0" w:color="auto"/>
            </w:tcBorders>
          </w:tcPr>
          <w:p w:rsidR="00C410B6" w:rsidRDefault="00C410B6" w:rsidP="00C410B6">
            <w:pPr>
              <w:jc w:val="center"/>
            </w:pPr>
            <w:r w:rsidRPr="002D6A2E">
              <w:rPr>
                <w:rFonts w:ascii="Times New Roman" w:hAnsi="Times New Roman" w:cs="Times New Roman"/>
                <w:color w:val="000000"/>
                <w:sz w:val="28"/>
                <w:szCs w:val="28"/>
                <w:lang w:eastAsia="ru-RU"/>
              </w:rPr>
              <w:t>1</w:t>
            </w:r>
            <w:r>
              <w:rPr>
                <w:rFonts w:ascii="Times New Roman" w:hAnsi="Times New Roman" w:cs="Times New Roman"/>
                <w:color w:val="000000"/>
                <w:sz w:val="28"/>
                <w:szCs w:val="28"/>
                <w:lang w:eastAsia="ru-RU"/>
              </w:rPr>
              <w:t>0</w:t>
            </w:r>
          </w:p>
        </w:tc>
        <w:tc>
          <w:tcPr>
            <w:tcW w:w="588" w:type="dxa"/>
            <w:tcBorders>
              <w:top w:val="outset" w:sz="6" w:space="0" w:color="auto"/>
              <w:left w:val="outset" w:sz="6" w:space="0" w:color="auto"/>
              <w:bottom w:val="outset" w:sz="6" w:space="0" w:color="auto"/>
              <w:right w:val="outset" w:sz="6" w:space="0" w:color="auto"/>
            </w:tcBorders>
          </w:tcPr>
          <w:p w:rsidR="00C410B6" w:rsidRDefault="00C410B6" w:rsidP="00C410B6">
            <w:pPr>
              <w:jc w:val="center"/>
            </w:pPr>
            <w:r w:rsidRPr="002D6A2E">
              <w:rPr>
                <w:rFonts w:ascii="Times New Roman" w:hAnsi="Times New Roman" w:cs="Times New Roman"/>
                <w:color w:val="000000"/>
                <w:sz w:val="28"/>
                <w:szCs w:val="28"/>
                <w:lang w:eastAsia="ru-RU"/>
              </w:rPr>
              <w:t>1</w:t>
            </w:r>
            <w:r>
              <w:rPr>
                <w:rFonts w:ascii="Times New Roman" w:hAnsi="Times New Roman" w:cs="Times New Roman"/>
                <w:color w:val="000000"/>
                <w:sz w:val="28"/>
                <w:szCs w:val="28"/>
                <w:lang w:eastAsia="ru-RU"/>
              </w:rPr>
              <w:t>0</w:t>
            </w:r>
          </w:p>
        </w:tc>
        <w:tc>
          <w:tcPr>
            <w:tcW w:w="773" w:type="dxa"/>
            <w:gridSpan w:val="2"/>
            <w:tcBorders>
              <w:top w:val="outset" w:sz="6" w:space="0" w:color="auto"/>
              <w:left w:val="outset" w:sz="6" w:space="0" w:color="auto"/>
              <w:bottom w:val="outset" w:sz="6" w:space="0" w:color="auto"/>
            </w:tcBorders>
          </w:tcPr>
          <w:p w:rsidR="00C410B6" w:rsidRDefault="00C410B6" w:rsidP="00C410B6">
            <w:pPr>
              <w:jc w:val="center"/>
            </w:pPr>
            <w:r w:rsidRPr="002D6A2E">
              <w:rPr>
                <w:rFonts w:ascii="Times New Roman" w:hAnsi="Times New Roman" w:cs="Times New Roman"/>
                <w:color w:val="000000"/>
                <w:sz w:val="28"/>
                <w:szCs w:val="28"/>
                <w:lang w:eastAsia="ru-RU"/>
              </w:rPr>
              <w:t>1</w:t>
            </w:r>
            <w:r>
              <w:rPr>
                <w:rFonts w:ascii="Times New Roman" w:hAnsi="Times New Roman" w:cs="Times New Roman"/>
                <w:color w:val="000000"/>
                <w:sz w:val="28"/>
                <w:szCs w:val="28"/>
                <w:lang w:eastAsia="ru-RU"/>
              </w:rPr>
              <w:t>0</w:t>
            </w:r>
          </w:p>
        </w:tc>
        <w:tc>
          <w:tcPr>
            <w:tcW w:w="773" w:type="dxa"/>
            <w:gridSpan w:val="2"/>
            <w:tcBorders>
              <w:top w:val="outset" w:sz="6" w:space="0" w:color="auto"/>
              <w:left w:val="outset" w:sz="6" w:space="0" w:color="auto"/>
              <w:bottom w:val="outset" w:sz="6" w:space="0" w:color="auto"/>
            </w:tcBorders>
          </w:tcPr>
          <w:p w:rsidR="00C410B6" w:rsidRDefault="00C410B6" w:rsidP="00C410B6">
            <w:pPr>
              <w:jc w:val="center"/>
            </w:pPr>
            <w:r w:rsidRPr="002D6A2E">
              <w:rPr>
                <w:rFonts w:ascii="Times New Roman" w:hAnsi="Times New Roman" w:cs="Times New Roman"/>
                <w:color w:val="000000"/>
                <w:sz w:val="28"/>
                <w:szCs w:val="28"/>
                <w:lang w:eastAsia="ru-RU"/>
              </w:rPr>
              <w:t>1</w:t>
            </w:r>
            <w:r>
              <w:rPr>
                <w:rFonts w:ascii="Times New Roman" w:hAnsi="Times New Roman" w:cs="Times New Roman"/>
                <w:color w:val="000000"/>
                <w:sz w:val="28"/>
                <w:szCs w:val="28"/>
                <w:lang w:eastAsia="ru-RU"/>
              </w:rPr>
              <w:t>1</w:t>
            </w:r>
          </w:p>
        </w:tc>
        <w:tc>
          <w:tcPr>
            <w:tcW w:w="1012" w:type="dxa"/>
            <w:tcBorders>
              <w:top w:val="outset" w:sz="6" w:space="0" w:color="auto"/>
              <w:left w:val="outset" w:sz="6" w:space="0" w:color="auto"/>
              <w:bottom w:val="outset" w:sz="6" w:space="0" w:color="auto"/>
            </w:tcBorders>
          </w:tcPr>
          <w:p w:rsidR="00C410B6" w:rsidRDefault="00C410B6" w:rsidP="00C410B6">
            <w:pPr>
              <w:jc w:val="center"/>
            </w:pPr>
            <w:r w:rsidRPr="002D6A2E">
              <w:rPr>
                <w:rFonts w:ascii="Times New Roman" w:hAnsi="Times New Roman" w:cs="Times New Roman"/>
                <w:color w:val="000000"/>
                <w:sz w:val="28"/>
                <w:szCs w:val="28"/>
                <w:lang w:eastAsia="ru-RU"/>
              </w:rPr>
              <w:t>1</w:t>
            </w:r>
            <w:r>
              <w:rPr>
                <w:rFonts w:ascii="Times New Roman" w:hAnsi="Times New Roman" w:cs="Times New Roman"/>
                <w:color w:val="000000"/>
                <w:sz w:val="28"/>
                <w:szCs w:val="28"/>
                <w:lang w:eastAsia="ru-RU"/>
              </w:rPr>
              <w:t>1</w:t>
            </w:r>
          </w:p>
        </w:tc>
      </w:tr>
      <w:tr w:rsidR="00C410B6" w:rsidRPr="00664C39" w:rsidTr="00AC6B89">
        <w:trPr>
          <w:tblCellSpacing w:w="0" w:type="dxa"/>
        </w:trPr>
        <w:tc>
          <w:tcPr>
            <w:tcW w:w="2954" w:type="dxa"/>
            <w:tcBorders>
              <w:top w:val="outset" w:sz="6" w:space="0" w:color="auto"/>
              <w:bottom w:val="outset" w:sz="6" w:space="0" w:color="auto"/>
              <w:right w:val="outset" w:sz="6" w:space="0" w:color="auto"/>
            </w:tcBorders>
          </w:tcPr>
          <w:p w:rsidR="00C410B6" w:rsidRPr="00664C39" w:rsidRDefault="00C410B6"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5. Тактическая подготовка</w:t>
            </w:r>
          </w:p>
        </w:tc>
        <w:tc>
          <w:tcPr>
            <w:tcW w:w="1134" w:type="dxa"/>
            <w:tcBorders>
              <w:top w:val="outset" w:sz="6" w:space="0" w:color="auto"/>
              <w:left w:val="outset" w:sz="6" w:space="0" w:color="auto"/>
              <w:bottom w:val="outset" w:sz="6" w:space="0" w:color="auto"/>
              <w:right w:val="outset" w:sz="6" w:space="0" w:color="auto"/>
            </w:tcBorders>
          </w:tcPr>
          <w:p w:rsidR="00C410B6" w:rsidRPr="00664C39" w:rsidRDefault="00C410B6"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46</w:t>
            </w:r>
          </w:p>
        </w:tc>
        <w:tc>
          <w:tcPr>
            <w:tcW w:w="1276" w:type="dxa"/>
            <w:tcBorders>
              <w:top w:val="outset" w:sz="6" w:space="0" w:color="auto"/>
              <w:left w:val="outset" w:sz="6" w:space="0" w:color="auto"/>
              <w:bottom w:val="outset" w:sz="6" w:space="0" w:color="auto"/>
              <w:right w:val="outset" w:sz="6" w:space="0" w:color="auto"/>
            </w:tcBorders>
          </w:tcPr>
          <w:p w:rsidR="00C410B6" w:rsidRDefault="00C410B6" w:rsidP="00C410B6">
            <w:pPr>
              <w:jc w:val="center"/>
            </w:pPr>
            <w:r w:rsidRPr="00E828C3">
              <w:rPr>
                <w:rFonts w:ascii="Times New Roman" w:hAnsi="Times New Roman" w:cs="Times New Roman"/>
                <w:color w:val="000000"/>
                <w:sz w:val="28"/>
                <w:szCs w:val="28"/>
                <w:lang w:eastAsia="ru-RU"/>
              </w:rPr>
              <w:t>4</w:t>
            </w:r>
          </w:p>
        </w:tc>
        <w:tc>
          <w:tcPr>
            <w:tcW w:w="1134" w:type="dxa"/>
            <w:tcBorders>
              <w:top w:val="outset" w:sz="6" w:space="0" w:color="auto"/>
              <w:left w:val="outset" w:sz="6" w:space="0" w:color="auto"/>
              <w:bottom w:val="outset" w:sz="6" w:space="0" w:color="auto"/>
              <w:right w:val="outset" w:sz="6" w:space="0" w:color="auto"/>
            </w:tcBorders>
          </w:tcPr>
          <w:p w:rsidR="00C410B6" w:rsidRDefault="00C410B6" w:rsidP="00C410B6">
            <w:pPr>
              <w:jc w:val="center"/>
            </w:pPr>
            <w:r w:rsidRPr="00E828C3">
              <w:rPr>
                <w:rFonts w:ascii="Times New Roman" w:hAnsi="Times New Roman" w:cs="Times New Roman"/>
                <w:color w:val="000000"/>
                <w:sz w:val="28"/>
                <w:szCs w:val="28"/>
                <w:lang w:eastAsia="ru-RU"/>
              </w:rPr>
              <w:t>4</w:t>
            </w:r>
          </w:p>
        </w:tc>
        <w:tc>
          <w:tcPr>
            <w:tcW w:w="965" w:type="dxa"/>
            <w:tcBorders>
              <w:top w:val="outset" w:sz="6" w:space="0" w:color="auto"/>
              <w:left w:val="outset" w:sz="6" w:space="0" w:color="auto"/>
              <w:bottom w:val="outset" w:sz="6" w:space="0" w:color="auto"/>
              <w:right w:val="outset" w:sz="6" w:space="0" w:color="auto"/>
            </w:tcBorders>
          </w:tcPr>
          <w:p w:rsidR="00C410B6" w:rsidRDefault="00C410B6" w:rsidP="00C410B6">
            <w:pPr>
              <w:jc w:val="center"/>
            </w:pPr>
            <w:r w:rsidRPr="00E828C3">
              <w:rPr>
                <w:rFonts w:ascii="Times New Roman" w:hAnsi="Times New Roman" w:cs="Times New Roman"/>
                <w:color w:val="000000"/>
                <w:sz w:val="28"/>
                <w:szCs w:val="28"/>
                <w:lang w:eastAsia="ru-RU"/>
              </w:rPr>
              <w:t>4</w:t>
            </w:r>
          </w:p>
        </w:tc>
        <w:tc>
          <w:tcPr>
            <w:tcW w:w="1074" w:type="dxa"/>
            <w:tcBorders>
              <w:top w:val="outset" w:sz="6" w:space="0" w:color="auto"/>
              <w:left w:val="outset" w:sz="6" w:space="0" w:color="auto"/>
              <w:bottom w:val="outset" w:sz="6" w:space="0" w:color="auto"/>
              <w:right w:val="outset" w:sz="6" w:space="0" w:color="auto"/>
            </w:tcBorders>
          </w:tcPr>
          <w:p w:rsidR="00C410B6" w:rsidRDefault="00C410B6" w:rsidP="00C410B6">
            <w:pPr>
              <w:jc w:val="center"/>
            </w:pPr>
            <w:r w:rsidRPr="00E828C3">
              <w:rPr>
                <w:rFonts w:ascii="Times New Roman" w:hAnsi="Times New Roman" w:cs="Times New Roman"/>
                <w:color w:val="000000"/>
                <w:sz w:val="28"/>
                <w:szCs w:val="28"/>
                <w:lang w:eastAsia="ru-RU"/>
              </w:rPr>
              <w:t>4</w:t>
            </w:r>
          </w:p>
        </w:tc>
        <w:tc>
          <w:tcPr>
            <w:tcW w:w="997" w:type="dxa"/>
            <w:tcBorders>
              <w:top w:val="outset" w:sz="6" w:space="0" w:color="auto"/>
              <w:left w:val="outset" w:sz="6" w:space="0" w:color="auto"/>
              <w:bottom w:val="outset" w:sz="6" w:space="0" w:color="auto"/>
              <w:right w:val="outset" w:sz="6" w:space="0" w:color="auto"/>
            </w:tcBorders>
          </w:tcPr>
          <w:p w:rsidR="00C410B6" w:rsidRDefault="00C410B6" w:rsidP="00C410B6">
            <w:pPr>
              <w:jc w:val="center"/>
            </w:pPr>
            <w:r>
              <w:rPr>
                <w:rFonts w:ascii="Times New Roman" w:hAnsi="Times New Roman" w:cs="Times New Roman"/>
                <w:color w:val="000000"/>
                <w:sz w:val="28"/>
                <w:szCs w:val="28"/>
                <w:lang w:eastAsia="ru-RU"/>
              </w:rPr>
              <w:t>3</w:t>
            </w:r>
          </w:p>
        </w:tc>
        <w:tc>
          <w:tcPr>
            <w:tcW w:w="1106" w:type="dxa"/>
            <w:tcBorders>
              <w:top w:val="outset" w:sz="6" w:space="0" w:color="auto"/>
              <w:left w:val="outset" w:sz="6" w:space="0" w:color="auto"/>
              <w:bottom w:val="outset" w:sz="6" w:space="0" w:color="auto"/>
              <w:right w:val="outset" w:sz="6" w:space="0" w:color="auto"/>
            </w:tcBorders>
          </w:tcPr>
          <w:p w:rsidR="00C410B6" w:rsidRDefault="00C410B6" w:rsidP="00C410B6">
            <w:pPr>
              <w:jc w:val="center"/>
            </w:pPr>
            <w:r>
              <w:rPr>
                <w:rFonts w:ascii="Times New Roman" w:hAnsi="Times New Roman" w:cs="Times New Roman"/>
                <w:color w:val="000000"/>
                <w:sz w:val="28"/>
                <w:szCs w:val="28"/>
                <w:lang w:eastAsia="ru-RU"/>
              </w:rPr>
              <w:t>3</w:t>
            </w:r>
          </w:p>
        </w:tc>
        <w:tc>
          <w:tcPr>
            <w:tcW w:w="700" w:type="dxa"/>
            <w:tcBorders>
              <w:top w:val="outset" w:sz="6" w:space="0" w:color="auto"/>
              <w:left w:val="outset" w:sz="6" w:space="0" w:color="auto"/>
              <w:bottom w:val="outset" w:sz="6" w:space="0" w:color="auto"/>
              <w:right w:val="outset" w:sz="6" w:space="0" w:color="auto"/>
            </w:tcBorders>
          </w:tcPr>
          <w:p w:rsidR="00C410B6" w:rsidRDefault="00C410B6" w:rsidP="00C410B6">
            <w:pPr>
              <w:jc w:val="center"/>
            </w:pPr>
            <w:r w:rsidRPr="00E828C3">
              <w:rPr>
                <w:rFonts w:ascii="Times New Roman" w:hAnsi="Times New Roman" w:cs="Times New Roman"/>
                <w:color w:val="000000"/>
                <w:sz w:val="28"/>
                <w:szCs w:val="28"/>
                <w:lang w:eastAsia="ru-RU"/>
              </w:rPr>
              <w:t>4</w:t>
            </w:r>
          </w:p>
        </w:tc>
        <w:tc>
          <w:tcPr>
            <w:tcW w:w="942" w:type="dxa"/>
            <w:tcBorders>
              <w:top w:val="outset" w:sz="6" w:space="0" w:color="auto"/>
              <w:left w:val="outset" w:sz="6" w:space="0" w:color="auto"/>
              <w:bottom w:val="outset" w:sz="6" w:space="0" w:color="auto"/>
              <w:right w:val="outset" w:sz="6" w:space="0" w:color="auto"/>
            </w:tcBorders>
          </w:tcPr>
          <w:p w:rsidR="00C410B6" w:rsidRDefault="00C410B6" w:rsidP="00C410B6">
            <w:pPr>
              <w:jc w:val="center"/>
            </w:pPr>
            <w:r w:rsidRPr="00E828C3">
              <w:rPr>
                <w:rFonts w:ascii="Times New Roman" w:hAnsi="Times New Roman" w:cs="Times New Roman"/>
                <w:color w:val="000000"/>
                <w:sz w:val="28"/>
                <w:szCs w:val="28"/>
                <w:lang w:eastAsia="ru-RU"/>
              </w:rPr>
              <w:t>4</w:t>
            </w:r>
          </w:p>
        </w:tc>
        <w:tc>
          <w:tcPr>
            <w:tcW w:w="588" w:type="dxa"/>
            <w:tcBorders>
              <w:top w:val="outset" w:sz="6" w:space="0" w:color="auto"/>
              <w:left w:val="outset" w:sz="6" w:space="0" w:color="auto"/>
              <w:bottom w:val="outset" w:sz="6" w:space="0" w:color="auto"/>
              <w:right w:val="outset" w:sz="6" w:space="0" w:color="auto"/>
            </w:tcBorders>
          </w:tcPr>
          <w:p w:rsidR="00C410B6" w:rsidRDefault="00C410B6" w:rsidP="00C410B6">
            <w:pPr>
              <w:jc w:val="center"/>
            </w:pPr>
            <w:r w:rsidRPr="00E828C3">
              <w:rPr>
                <w:rFonts w:ascii="Times New Roman" w:hAnsi="Times New Roman" w:cs="Times New Roman"/>
                <w:color w:val="000000"/>
                <w:sz w:val="28"/>
                <w:szCs w:val="28"/>
                <w:lang w:eastAsia="ru-RU"/>
              </w:rPr>
              <w:t>4</w:t>
            </w:r>
          </w:p>
        </w:tc>
        <w:tc>
          <w:tcPr>
            <w:tcW w:w="773" w:type="dxa"/>
            <w:gridSpan w:val="2"/>
            <w:tcBorders>
              <w:top w:val="outset" w:sz="6" w:space="0" w:color="auto"/>
              <w:left w:val="outset" w:sz="6" w:space="0" w:color="auto"/>
              <w:bottom w:val="outset" w:sz="6" w:space="0" w:color="auto"/>
            </w:tcBorders>
          </w:tcPr>
          <w:p w:rsidR="00C410B6" w:rsidRDefault="00C410B6" w:rsidP="00C410B6">
            <w:pPr>
              <w:jc w:val="center"/>
            </w:pPr>
            <w:r w:rsidRPr="00E828C3">
              <w:rPr>
                <w:rFonts w:ascii="Times New Roman" w:hAnsi="Times New Roman" w:cs="Times New Roman"/>
                <w:color w:val="000000"/>
                <w:sz w:val="28"/>
                <w:szCs w:val="28"/>
                <w:lang w:eastAsia="ru-RU"/>
              </w:rPr>
              <w:t>4</w:t>
            </w:r>
          </w:p>
        </w:tc>
        <w:tc>
          <w:tcPr>
            <w:tcW w:w="773" w:type="dxa"/>
            <w:gridSpan w:val="2"/>
            <w:tcBorders>
              <w:top w:val="outset" w:sz="6" w:space="0" w:color="auto"/>
              <w:left w:val="outset" w:sz="6" w:space="0" w:color="auto"/>
              <w:bottom w:val="outset" w:sz="6" w:space="0" w:color="auto"/>
            </w:tcBorders>
          </w:tcPr>
          <w:p w:rsidR="00C410B6" w:rsidRDefault="00C410B6" w:rsidP="00C410B6">
            <w:pPr>
              <w:jc w:val="center"/>
            </w:pPr>
            <w:r w:rsidRPr="00E828C3">
              <w:rPr>
                <w:rFonts w:ascii="Times New Roman" w:hAnsi="Times New Roman" w:cs="Times New Roman"/>
                <w:color w:val="000000"/>
                <w:sz w:val="28"/>
                <w:szCs w:val="28"/>
                <w:lang w:eastAsia="ru-RU"/>
              </w:rPr>
              <w:t>4</w:t>
            </w:r>
          </w:p>
        </w:tc>
        <w:tc>
          <w:tcPr>
            <w:tcW w:w="1012" w:type="dxa"/>
            <w:tcBorders>
              <w:top w:val="outset" w:sz="6" w:space="0" w:color="auto"/>
              <w:left w:val="outset" w:sz="6" w:space="0" w:color="auto"/>
              <w:bottom w:val="outset" w:sz="6" w:space="0" w:color="auto"/>
            </w:tcBorders>
          </w:tcPr>
          <w:p w:rsidR="00C410B6" w:rsidRDefault="00C410B6" w:rsidP="00C410B6">
            <w:pPr>
              <w:jc w:val="center"/>
            </w:pPr>
            <w:r w:rsidRPr="00E828C3">
              <w:rPr>
                <w:rFonts w:ascii="Times New Roman" w:hAnsi="Times New Roman" w:cs="Times New Roman"/>
                <w:color w:val="000000"/>
                <w:sz w:val="28"/>
                <w:szCs w:val="28"/>
                <w:lang w:eastAsia="ru-RU"/>
              </w:rPr>
              <w:t>4</w:t>
            </w:r>
          </w:p>
        </w:tc>
      </w:tr>
      <w:tr w:rsidR="00C410B6" w:rsidRPr="00664C39" w:rsidTr="00C410B6">
        <w:trPr>
          <w:trHeight w:val="20"/>
          <w:tblCellSpacing w:w="0" w:type="dxa"/>
        </w:trPr>
        <w:tc>
          <w:tcPr>
            <w:tcW w:w="2954" w:type="dxa"/>
            <w:tcBorders>
              <w:top w:val="outset" w:sz="6" w:space="0" w:color="auto"/>
              <w:bottom w:val="outset" w:sz="6" w:space="0" w:color="auto"/>
              <w:right w:val="outset" w:sz="6" w:space="0" w:color="auto"/>
            </w:tcBorders>
          </w:tcPr>
          <w:p w:rsidR="00C410B6" w:rsidRPr="00664C39" w:rsidRDefault="00C410B6"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6. Учебные игры</w:t>
            </w:r>
          </w:p>
        </w:tc>
        <w:tc>
          <w:tcPr>
            <w:tcW w:w="1134" w:type="dxa"/>
            <w:tcBorders>
              <w:top w:val="outset" w:sz="6" w:space="0" w:color="auto"/>
              <w:left w:val="outset" w:sz="6" w:space="0" w:color="auto"/>
              <w:bottom w:val="outset" w:sz="6" w:space="0" w:color="auto"/>
              <w:right w:val="outset" w:sz="6" w:space="0" w:color="auto"/>
            </w:tcBorders>
          </w:tcPr>
          <w:p w:rsidR="00C410B6" w:rsidRPr="00664C39" w:rsidRDefault="00C410B6"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44</w:t>
            </w:r>
          </w:p>
        </w:tc>
        <w:tc>
          <w:tcPr>
            <w:tcW w:w="1276" w:type="dxa"/>
            <w:tcBorders>
              <w:top w:val="outset" w:sz="6" w:space="0" w:color="auto"/>
              <w:left w:val="outset" w:sz="6" w:space="0" w:color="auto"/>
              <w:bottom w:val="outset" w:sz="6" w:space="0" w:color="auto"/>
              <w:right w:val="outset" w:sz="6" w:space="0" w:color="auto"/>
            </w:tcBorders>
          </w:tcPr>
          <w:p w:rsidR="00C410B6" w:rsidRDefault="00C410B6" w:rsidP="00C410B6">
            <w:pPr>
              <w:jc w:val="center"/>
            </w:pPr>
            <w:r w:rsidRPr="00704A9A">
              <w:rPr>
                <w:rFonts w:ascii="Times New Roman" w:hAnsi="Times New Roman" w:cs="Times New Roman"/>
                <w:color w:val="000000"/>
                <w:sz w:val="28"/>
                <w:szCs w:val="28"/>
                <w:lang w:eastAsia="ru-RU"/>
              </w:rPr>
              <w:t>4</w:t>
            </w:r>
          </w:p>
        </w:tc>
        <w:tc>
          <w:tcPr>
            <w:tcW w:w="1134" w:type="dxa"/>
            <w:tcBorders>
              <w:top w:val="outset" w:sz="6" w:space="0" w:color="auto"/>
              <w:left w:val="outset" w:sz="6" w:space="0" w:color="auto"/>
              <w:bottom w:val="outset" w:sz="6" w:space="0" w:color="auto"/>
              <w:right w:val="outset" w:sz="6" w:space="0" w:color="auto"/>
            </w:tcBorders>
          </w:tcPr>
          <w:p w:rsidR="00C410B6" w:rsidRDefault="00C410B6" w:rsidP="00C410B6">
            <w:pPr>
              <w:jc w:val="center"/>
            </w:pPr>
            <w:r w:rsidRPr="00704A9A">
              <w:rPr>
                <w:rFonts w:ascii="Times New Roman" w:hAnsi="Times New Roman" w:cs="Times New Roman"/>
                <w:color w:val="000000"/>
                <w:sz w:val="28"/>
                <w:szCs w:val="28"/>
                <w:lang w:eastAsia="ru-RU"/>
              </w:rPr>
              <w:t>4</w:t>
            </w:r>
          </w:p>
        </w:tc>
        <w:tc>
          <w:tcPr>
            <w:tcW w:w="965" w:type="dxa"/>
            <w:tcBorders>
              <w:top w:val="outset" w:sz="6" w:space="0" w:color="auto"/>
              <w:left w:val="outset" w:sz="6" w:space="0" w:color="auto"/>
              <w:bottom w:val="outset" w:sz="6" w:space="0" w:color="auto"/>
              <w:right w:val="outset" w:sz="6" w:space="0" w:color="auto"/>
            </w:tcBorders>
          </w:tcPr>
          <w:p w:rsidR="00C410B6" w:rsidRDefault="00C410B6" w:rsidP="00C410B6">
            <w:pPr>
              <w:jc w:val="center"/>
            </w:pPr>
            <w:r w:rsidRPr="00704A9A">
              <w:rPr>
                <w:rFonts w:ascii="Times New Roman" w:hAnsi="Times New Roman" w:cs="Times New Roman"/>
                <w:color w:val="000000"/>
                <w:sz w:val="28"/>
                <w:szCs w:val="28"/>
                <w:lang w:eastAsia="ru-RU"/>
              </w:rPr>
              <w:t>4</w:t>
            </w:r>
          </w:p>
        </w:tc>
        <w:tc>
          <w:tcPr>
            <w:tcW w:w="1074" w:type="dxa"/>
            <w:tcBorders>
              <w:top w:val="outset" w:sz="6" w:space="0" w:color="auto"/>
              <w:left w:val="outset" w:sz="6" w:space="0" w:color="auto"/>
              <w:bottom w:val="outset" w:sz="6" w:space="0" w:color="auto"/>
              <w:right w:val="outset" w:sz="6" w:space="0" w:color="auto"/>
            </w:tcBorders>
          </w:tcPr>
          <w:p w:rsidR="00C410B6" w:rsidRDefault="00C410B6" w:rsidP="00C410B6">
            <w:pPr>
              <w:jc w:val="center"/>
            </w:pPr>
            <w:r>
              <w:rPr>
                <w:rFonts w:ascii="Times New Roman" w:hAnsi="Times New Roman" w:cs="Times New Roman"/>
                <w:color w:val="000000"/>
                <w:sz w:val="28"/>
                <w:szCs w:val="28"/>
                <w:lang w:eastAsia="ru-RU"/>
              </w:rPr>
              <w:t>3</w:t>
            </w:r>
          </w:p>
        </w:tc>
        <w:tc>
          <w:tcPr>
            <w:tcW w:w="997" w:type="dxa"/>
            <w:tcBorders>
              <w:top w:val="outset" w:sz="6" w:space="0" w:color="auto"/>
              <w:left w:val="outset" w:sz="6" w:space="0" w:color="auto"/>
              <w:bottom w:val="outset" w:sz="6" w:space="0" w:color="auto"/>
              <w:right w:val="outset" w:sz="6" w:space="0" w:color="auto"/>
            </w:tcBorders>
          </w:tcPr>
          <w:p w:rsidR="00C410B6" w:rsidRDefault="00C410B6" w:rsidP="00C410B6">
            <w:pPr>
              <w:jc w:val="center"/>
            </w:pPr>
            <w:r>
              <w:rPr>
                <w:rFonts w:ascii="Times New Roman" w:hAnsi="Times New Roman" w:cs="Times New Roman"/>
                <w:color w:val="000000"/>
                <w:sz w:val="28"/>
                <w:szCs w:val="28"/>
                <w:lang w:eastAsia="ru-RU"/>
              </w:rPr>
              <w:t>3</w:t>
            </w:r>
          </w:p>
        </w:tc>
        <w:tc>
          <w:tcPr>
            <w:tcW w:w="1106" w:type="dxa"/>
            <w:tcBorders>
              <w:top w:val="outset" w:sz="6" w:space="0" w:color="auto"/>
              <w:left w:val="outset" w:sz="6" w:space="0" w:color="auto"/>
              <w:bottom w:val="outset" w:sz="6" w:space="0" w:color="auto"/>
              <w:right w:val="outset" w:sz="6" w:space="0" w:color="auto"/>
            </w:tcBorders>
          </w:tcPr>
          <w:p w:rsidR="00C410B6" w:rsidRDefault="00C410B6" w:rsidP="00C410B6">
            <w:pPr>
              <w:jc w:val="center"/>
            </w:pPr>
            <w:r>
              <w:rPr>
                <w:rFonts w:ascii="Times New Roman" w:hAnsi="Times New Roman" w:cs="Times New Roman"/>
                <w:color w:val="000000"/>
                <w:sz w:val="28"/>
                <w:szCs w:val="28"/>
                <w:lang w:eastAsia="ru-RU"/>
              </w:rPr>
              <w:t>3</w:t>
            </w:r>
          </w:p>
        </w:tc>
        <w:tc>
          <w:tcPr>
            <w:tcW w:w="700" w:type="dxa"/>
            <w:tcBorders>
              <w:top w:val="outset" w:sz="6" w:space="0" w:color="auto"/>
              <w:left w:val="outset" w:sz="6" w:space="0" w:color="auto"/>
              <w:bottom w:val="outset" w:sz="6" w:space="0" w:color="auto"/>
              <w:right w:val="outset" w:sz="6" w:space="0" w:color="auto"/>
            </w:tcBorders>
          </w:tcPr>
          <w:p w:rsidR="00C410B6" w:rsidRDefault="00C410B6" w:rsidP="00C410B6">
            <w:pPr>
              <w:jc w:val="center"/>
            </w:pPr>
            <w:r>
              <w:rPr>
                <w:rFonts w:ascii="Times New Roman" w:hAnsi="Times New Roman" w:cs="Times New Roman"/>
                <w:color w:val="000000"/>
                <w:sz w:val="28"/>
                <w:szCs w:val="28"/>
                <w:lang w:eastAsia="ru-RU"/>
              </w:rPr>
              <w:t>3</w:t>
            </w:r>
          </w:p>
        </w:tc>
        <w:tc>
          <w:tcPr>
            <w:tcW w:w="942" w:type="dxa"/>
            <w:tcBorders>
              <w:top w:val="outset" w:sz="6" w:space="0" w:color="auto"/>
              <w:left w:val="outset" w:sz="6" w:space="0" w:color="auto"/>
              <w:bottom w:val="outset" w:sz="6" w:space="0" w:color="auto"/>
              <w:right w:val="outset" w:sz="6" w:space="0" w:color="auto"/>
            </w:tcBorders>
          </w:tcPr>
          <w:p w:rsidR="00C410B6" w:rsidRDefault="00C410B6" w:rsidP="00C410B6">
            <w:pPr>
              <w:jc w:val="center"/>
            </w:pPr>
            <w:r w:rsidRPr="00704A9A">
              <w:rPr>
                <w:rFonts w:ascii="Times New Roman" w:hAnsi="Times New Roman" w:cs="Times New Roman"/>
                <w:color w:val="000000"/>
                <w:sz w:val="28"/>
                <w:szCs w:val="28"/>
                <w:lang w:eastAsia="ru-RU"/>
              </w:rPr>
              <w:t>4</w:t>
            </w:r>
          </w:p>
        </w:tc>
        <w:tc>
          <w:tcPr>
            <w:tcW w:w="588" w:type="dxa"/>
            <w:tcBorders>
              <w:top w:val="outset" w:sz="6" w:space="0" w:color="auto"/>
              <w:left w:val="outset" w:sz="6" w:space="0" w:color="auto"/>
              <w:bottom w:val="outset" w:sz="6" w:space="0" w:color="auto"/>
              <w:right w:val="outset" w:sz="6" w:space="0" w:color="auto"/>
            </w:tcBorders>
          </w:tcPr>
          <w:p w:rsidR="00C410B6" w:rsidRDefault="00C410B6" w:rsidP="00C410B6">
            <w:pPr>
              <w:jc w:val="center"/>
            </w:pPr>
            <w:r w:rsidRPr="00704A9A">
              <w:rPr>
                <w:rFonts w:ascii="Times New Roman" w:hAnsi="Times New Roman" w:cs="Times New Roman"/>
                <w:color w:val="000000"/>
                <w:sz w:val="28"/>
                <w:szCs w:val="28"/>
                <w:lang w:eastAsia="ru-RU"/>
              </w:rPr>
              <w:t>4</w:t>
            </w:r>
          </w:p>
        </w:tc>
        <w:tc>
          <w:tcPr>
            <w:tcW w:w="773" w:type="dxa"/>
            <w:gridSpan w:val="2"/>
            <w:tcBorders>
              <w:top w:val="outset" w:sz="6" w:space="0" w:color="auto"/>
              <w:left w:val="outset" w:sz="6" w:space="0" w:color="auto"/>
              <w:bottom w:val="outset" w:sz="6" w:space="0" w:color="auto"/>
            </w:tcBorders>
          </w:tcPr>
          <w:p w:rsidR="00C410B6" w:rsidRDefault="00C410B6" w:rsidP="00C410B6">
            <w:pPr>
              <w:jc w:val="center"/>
            </w:pPr>
            <w:r w:rsidRPr="00704A9A">
              <w:rPr>
                <w:rFonts w:ascii="Times New Roman" w:hAnsi="Times New Roman" w:cs="Times New Roman"/>
                <w:color w:val="000000"/>
                <w:sz w:val="28"/>
                <w:szCs w:val="28"/>
                <w:lang w:eastAsia="ru-RU"/>
              </w:rPr>
              <w:t>4</w:t>
            </w:r>
          </w:p>
        </w:tc>
        <w:tc>
          <w:tcPr>
            <w:tcW w:w="773" w:type="dxa"/>
            <w:gridSpan w:val="2"/>
            <w:tcBorders>
              <w:top w:val="outset" w:sz="6" w:space="0" w:color="auto"/>
              <w:left w:val="outset" w:sz="6" w:space="0" w:color="auto"/>
              <w:bottom w:val="outset" w:sz="6" w:space="0" w:color="auto"/>
            </w:tcBorders>
          </w:tcPr>
          <w:p w:rsidR="00C410B6" w:rsidRDefault="00C410B6" w:rsidP="00C410B6">
            <w:pPr>
              <w:jc w:val="center"/>
            </w:pPr>
            <w:r w:rsidRPr="00704A9A">
              <w:rPr>
                <w:rFonts w:ascii="Times New Roman" w:hAnsi="Times New Roman" w:cs="Times New Roman"/>
                <w:color w:val="000000"/>
                <w:sz w:val="28"/>
                <w:szCs w:val="28"/>
                <w:lang w:eastAsia="ru-RU"/>
              </w:rPr>
              <w:t>4</w:t>
            </w:r>
          </w:p>
        </w:tc>
        <w:tc>
          <w:tcPr>
            <w:tcW w:w="1012" w:type="dxa"/>
            <w:tcBorders>
              <w:top w:val="outset" w:sz="6" w:space="0" w:color="auto"/>
              <w:left w:val="outset" w:sz="6" w:space="0" w:color="auto"/>
              <w:bottom w:val="outset" w:sz="6" w:space="0" w:color="auto"/>
            </w:tcBorders>
          </w:tcPr>
          <w:p w:rsidR="00C410B6" w:rsidRDefault="00C410B6" w:rsidP="00C410B6">
            <w:pPr>
              <w:jc w:val="center"/>
            </w:pPr>
            <w:r w:rsidRPr="00704A9A">
              <w:rPr>
                <w:rFonts w:ascii="Times New Roman" w:hAnsi="Times New Roman" w:cs="Times New Roman"/>
                <w:color w:val="000000"/>
                <w:sz w:val="28"/>
                <w:szCs w:val="28"/>
                <w:lang w:eastAsia="ru-RU"/>
              </w:rPr>
              <w:t>4</w:t>
            </w:r>
          </w:p>
        </w:tc>
      </w:tr>
      <w:tr w:rsidR="00C410B6" w:rsidRPr="00664C39" w:rsidTr="00AC6B89">
        <w:trPr>
          <w:tblCellSpacing w:w="0" w:type="dxa"/>
        </w:trPr>
        <w:tc>
          <w:tcPr>
            <w:tcW w:w="2954" w:type="dxa"/>
            <w:tcBorders>
              <w:top w:val="outset" w:sz="6" w:space="0" w:color="auto"/>
              <w:bottom w:val="outset" w:sz="6" w:space="0" w:color="auto"/>
              <w:right w:val="outset" w:sz="6" w:space="0" w:color="auto"/>
            </w:tcBorders>
          </w:tcPr>
          <w:p w:rsidR="00C410B6" w:rsidRPr="00664C39" w:rsidRDefault="00C410B6"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7. Участие в  соревнованиях</w:t>
            </w:r>
          </w:p>
        </w:tc>
        <w:tc>
          <w:tcPr>
            <w:tcW w:w="1134" w:type="dxa"/>
            <w:tcBorders>
              <w:top w:val="outset" w:sz="6" w:space="0" w:color="auto"/>
              <w:left w:val="outset" w:sz="6" w:space="0" w:color="auto"/>
              <w:bottom w:val="outset" w:sz="6" w:space="0" w:color="auto"/>
              <w:right w:val="outset" w:sz="6" w:space="0" w:color="auto"/>
            </w:tcBorders>
          </w:tcPr>
          <w:p w:rsidR="00C410B6" w:rsidRPr="00664C39" w:rsidRDefault="00C410B6"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20</w:t>
            </w:r>
          </w:p>
        </w:tc>
        <w:tc>
          <w:tcPr>
            <w:tcW w:w="1276" w:type="dxa"/>
            <w:tcBorders>
              <w:top w:val="outset" w:sz="6" w:space="0" w:color="auto"/>
              <w:left w:val="outset" w:sz="6" w:space="0" w:color="auto"/>
              <w:bottom w:val="outset" w:sz="6" w:space="0" w:color="auto"/>
              <w:right w:val="outset" w:sz="6" w:space="0" w:color="auto"/>
            </w:tcBorders>
          </w:tcPr>
          <w:p w:rsidR="00C410B6" w:rsidRDefault="00C410B6" w:rsidP="00C410B6">
            <w:pPr>
              <w:jc w:val="center"/>
            </w:pPr>
            <w:r w:rsidRPr="003B4791">
              <w:rPr>
                <w:rFonts w:ascii="Times New Roman" w:hAnsi="Times New Roman" w:cs="Times New Roman"/>
                <w:color w:val="000000"/>
                <w:sz w:val="28"/>
                <w:szCs w:val="28"/>
                <w:lang w:eastAsia="ru-RU"/>
              </w:rPr>
              <w:t>2</w:t>
            </w:r>
          </w:p>
        </w:tc>
        <w:tc>
          <w:tcPr>
            <w:tcW w:w="1134" w:type="dxa"/>
            <w:tcBorders>
              <w:top w:val="outset" w:sz="6" w:space="0" w:color="auto"/>
              <w:left w:val="outset" w:sz="6" w:space="0" w:color="auto"/>
              <w:bottom w:val="outset" w:sz="6" w:space="0" w:color="auto"/>
              <w:right w:val="outset" w:sz="6" w:space="0" w:color="auto"/>
            </w:tcBorders>
          </w:tcPr>
          <w:p w:rsidR="00C410B6" w:rsidRDefault="00C410B6" w:rsidP="00C410B6">
            <w:pPr>
              <w:jc w:val="center"/>
            </w:pPr>
            <w:r w:rsidRPr="003B4791">
              <w:rPr>
                <w:rFonts w:ascii="Times New Roman" w:hAnsi="Times New Roman" w:cs="Times New Roman"/>
                <w:color w:val="000000"/>
                <w:sz w:val="28"/>
                <w:szCs w:val="28"/>
                <w:lang w:eastAsia="ru-RU"/>
              </w:rPr>
              <w:t>2</w:t>
            </w:r>
          </w:p>
        </w:tc>
        <w:tc>
          <w:tcPr>
            <w:tcW w:w="965" w:type="dxa"/>
            <w:tcBorders>
              <w:top w:val="outset" w:sz="6" w:space="0" w:color="auto"/>
              <w:left w:val="outset" w:sz="6" w:space="0" w:color="auto"/>
              <w:bottom w:val="outset" w:sz="6" w:space="0" w:color="auto"/>
              <w:right w:val="outset" w:sz="6" w:space="0" w:color="auto"/>
            </w:tcBorders>
          </w:tcPr>
          <w:p w:rsidR="00C410B6" w:rsidRDefault="00C410B6" w:rsidP="00C410B6">
            <w:pPr>
              <w:jc w:val="center"/>
            </w:pPr>
            <w:r w:rsidRPr="003B4791">
              <w:rPr>
                <w:rFonts w:ascii="Times New Roman" w:hAnsi="Times New Roman" w:cs="Times New Roman"/>
                <w:color w:val="000000"/>
                <w:sz w:val="28"/>
                <w:szCs w:val="28"/>
                <w:lang w:eastAsia="ru-RU"/>
              </w:rPr>
              <w:t>2</w:t>
            </w:r>
          </w:p>
        </w:tc>
        <w:tc>
          <w:tcPr>
            <w:tcW w:w="1074" w:type="dxa"/>
            <w:tcBorders>
              <w:top w:val="outset" w:sz="6" w:space="0" w:color="auto"/>
              <w:left w:val="outset" w:sz="6" w:space="0" w:color="auto"/>
              <w:bottom w:val="outset" w:sz="6" w:space="0" w:color="auto"/>
              <w:right w:val="outset" w:sz="6" w:space="0" w:color="auto"/>
            </w:tcBorders>
          </w:tcPr>
          <w:p w:rsidR="00C410B6" w:rsidRDefault="00C410B6" w:rsidP="00C410B6">
            <w:pPr>
              <w:jc w:val="center"/>
            </w:pPr>
            <w:r w:rsidRPr="003B4791">
              <w:rPr>
                <w:rFonts w:ascii="Times New Roman" w:hAnsi="Times New Roman" w:cs="Times New Roman"/>
                <w:color w:val="000000"/>
                <w:sz w:val="28"/>
                <w:szCs w:val="28"/>
                <w:lang w:eastAsia="ru-RU"/>
              </w:rPr>
              <w:t>2</w:t>
            </w:r>
          </w:p>
        </w:tc>
        <w:tc>
          <w:tcPr>
            <w:tcW w:w="997" w:type="dxa"/>
            <w:tcBorders>
              <w:top w:val="outset" w:sz="6" w:space="0" w:color="auto"/>
              <w:left w:val="outset" w:sz="6" w:space="0" w:color="auto"/>
              <w:bottom w:val="outset" w:sz="6" w:space="0" w:color="auto"/>
              <w:right w:val="outset" w:sz="6" w:space="0" w:color="auto"/>
            </w:tcBorders>
          </w:tcPr>
          <w:p w:rsidR="00C410B6" w:rsidRPr="00664C39" w:rsidRDefault="00C410B6"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w:t>
            </w:r>
          </w:p>
        </w:tc>
        <w:tc>
          <w:tcPr>
            <w:tcW w:w="1106" w:type="dxa"/>
            <w:tcBorders>
              <w:top w:val="outset" w:sz="6" w:space="0" w:color="auto"/>
              <w:left w:val="outset" w:sz="6" w:space="0" w:color="auto"/>
              <w:bottom w:val="outset" w:sz="6" w:space="0" w:color="auto"/>
              <w:right w:val="outset" w:sz="6" w:space="0" w:color="auto"/>
            </w:tcBorders>
          </w:tcPr>
          <w:p w:rsidR="00C410B6" w:rsidRPr="00664C39" w:rsidRDefault="00C410B6"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700" w:type="dxa"/>
            <w:tcBorders>
              <w:top w:val="outset" w:sz="6" w:space="0" w:color="auto"/>
              <w:left w:val="outset" w:sz="6" w:space="0" w:color="auto"/>
              <w:bottom w:val="outset" w:sz="6" w:space="0" w:color="auto"/>
              <w:right w:val="outset" w:sz="6" w:space="0" w:color="auto"/>
            </w:tcBorders>
          </w:tcPr>
          <w:p w:rsidR="00C410B6" w:rsidRDefault="00C410B6" w:rsidP="00C410B6">
            <w:pPr>
              <w:jc w:val="center"/>
            </w:pPr>
            <w:r w:rsidRPr="008F3D2C">
              <w:rPr>
                <w:rFonts w:ascii="Times New Roman" w:hAnsi="Times New Roman" w:cs="Times New Roman"/>
                <w:color w:val="000000"/>
                <w:sz w:val="28"/>
                <w:szCs w:val="28"/>
                <w:lang w:eastAsia="ru-RU"/>
              </w:rPr>
              <w:t>2</w:t>
            </w:r>
          </w:p>
        </w:tc>
        <w:tc>
          <w:tcPr>
            <w:tcW w:w="942" w:type="dxa"/>
            <w:tcBorders>
              <w:top w:val="outset" w:sz="6" w:space="0" w:color="auto"/>
              <w:left w:val="outset" w:sz="6" w:space="0" w:color="auto"/>
              <w:bottom w:val="outset" w:sz="6" w:space="0" w:color="auto"/>
              <w:right w:val="outset" w:sz="6" w:space="0" w:color="auto"/>
            </w:tcBorders>
          </w:tcPr>
          <w:p w:rsidR="00C410B6" w:rsidRDefault="00C410B6" w:rsidP="00C410B6">
            <w:pPr>
              <w:jc w:val="center"/>
            </w:pPr>
            <w:r w:rsidRPr="008F3D2C">
              <w:rPr>
                <w:rFonts w:ascii="Times New Roman" w:hAnsi="Times New Roman" w:cs="Times New Roman"/>
                <w:color w:val="000000"/>
                <w:sz w:val="28"/>
                <w:szCs w:val="28"/>
                <w:lang w:eastAsia="ru-RU"/>
              </w:rPr>
              <w:t>2</w:t>
            </w:r>
          </w:p>
        </w:tc>
        <w:tc>
          <w:tcPr>
            <w:tcW w:w="588" w:type="dxa"/>
            <w:tcBorders>
              <w:top w:val="outset" w:sz="6" w:space="0" w:color="auto"/>
              <w:left w:val="outset" w:sz="6" w:space="0" w:color="auto"/>
              <w:bottom w:val="outset" w:sz="6" w:space="0" w:color="auto"/>
              <w:right w:val="outset" w:sz="6" w:space="0" w:color="auto"/>
            </w:tcBorders>
          </w:tcPr>
          <w:p w:rsidR="00C410B6" w:rsidRDefault="00C410B6" w:rsidP="00C410B6">
            <w:pPr>
              <w:jc w:val="center"/>
            </w:pPr>
            <w:r w:rsidRPr="008F3D2C">
              <w:rPr>
                <w:rFonts w:ascii="Times New Roman" w:hAnsi="Times New Roman" w:cs="Times New Roman"/>
                <w:color w:val="000000"/>
                <w:sz w:val="28"/>
                <w:szCs w:val="28"/>
                <w:lang w:eastAsia="ru-RU"/>
              </w:rPr>
              <w:t>2</w:t>
            </w:r>
          </w:p>
        </w:tc>
        <w:tc>
          <w:tcPr>
            <w:tcW w:w="773" w:type="dxa"/>
            <w:gridSpan w:val="2"/>
            <w:tcBorders>
              <w:top w:val="outset" w:sz="6" w:space="0" w:color="auto"/>
              <w:left w:val="outset" w:sz="6" w:space="0" w:color="auto"/>
              <w:bottom w:val="outset" w:sz="6" w:space="0" w:color="auto"/>
            </w:tcBorders>
          </w:tcPr>
          <w:p w:rsidR="00C410B6" w:rsidRDefault="00C410B6" w:rsidP="00C410B6">
            <w:pPr>
              <w:jc w:val="center"/>
            </w:pPr>
            <w:r w:rsidRPr="008F3D2C">
              <w:rPr>
                <w:rFonts w:ascii="Times New Roman" w:hAnsi="Times New Roman" w:cs="Times New Roman"/>
                <w:color w:val="000000"/>
                <w:sz w:val="28"/>
                <w:szCs w:val="28"/>
                <w:lang w:eastAsia="ru-RU"/>
              </w:rPr>
              <w:t>2</w:t>
            </w:r>
          </w:p>
        </w:tc>
        <w:tc>
          <w:tcPr>
            <w:tcW w:w="773" w:type="dxa"/>
            <w:gridSpan w:val="2"/>
            <w:tcBorders>
              <w:top w:val="outset" w:sz="6" w:space="0" w:color="auto"/>
              <w:left w:val="outset" w:sz="6" w:space="0" w:color="auto"/>
              <w:bottom w:val="outset" w:sz="6" w:space="0" w:color="auto"/>
            </w:tcBorders>
          </w:tcPr>
          <w:p w:rsidR="00C410B6" w:rsidRDefault="00C410B6" w:rsidP="00C410B6">
            <w:pPr>
              <w:jc w:val="center"/>
            </w:pPr>
            <w:r w:rsidRPr="008F3D2C">
              <w:rPr>
                <w:rFonts w:ascii="Times New Roman" w:hAnsi="Times New Roman" w:cs="Times New Roman"/>
                <w:color w:val="000000"/>
                <w:sz w:val="28"/>
                <w:szCs w:val="28"/>
                <w:lang w:eastAsia="ru-RU"/>
              </w:rPr>
              <w:t>2</w:t>
            </w:r>
          </w:p>
        </w:tc>
        <w:tc>
          <w:tcPr>
            <w:tcW w:w="1012" w:type="dxa"/>
            <w:tcBorders>
              <w:top w:val="outset" w:sz="6" w:space="0" w:color="auto"/>
              <w:left w:val="outset" w:sz="6" w:space="0" w:color="auto"/>
              <w:bottom w:val="outset" w:sz="6" w:space="0" w:color="auto"/>
            </w:tcBorders>
          </w:tcPr>
          <w:p w:rsidR="00C410B6" w:rsidRDefault="00C410B6" w:rsidP="00C410B6">
            <w:pPr>
              <w:jc w:val="center"/>
            </w:pPr>
            <w:r w:rsidRPr="008F3D2C">
              <w:rPr>
                <w:rFonts w:ascii="Times New Roman" w:hAnsi="Times New Roman" w:cs="Times New Roman"/>
                <w:color w:val="000000"/>
                <w:sz w:val="28"/>
                <w:szCs w:val="28"/>
                <w:lang w:eastAsia="ru-RU"/>
              </w:rPr>
              <w:t>2</w:t>
            </w:r>
          </w:p>
        </w:tc>
      </w:tr>
      <w:tr w:rsidR="00AC6B89" w:rsidRPr="00664C39" w:rsidTr="00AC6B89">
        <w:trPr>
          <w:tblCellSpacing w:w="0" w:type="dxa"/>
        </w:trPr>
        <w:tc>
          <w:tcPr>
            <w:tcW w:w="2954" w:type="dxa"/>
            <w:tcBorders>
              <w:top w:val="outset" w:sz="6" w:space="0" w:color="auto"/>
              <w:bottom w:val="outset" w:sz="6" w:space="0" w:color="auto"/>
              <w:right w:val="outset" w:sz="6" w:space="0" w:color="auto"/>
            </w:tcBorders>
          </w:tcPr>
          <w:p w:rsidR="00AC6B89" w:rsidRPr="00664C39" w:rsidRDefault="00AC6B8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8. Текущие и контрольные нормативы (подготовка к ним)</w:t>
            </w:r>
          </w:p>
        </w:tc>
        <w:tc>
          <w:tcPr>
            <w:tcW w:w="1134" w:type="dxa"/>
            <w:tcBorders>
              <w:top w:val="outset" w:sz="6" w:space="0" w:color="auto"/>
              <w:left w:val="outset" w:sz="6" w:space="0" w:color="auto"/>
              <w:bottom w:val="outset" w:sz="6" w:space="0" w:color="auto"/>
              <w:right w:val="outset" w:sz="6" w:space="0" w:color="auto"/>
            </w:tcBorders>
          </w:tcPr>
          <w:p w:rsidR="00AC6B89" w:rsidRPr="00664C39" w:rsidRDefault="00AC6B8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8</w:t>
            </w:r>
          </w:p>
        </w:tc>
        <w:tc>
          <w:tcPr>
            <w:tcW w:w="1276" w:type="dxa"/>
            <w:tcBorders>
              <w:top w:val="outset" w:sz="6" w:space="0" w:color="auto"/>
              <w:left w:val="outset" w:sz="6" w:space="0" w:color="auto"/>
              <w:bottom w:val="outset" w:sz="6" w:space="0" w:color="auto"/>
              <w:right w:val="outset" w:sz="6" w:space="0" w:color="auto"/>
            </w:tcBorders>
          </w:tcPr>
          <w:p w:rsidR="00AC6B89" w:rsidRPr="00664C39" w:rsidRDefault="00AC6B8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1134" w:type="dxa"/>
            <w:tcBorders>
              <w:top w:val="outset" w:sz="6" w:space="0" w:color="auto"/>
              <w:left w:val="outset" w:sz="6" w:space="0" w:color="auto"/>
              <w:bottom w:val="outset" w:sz="6" w:space="0" w:color="auto"/>
              <w:right w:val="outset" w:sz="6" w:space="0" w:color="auto"/>
            </w:tcBorders>
          </w:tcPr>
          <w:p w:rsidR="00AC6B89" w:rsidRPr="00664C39" w:rsidRDefault="00AC6B8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965" w:type="dxa"/>
            <w:tcBorders>
              <w:top w:val="outset" w:sz="6" w:space="0" w:color="auto"/>
              <w:left w:val="outset" w:sz="6" w:space="0" w:color="auto"/>
              <w:bottom w:val="outset" w:sz="6" w:space="0" w:color="auto"/>
              <w:right w:val="outset" w:sz="6" w:space="0" w:color="auto"/>
            </w:tcBorders>
          </w:tcPr>
          <w:p w:rsidR="00AC6B89" w:rsidRPr="00664C39" w:rsidRDefault="00AC6B8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1074" w:type="dxa"/>
            <w:tcBorders>
              <w:top w:val="outset" w:sz="6" w:space="0" w:color="auto"/>
              <w:left w:val="outset" w:sz="6" w:space="0" w:color="auto"/>
              <w:bottom w:val="outset" w:sz="6" w:space="0" w:color="auto"/>
              <w:right w:val="outset" w:sz="6" w:space="0" w:color="auto"/>
            </w:tcBorders>
          </w:tcPr>
          <w:p w:rsidR="00AC6B89" w:rsidRPr="00664C39" w:rsidRDefault="00AC6B8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997" w:type="dxa"/>
            <w:tcBorders>
              <w:top w:val="outset" w:sz="6" w:space="0" w:color="auto"/>
              <w:left w:val="outset" w:sz="6" w:space="0" w:color="auto"/>
              <w:bottom w:val="outset" w:sz="6" w:space="0" w:color="auto"/>
              <w:right w:val="outset" w:sz="6" w:space="0" w:color="auto"/>
            </w:tcBorders>
          </w:tcPr>
          <w:p w:rsidR="00AC6B89" w:rsidRPr="00664C39" w:rsidRDefault="00AC6B8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1106" w:type="dxa"/>
            <w:tcBorders>
              <w:top w:val="outset" w:sz="6" w:space="0" w:color="auto"/>
              <w:left w:val="outset" w:sz="6" w:space="0" w:color="auto"/>
              <w:bottom w:val="outset" w:sz="6" w:space="0" w:color="auto"/>
              <w:right w:val="outset" w:sz="6" w:space="0" w:color="auto"/>
            </w:tcBorders>
          </w:tcPr>
          <w:p w:rsidR="00AC6B89" w:rsidRPr="00664C39" w:rsidRDefault="00AC6B8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700" w:type="dxa"/>
            <w:tcBorders>
              <w:top w:val="outset" w:sz="6" w:space="0" w:color="auto"/>
              <w:left w:val="outset" w:sz="6" w:space="0" w:color="auto"/>
              <w:bottom w:val="outset" w:sz="6" w:space="0" w:color="auto"/>
              <w:right w:val="outset" w:sz="6" w:space="0" w:color="auto"/>
            </w:tcBorders>
          </w:tcPr>
          <w:p w:rsidR="00AC6B89" w:rsidRPr="00664C39" w:rsidRDefault="00AC6B8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942" w:type="dxa"/>
            <w:tcBorders>
              <w:top w:val="outset" w:sz="6" w:space="0" w:color="auto"/>
              <w:left w:val="outset" w:sz="6" w:space="0" w:color="auto"/>
              <w:bottom w:val="outset" w:sz="6" w:space="0" w:color="auto"/>
              <w:right w:val="outset" w:sz="6" w:space="0" w:color="auto"/>
            </w:tcBorders>
          </w:tcPr>
          <w:p w:rsidR="00AC6B89" w:rsidRPr="00664C39" w:rsidRDefault="00AC6B8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588" w:type="dxa"/>
            <w:tcBorders>
              <w:top w:val="outset" w:sz="6" w:space="0" w:color="auto"/>
              <w:left w:val="outset" w:sz="6" w:space="0" w:color="auto"/>
              <w:bottom w:val="outset" w:sz="6" w:space="0" w:color="auto"/>
              <w:right w:val="outset" w:sz="6" w:space="0" w:color="auto"/>
            </w:tcBorders>
          </w:tcPr>
          <w:p w:rsidR="00AC6B89" w:rsidRPr="00664C39" w:rsidRDefault="00AC6B8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773" w:type="dxa"/>
            <w:gridSpan w:val="2"/>
            <w:tcBorders>
              <w:top w:val="outset" w:sz="6" w:space="0" w:color="auto"/>
              <w:left w:val="outset" w:sz="6" w:space="0" w:color="auto"/>
              <w:bottom w:val="outset" w:sz="6" w:space="0" w:color="auto"/>
            </w:tcBorders>
          </w:tcPr>
          <w:p w:rsidR="00AC6B89" w:rsidRPr="00664C39" w:rsidRDefault="00AC6B8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773" w:type="dxa"/>
            <w:gridSpan w:val="2"/>
            <w:tcBorders>
              <w:top w:val="outset" w:sz="6" w:space="0" w:color="auto"/>
              <w:left w:val="outset" w:sz="6" w:space="0" w:color="auto"/>
              <w:bottom w:val="outset" w:sz="6" w:space="0" w:color="auto"/>
            </w:tcBorders>
          </w:tcPr>
          <w:p w:rsidR="00AC6B89" w:rsidRPr="00664C39" w:rsidRDefault="00C410B6"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w:t>
            </w:r>
          </w:p>
        </w:tc>
        <w:tc>
          <w:tcPr>
            <w:tcW w:w="1012" w:type="dxa"/>
            <w:tcBorders>
              <w:top w:val="outset" w:sz="6" w:space="0" w:color="auto"/>
              <w:left w:val="outset" w:sz="6" w:space="0" w:color="auto"/>
              <w:bottom w:val="outset" w:sz="6" w:space="0" w:color="auto"/>
            </w:tcBorders>
          </w:tcPr>
          <w:p w:rsidR="00AC6B89" w:rsidRPr="00664C39" w:rsidRDefault="00C410B6"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w:t>
            </w:r>
          </w:p>
        </w:tc>
      </w:tr>
      <w:tr w:rsidR="00AC6B89" w:rsidRPr="00664C39" w:rsidTr="00AC6B89">
        <w:trPr>
          <w:tblCellSpacing w:w="0" w:type="dxa"/>
        </w:trPr>
        <w:tc>
          <w:tcPr>
            <w:tcW w:w="2954" w:type="dxa"/>
            <w:tcBorders>
              <w:top w:val="outset" w:sz="6" w:space="0" w:color="auto"/>
              <w:bottom w:val="outset" w:sz="6" w:space="0" w:color="auto"/>
              <w:right w:val="outset" w:sz="6" w:space="0" w:color="auto"/>
            </w:tcBorders>
          </w:tcPr>
          <w:p w:rsidR="00AC6B89" w:rsidRPr="00664C39" w:rsidRDefault="00AC6B89" w:rsidP="001869F9">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9.</w:t>
            </w:r>
            <w:r w:rsidRPr="00664C39">
              <w:rPr>
                <w:rFonts w:ascii="Times New Roman" w:hAnsi="Times New Roman" w:cs="Times New Roman"/>
                <w:color w:val="000000"/>
                <w:sz w:val="28"/>
                <w:szCs w:val="28"/>
                <w:lang w:eastAsia="ru-RU"/>
              </w:rPr>
              <w:t>Восстановительные мероприятия</w:t>
            </w:r>
          </w:p>
        </w:tc>
        <w:tc>
          <w:tcPr>
            <w:tcW w:w="10683" w:type="dxa"/>
            <w:gridSpan w:val="11"/>
            <w:tcBorders>
              <w:top w:val="outset" w:sz="6" w:space="0" w:color="auto"/>
              <w:left w:val="outset" w:sz="6" w:space="0" w:color="auto"/>
              <w:bottom w:val="outset" w:sz="6" w:space="0" w:color="auto"/>
            </w:tcBorders>
          </w:tcPr>
          <w:p w:rsidR="00AC6B89" w:rsidRPr="00664C39" w:rsidRDefault="00AC6B89"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по специальному плану</w:t>
            </w:r>
          </w:p>
        </w:tc>
        <w:tc>
          <w:tcPr>
            <w:tcW w:w="773" w:type="dxa"/>
            <w:gridSpan w:val="2"/>
            <w:tcBorders>
              <w:top w:val="outset" w:sz="6" w:space="0" w:color="auto"/>
              <w:left w:val="outset" w:sz="6" w:space="0" w:color="auto"/>
              <w:bottom w:val="outset" w:sz="6" w:space="0" w:color="auto"/>
            </w:tcBorders>
          </w:tcPr>
          <w:p w:rsidR="00AC6B89" w:rsidRPr="00664C39" w:rsidRDefault="00AC6B89" w:rsidP="001869F9">
            <w:pPr>
              <w:spacing w:after="0" w:line="240" w:lineRule="auto"/>
              <w:jc w:val="center"/>
              <w:rPr>
                <w:rFonts w:ascii="Times New Roman" w:hAnsi="Times New Roman" w:cs="Times New Roman"/>
                <w:color w:val="000000"/>
                <w:sz w:val="28"/>
                <w:szCs w:val="28"/>
                <w:lang w:eastAsia="ru-RU"/>
              </w:rPr>
            </w:pPr>
          </w:p>
        </w:tc>
        <w:tc>
          <w:tcPr>
            <w:tcW w:w="1018" w:type="dxa"/>
            <w:gridSpan w:val="2"/>
            <w:tcBorders>
              <w:top w:val="outset" w:sz="6" w:space="0" w:color="auto"/>
              <w:left w:val="outset" w:sz="6" w:space="0" w:color="auto"/>
              <w:bottom w:val="outset" w:sz="6" w:space="0" w:color="auto"/>
            </w:tcBorders>
          </w:tcPr>
          <w:p w:rsidR="00AC6B89" w:rsidRPr="00664C39" w:rsidRDefault="00AC6B89" w:rsidP="001869F9">
            <w:pPr>
              <w:spacing w:after="0" w:line="240" w:lineRule="auto"/>
              <w:jc w:val="center"/>
              <w:rPr>
                <w:rFonts w:ascii="Times New Roman" w:hAnsi="Times New Roman" w:cs="Times New Roman"/>
                <w:color w:val="000000"/>
                <w:sz w:val="28"/>
                <w:szCs w:val="28"/>
                <w:lang w:eastAsia="ru-RU"/>
              </w:rPr>
            </w:pPr>
          </w:p>
        </w:tc>
      </w:tr>
      <w:tr w:rsidR="00AC6B89" w:rsidRPr="00664C39" w:rsidTr="00AC6B89">
        <w:trPr>
          <w:tblCellSpacing w:w="0" w:type="dxa"/>
        </w:trPr>
        <w:tc>
          <w:tcPr>
            <w:tcW w:w="2954" w:type="dxa"/>
            <w:tcBorders>
              <w:top w:val="outset" w:sz="6" w:space="0" w:color="auto"/>
              <w:bottom w:val="outset" w:sz="6" w:space="0" w:color="auto"/>
              <w:right w:val="outset" w:sz="6" w:space="0" w:color="auto"/>
            </w:tcBorders>
          </w:tcPr>
          <w:p w:rsidR="00AC6B89" w:rsidRPr="00664C39" w:rsidRDefault="00AC6B89"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Всего часов:</w:t>
            </w:r>
          </w:p>
        </w:tc>
        <w:tc>
          <w:tcPr>
            <w:tcW w:w="1134" w:type="dxa"/>
            <w:tcBorders>
              <w:top w:val="outset" w:sz="6" w:space="0" w:color="auto"/>
              <w:left w:val="outset" w:sz="6" w:space="0" w:color="auto"/>
              <w:bottom w:val="outset" w:sz="6" w:space="0" w:color="auto"/>
              <w:right w:val="outset" w:sz="6" w:space="0" w:color="auto"/>
            </w:tcBorders>
          </w:tcPr>
          <w:p w:rsidR="00AC6B89" w:rsidRPr="00664C39" w:rsidRDefault="00066ED2"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b/>
                <w:bCs/>
                <w:color w:val="000000"/>
                <w:sz w:val="28"/>
                <w:szCs w:val="28"/>
                <w:lang w:eastAsia="ru-RU"/>
              </w:rPr>
              <w:fldChar w:fldCharType="begin"/>
            </w:r>
            <w:r w:rsidR="004A6F31">
              <w:rPr>
                <w:rFonts w:ascii="Times New Roman" w:hAnsi="Times New Roman" w:cs="Times New Roman"/>
                <w:b/>
                <w:bCs/>
                <w:color w:val="000000"/>
                <w:sz w:val="28"/>
                <w:szCs w:val="28"/>
                <w:lang w:eastAsia="ru-RU"/>
              </w:rPr>
              <w:instrText xml:space="preserve"> =SUM(ABOVE) </w:instrText>
            </w:r>
            <w:r>
              <w:rPr>
                <w:rFonts w:ascii="Times New Roman" w:hAnsi="Times New Roman" w:cs="Times New Roman"/>
                <w:b/>
                <w:bCs/>
                <w:color w:val="000000"/>
                <w:sz w:val="28"/>
                <w:szCs w:val="28"/>
                <w:lang w:eastAsia="ru-RU"/>
              </w:rPr>
              <w:fldChar w:fldCharType="separate"/>
            </w:r>
            <w:r w:rsidR="004A6F31">
              <w:rPr>
                <w:rFonts w:ascii="Times New Roman" w:hAnsi="Times New Roman" w:cs="Times New Roman"/>
                <w:b/>
                <w:bCs/>
                <w:noProof/>
                <w:color w:val="000000"/>
                <w:sz w:val="28"/>
                <w:szCs w:val="28"/>
                <w:lang w:eastAsia="ru-RU"/>
              </w:rPr>
              <w:t>434</w:t>
            </w:r>
            <w:r>
              <w:rPr>
                <w:rFonts w:ascii="Times New Roman" w:hAnsi="Times New Roman" w:cs="Times New Roman"/>
                <w:b/>
                <w:bCs/>
                <w:color w:val="000000"/>
                <w:sz w:val="28"/>
                <w:szCs w:val="28"/>
                <w:lang w:eastAsia="ru-RU"/>
              </w:rPr>
              <w:fldChar w:fldCharType="end"/>
            </w:r>
          </w:p>
        </w:tc>
        <w:tc>
          <w:tcPr>
            <w:tcW w:w="1276" w:type="dxa"/>
            <w:tcBorders>
              <w:top w:val="outset" w:sz="6" w:space="0" w:color="auto"/>
              <w:left w:val="outset" w:sz="6" w:space="0" w:color="auto"/>
              <w:bottom w:val="outset" w:sz="6" w:space="0" w:color="auto"/>
              <w:right w:val="outset" w:sz="6" w:space="0" w:color="auto"/>
            </w:tcBorders>
          </w:tcPr>
          <w:p w:rsidR="00AC6B89" w:rsidRPr="00664C39" w:rsidRDefault="000B6277"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b/>
                <w:bCs/>
                <w:color w:val="000000"/>
                <w:sz w:val="28"/>
                <w:szCs w:val="28"/>
                <w:lang w:eastAsia="ru-RU"/>
              </w:rPr>
              <w:t>39</w:t>
            </w:r>
          </w:p>
        </w:tc>
        <w:tc>
          <w:tcPr>
            <w:tcW w:w="1134" w:type="dxa"/>
            <w:tcBorders>
              <w:top w:val="outset" w:sz="6" w:space="0" w:color="auto"/>
              <w:left w:val="outset" w:sz="6" w:space="0" w:color="auto"/>
              <w:bottom w:val="outset" w:sz="6" w:space="0" w:color="auto"/>
              <w:right w:val="outset" w:sz="6" w:space="0" w:color="auto"/>
            </w:tcBorders>
          </w:tcPr>
          <w:p w:rsidR="00AC6B89" w:rsidRPr="00664C39" w:rsidRDefault="000B6277"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b/>
                <w:bCs/>
                <w:color w:val="000000"/>
                <w:sz w:val="28"/>
                <w:szCs w:val="28"/>
                <w:lang w:eastAsia="ru-RU"/>
              </w:rPr>
              <w:t>37</w:t>
            </w:r>
          </w:p>
        </w:tc>
        <w:tc>
          <w:tcPr>
            <w:tcW w:w="965" w:type="dxa"/>
            <w:tcBorders>
              <w:top w:val="outset" w:sz="6" w:space="0" w:color="auto"/>
              <w:left w:val="outset" w:sz="6" w:space="0" w:color="auto"/>
              <w:bottom w:val="outset" w:sz="6" w:space="0" w:color="auto"/>
              <w:right w:val="outset" w:sz="6" w:space="0" w:color="auto"/>
            </w:tcBorders>
          </w:tcPr>
          <w:p w:rsidR="00AC6B89" w:rsidRPr="00664C39" w:rsidRDefault="000B6277"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b/>
                <w:bCs/>
                <w:color w:val="000000"/>
                <w:sz w:val="28"/>
                <w:szCs w:val="28"/>
                <w:lang w:eastAsia="ru-RU"/>
              </w:rPr>
              <w:t>38</w:t>
            </w:r>
            <w:r w:rsidR="00066ED2">
              <w:rPr>
                <w:rFonts w:ascii="Times New Roman" w:hAnsi="Times New Roman" w:cs="Times New Roman"/>
                <w:b/>
                <w:bCs/>
                <w:color w:val="000000"/>
                <w:sz w:val="28"/>
                <w:szCs w:val="28"/>
                <w:lang w:eastAsia="ru-RU"/>
              </w:rPr>
              <w:fldChar w:fldCharType="begin"/>
            </w:r>
            <w:r>
              <w:rPr>
                <w:rFonts w:ascii="Times New Roman" w:hAnsi="Times New Roman" w:cs="Times New Roman"/>
                <w:b/>
                <w:bCs/>
                <w:color w:val="000000"/>
                <w:sz w:val="28"/>
                <w:szCs w:val="28"/>
                <w:lang w:eastAsia="ru-RU"/>
              </w:rPr>
              <w:instrText xml:space="preserve"> SUM() \# "0" </w:instrText>
            </w:r>
            <w:r w:rsidR="00066ED2">
              <w:rPr>
                <w:rFonts w:ascii="Times New Roman" w:hAnsi="Times New Roman" w:cs="Times New Roman"/>
                <w:b/>
                <w:bCs/>
                <w:color w:val="000000"/>
                <w:sz w:val="28"/>
                <w:szCs w:val="28"/>
                <w:lang w:eastAsia="ru-RU"/>
              </w:rPr>
              <w:fldChar w:fldCharType="end"/>
            </w:r>
          </w:p>
        </w:tc>
        <w:tc>
          <w:tcPr>
            <w:tcW w:w="1074" w:type="dxa"/>
            <w:tcBorders>
              <w:top w:val="outset" w:sz="6" w:space="0" w:color="auto"/>
              <w:left w:val="outset" w:sz="6" w:space="0" w:color="auto"/>
              <w:bottom w:val="outset" w:sz="6" w:space="0" w:color="auto"/>
              <w:right w:val="outset" w:sz="6" w:space="0" w:color="auto"/>
            </w:tcBorders>
          </w:tcPr>
          <w:p w:rsidR="00AC6B89" w:rsidRPr="00664C39" w:rsidRDefault="000B6277"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b/>
                <w:bCs/>
                <w:color w:val="000000"/>
                <w:sz w:val="28"/>
                <w:szCs w:val="28"/>
                <w:lang w:eastAsia="ru-RU"/>
              </w:rPr>
              <w:t>39</w:t>
            </w:r>
          </w:p>
        </w:tc>
        <w:tc>
          <w:tcPr>
            <w:tcW w:w="997" w:type="dxa"/>
            <w:tcBorders>
              <w:top w:val="outset" w:sz="6" w:space="0" w:color="auto"/>
              <w:left w:val="outset" w:sz="6" w:space="0" w:color="auto"/>
              <w:bottom w:val="outset" w:sz="6" w:space="0" w:color="auto"/>
              <w:right w:val="outset" w:sz="6" w:space="0" w:color="auto"/>
            </w:tcBorders>
          </w:tcPr>
          <w:p w:rsidR="00AC6B89" w:rsidRPr="00664C39" w:rsidRDefault="000B6277"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b/>
                <w:bCs/>
                <w:color w:val="000000"/>
                <w:sz w:val="28"/>
                <w:szCs w:val="28"/>
                <w:lang w:eastAsia="ru-RU"/>
              </w:rPr>
              <w:t>33</w:t>
            </w:r>
          </w:p>
        </w:tc>
        <w:tc>
          <w:tcPr>
            <w:tcW w:w="1106" w:type="dxa"/>
            <w:tcBorders>
              <w:top w:val="outset" w:sz="6" w:space="0" w:color="auto"/>
              <w:left w:val="outset" w:sz="6" w:space="0" w:color="auto"/>
              <w:bottom w:val="outset" w:sz="6" w:space="0" w:color="auto"/>
              <w:right w:val="outset" w:sz="6" w:space="0" w:color="auto"/>
            </w:tcBorders>
          </w:tcPr>
          <w:p w:rsidR="00AC6B89" w:rsidRPr="00664C39" w:rsidRDefault="003D2ADD"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b/>
                <w:bCs/>
                <w:color w:val="000000"/>
                <w:sz w:val="28"/>
                <w:szCs w:val="28"/>
                <w:lang w:eastAsia="ru-RU"/>
              </w:rPr>
              <w:t>32</w:t>
            </w:r>
          </w:p>
        </w:tc>
        <w:tc>
          <w:tcPr>
            <w:tcW w:w="700" w:type="dxa"/>
            <w:tcBorders>
              <w:top w:val="outset" w:sz="6" w:space="0" w:color="auto"/>
              <w:left w:val="outset" w:sz="6" w:space="0" w:color="auto"/>
              <w:bottom w:val="outset" w:sz="6" w:space="0" w:color="auto"/>
              <w:right w:val="outset" w:sz="6" w:space="0" w:color="auto"/>
            </w:tcBorders>
          </w:tcPr>
          <w:p w:rsidR="00AC6B89" w:rsidRPr="00664C39" w:rsidRDefault="000B6277"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b/>
                <w:bCs/>
                <w:color w:val="000000"/>
                <w:sz w:val="28"/>
                <w:szCs w:val="28"/>
                <w:lang w:eastAsia="ru-RU"/>
              </w:rPr>
              <w:t>37</w:t>
            </w:r>
          </w:p>
        </w:tc>
        <w:tc>
          <w:tcPr>
            <w:tcW w:w="942" w:type="dxa"/>
            <w:tcBorders>
              <w:top w:val="outset" w:sz="6" w:space="0" w:color="auto"/>
              <w:left w:val="outset" w:sz="6" w:space="0" w:color="auto"/>
              <w:bottom w:val="outset" w:sz="6" w:space="0" w:color="auto"/>
              <w:right w:val="outset" w:sz="6" w:space="0" w:color="auto"/>
            </w:tcBorders>
          </w:tcPr>
          <w:p w:rsidR="00AC6B89" w:rsidRPr="00664C39" w:rsidRDefault="00AC6B89" w:rsidP="000B6277">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4</w:t>
            </w:r>
            <w:r w:rsidR="000B6277">
              <w:rPr>
                <w:rFonts w:ascii="Times New Roman" w:hAnsi="Times New Roman" w:cs="Times New Roman"/>
                <w:b/>
                <w:bCs/>
                <w:color w:val="000000"/>
                <w:sz w:val="28"/>
                <w:szCs w:val="28"/>
                <w:lang w:eastAsia="ru-RU"/>
              </w:rPr>
              <w:t>0</w:t>
            </w:r>
          </w:p>
        </w:tc>
        <w:tc>
          <w:tcPr>
            <w:tcW w:w="588" w:type="dxa"/>
            <w:tcBorders>
              <w:top w:val="outset" w:sz="6" w:space="0" w:color="auto"/>
              <w:left w:val="outset" w:sz="6" w:space="0" w:color="auto"/>
              <w:bottom w:val="outset" w:sz="6" w:space="0" w:color="auto"/>
              <w:right w:val="outset" w:sz="6" w:space="0" w:color="auto"/>
            </w:tcBorders>
          </w:tcPr>
          <w:p w:rsidR="00AC6B89" w:rsidRPr="00664C39" w:rsidRDefault="000B6277"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b/>
                <w:bCs/>
                <w:color w:val="000000"/>
                <w:sz w:val="28"/>
                <w:szCs w:val="28"/>
                <w:lang w:eastAsia="ru-RU"/>
              </w:rPr>
              <w:t>36</w:t>
            </w:r>
          </w:p>
        </w:tc>
        <w:tc>
          <w:tcPr>
            <w:tcW w:w="773" w:type="dxa"/>
            <w:gridSpan w:val="2"/>
            <w:tcBorders>
              <w:top w:val="outset" w:sz="6" w:space="0" w:color="auto"/>
              <w:left w:val="outset" w:sz="6" w:space="0" w:color="auto"/>
              <w:bottom w:val="outset" w:sz="6" w:space="0" w:color="auto"/>
            </w:tcBorders>
          </w:tcPr>
          <w:p w:rsidR="00AC6B89" w:rsidRPr="00664C39" w:rsidRDefault="000B6277"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b/>
                <w:bCs/>
                <w:color w:val="000000"/>
                <w:sz w:val="28"/>
                <w:szCs w:val="28"/>
                <w:lang w:eastAsia="ru-RU"/>
              </w:rPr>
              <w:t>38</w:t>
            </w:r>
          </w:p>
        </w:tc>
        <w:tc>
          <w:tcPr>
            <w:tcW w:w="773" w:type="dxa"/>
            <w:gridSpan w:val="2"/>
            <w:tcBorders>
              <w:top w:val="outset" w:sz="6" w:space="0" w:color="auto"/>
              <w:left w:val="outset" w:sz="6" w:space="0" w:color="auto"/>
              <w:bottom w:val="outset" w:sz="6" w:space="0" w:color="auto"/>
            </w:tcBorders>
          </w:tcPr>
          <w:p w:rsidR="00AC6B89" w:rsidRPr="00664C39" w:rsidRDefault="000B6277" w:rsidP="001869F9">
            <w:pPr>
              <w:spacing w:after="0" w:line="240" w:lineRule="auto"/>
              <w:jc w:val="center"/>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37</w:t>
            </w:r>
          </w:p>
        </w:tc>
        <w:tc>
          <w:tcPr>
            <w:tcW w:w="1012" w:type="dxa"/>
            <w:tcBorders>
              <w:top w:val="outset" w:sz="6" w:space="0" w:color="auto"/>
              <w:left w:val="outset" w:sz="6" w:space="0" w:color="auto"/>
              <w:bottom w:val="outset" w:sz="6" w:space="0" w:color="auto"/>
            </w:tcBorders>
          </w:tcPr>
          <w:p w:rsidR="00AC6B89" w:rsidRPr="00664C39" w:rsidRDefault="000B6277" w:rsidP="001869F9">
            <w:pPr>
              <w:spacing w:after="0" w:line="240" w:lineRule="auto"/>
              <w:jc w:val="center"/>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37</w:t>
            </w:r>
          </w:p>
        </w:tc>
      </w:tr>
    </w:tbl>
    <w:p w:rsidR="00696848" w:rsidRDefault="00696848" w:rsidP="001869F9">
      <w:pPr>
        <w:shd w:val="clear" w:color="auto" w:fill="FFFFFF"/>
        <w:spacing w:after="0" w:line="240" w:lineRule="auto"/>
        <w:jc w:val="center"/>
        <w:rPr>
          <w:rFonts w:ascii="Times New Roman" w:hAnsi="Times New Roman" w:cs="Times New Roman"/>
          <w:b/>
          <w:bCs/>
          <w:color w:val="000000"/>
          <w:sz w:val="28"/>
          <w:szCs w:val="28"/>
          <w:lang w:eastAsia="ru-RU"/>
        </w:rPr>
      </w:pPr>
      <w:r w:rsidRPr="0062543D">
        <w:rPr>
          <w:rFonts w:ascii="Times New Roman" w:hAnsi="Times New Roman" w:cs="Times New Roman"/>
          <w:b/>
          <w:bCs/>
          <w:color w:val="000000"/>
          <w:sz w:val="28"/>
          <w:szCs w:val="28"/>
          <w:lang w:eastAsia="ru-RU"/>
        </w:rPr>
        <w:lastRenderedPageBreak/>
        <w:t xml:space="preserve">Для групп тренировочного этапа (спортивная специализация) </w:t>
      </w:r>
      <w:r>
        <w:rPr>
          <w:rFonts w:ascii="Times New Roman" w:hAnsi="Times New Roman" w:cs="Times New Roman"/>
          <w:b/>
          <w:bCs/>
          <w:color w:val="000000"/>
          <w:sz w:val="28"/>
          <w:szCs w:val="28"/>
          <w:lang w:eastAsia="ru-RU"/>
        </w:rPr>
        <w:t>2</w:t>
      </w:r>
      <w:r w:rsidRPr="0062543D">
        <w:rPr>
          <w:rFonts w:ascii="Times New Roman" w:hAnsi="Times New Roman" w:cs="Times New Roman"/>
          <w:b/>
          <w:bCs/>
          <w:color w:val="000000"/>
          <w:sz w:val="28"/>
          <w:szCs w:val="28"/>
          <w:lang w:eastAsia="ru-RU"/>
        </w:rPr>
        <w:t>-го года обучения (ч)</w:t>
      </w:r>
    </w:p>
    <w:p w:rsidR="00696848" w:rsidRDefault="00696848" w:rsidP="00EB044C">
      <w:pPr>
        <w:shd w:val="clear" w:color="auto" w:fill="FFFFFF"/>
        <w:spacing w:after="0" w:line="240" w:lineRule="auto"/>
        <w:jc w:val="right"/>
        <w:rPr>
          <w:rFonts w:ascii="Times New Roman" w:hAnsi="Times New Roman" w:cs="Times New Roman"/>
          <w:sz w:val="28"/>
          <w:szCs w:val="28"/>
        </w:rPr>
      </w:pPr>
      <w:r>
        <w:rPr>
          <w:rFonts w:ascii="Times New Roman" w:hAnsi="Times New Roman" w:cs="Times New Roman"/>
          <w:sz w:val="28"/>
          <w:szCs w:val="28"/>
        </w:rPr>
        <w:t>таблица 17</w:t>
      </w:r>
    </w:p>
    <w:tbl>
      <w:tblPr>
        <w:tblW w:w="15003" w:type="dxa"/>
        <w:tblCellSpacing w:w="0" w:type="dxa"/>
        <w:tblInd w:w="-51" w:type="dxa"/>
        <w:tblBorders>
          <w:top w:val="outset" w:sz="6" w:space="0" w:color="auto"/>
          <w:left w:val="outset" w:sz="6" w:space="0" w:color="auto"/>
          <w:bottom w:val="outset" w:sz="6" w:space="0" w:color="auto"/>
          <w:right w:val="outset" w:sz="6" w:space="0" w:color="auto"/>
        </w:tblBorders>
        <w:tblCellMar>
          <w:top w:w="53" w:type="dxa"/>
          <w:left w:w="53" w:type="dxa"/>
          <w:bottom w:w="53" w:type="dxa"/>
          <w:right w:w="53" w:type="dxa"/>
        </w:tblCellMar>
        <w:tblLook w:val="00A0"/>
      </w:tblPr>
      <w:tblGrid>
        <w:gridCol w:w="2863"/>
        <w:gridCol w:w="1045"/>
        <w:gridCol w:w="1196"/>
        <w:gridCol w:w="1074"/>
        <w:gridCol w:w="965"/>
        <w:gridCol w:w="1074"/>
        <w:gridCol w:w="997"/>
        <w:gridCol w:w="1127"/>
        <w:gridCol w:w="700"/>
        <w:gridCol w:w="942"/>
        <w:gridCol w:w="588"/>
        <w:gridCol w:w="790"/>
        <w:gridCol w:w="748"/>
        <w:gridCol w:w="894"/>
      </w:tblGrid>
      <w:tr w:rsidR="00B8421A" w:rsidRPr="00664C39" w:rsidTr="00B8421A">
        <w:trPr>
          <w:tblCellSpacing w:w="0" w:type="dxa"/>
        </w:trPr>
        <w:tc>
          <w:tcPr>
            <w:tcW w:w="2863" w:type="dxa"/>
            <w:vMerge w:val="restart"/>
            <w:tcBorders>
              <w:top w:val="outset" w:sz="6" w:space="0" w:color="auto"/>
              <w:bottom w:val="outset" w:sz="6" w:space="0" w:color="auto"/>
              <w:right w:val="outset" w:sz="6" w:space="0" w:color="auto"/>
            </w:tcBorders>
          </w:tcPr>
          <w:p w:rsidR="00B8421A" w:rsidRPr="00664C39" w:rsidRDefault="00B8421A"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Содержание занятий</w:t>
            </w:r>
          </w:p>
        </w:tc>
        <w:tc>
          <w:tcPr>
            <w:tcW w:w="1045" w:type="dxa"/>
            <w:vMerge w:val="restart"/>
            <w:tcBorders>
              <w:top w:val="outset" w:sz="6" w:space="0" w:color="auto"/>
              <w:left w:val="outset" w:sz="6" w:space="0" w:color="auto"/>
              <w:bottom w:val="outset" w:sz="6" w:space="0" w:color="auto"/>
              <w:right w:val="outset" w:sz="6" w:space="0" w:color="auto"/>
            </w:tcBorders>
          </w:tcPr>
          <w:p w:rsidR="00B8421A" w:rsidRPr="00664C39" w:rsidRDefault="00B8421A"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ВСЕГО</w:t>
            </w:r>
          </w:p>
        </w:tc>
        <w:tc>
          <w:tcPr>
            <w:tcW w:w="11095" w:type="dxa"/>
            <w:gridSpan w:val="12"/>
            <w:tcBorders>
              <w:top w:val="outset" w:sz="6" w:space="0" w:color="auto"/>
              <w:left w:val="outset" w:sz="6" w:space="0" w:color="auto"/>
              <w:bottom w:val="outset" w:sz="6" w:space="0" w:color="auto"/>
            </w:tcBorders>
          </w:tcPr>
          <w:p w:rsidR="00B8421A" w:rsidRPr="00664C39" w:rsidRDefault="00B8421A" w:rsidP="00B8421A">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Периоды тренировок</w:t>
            </w:r>
          </w:p>
        </w:tc>
      </w:tr>
      <w:tr w:rsidR="004A6F31" w:rsidRPr="00664C39" w:rsidTr="004A6F31">
        <w:trPr>
          <w:tblCellSpacing w:w="0" w:type="dxa"/>
        </w:trPr>
        <w:tc>
          <w:tcPr>
            <w:tcW w:w="2863" w:type="dxa"/>
            <w:vMerge/>
            <w:tcBorders>
              <w:top w:val="outset" w:sz="6" w:space="0" w:color="auto"/>
              <w:bottom w:val="outset" w:sz="6" w:space="0" w:color="auto"/>
              <w:right w:val="outset" w:sz="6" w:space="0" w:color="auto"/>
            </w:tcBorders>
            <w:vAlign w:val="center"/>
          </w:tcPr>
          <w:p w:rsidR="004A6F31" w:rsidRPr="00664C39" w:rsidRDefault="004A6F31" w:rsidP="001869F9">
            <w:pPr>
              <w:spacing w:after="0" w:line="240" w:lineRule="auto"/>
              <w:rPr>
                <w:rFonts w:ascii="Times New Roman" w:hAnsi="Times New Roman" w:cs="Times New Roman"/>
                <w:color w:val="000000"/>
                <w:sz w:val="28"/>
                <w:szCs w:val="2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4A6F31" w:rsidRPr="00664C39" w:rsidRDefault="004A6F31" w:rsidP="001869F9">
            <w:pPr>
              <w:spacing w:after="0" w:line="240" w:lineRule="auto"/>
              <w:rPr>
                <w:rFonts w:ascii="Times New Roman" w:hAnsi="Times New Roman" w:cs="Times New Roman"/>
                <w:color w:val="000000"/>
                <w:sz w:val="28"/>
                <w:szCs w:val="28"/>
                <w:lang w:eastAsia="ru-RU"/>
              </w:rPr>
            </w:pPr>
          </w:p>
        </w:tc>
        <w:tc>
          <w:tcPr>
            <w:tcW w:w="1196" w:type="dxa"/>
            <w:tcBorders>
              <w:top w:val="outset" w:sz="6" w:space="0" w:color="auto"/>
              <w:left w:val="outset" w:sz="6" w:space="0" w:color="auto"/>
              <w:bottom w:val="outset" w:sz="6" w:space="0" w:color="auto"/>
              <w:right w:val="outset" w:sz="6" w:space="0" w:color="auto"/>
            </w:tcBorders>
          </w:tcPr>
          <w:p w:rsidR="004A6F31" w:rsidRPr="00664C39" w:rsidRDefault="004A6F31"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сентябрь</w:t>
            </w:r>
          </w:p>
        </w:tc>
        <w:tc>
          <w:tcPr>
            <w:tcW w:w="1074" w:type="dxa"/>
            <w:tcBorders>
              <w:top w:val="outset" w:sz="6" w:space="0" w:color="auto"/>
              <w:left w:val="outset" w:sz="6" w:space="0" w:color="auto"/>
              <w:bottom w:val="outset" w:sz="6" w:space="0" w:color="auto"/>
              <w:right w:val="outset" w:sz="6" w:space="0" w:color="auto"/>
            </w:tcBorders>
          </w:tcPr>
          <w:p w:rsidR="004A6F31" w:rsidRPr="00664C39" w:rsidRDefault="004A6F31"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октябрь</w:t>
            </w:r>
          </w:p>
        </w:tc>
        <w:tc>
          <w:tcPr>
            <w:tcW w:w="965" w:type="dxa"/>
            <w:tcBorders>
              <w:top w:val="outset" w:sz="6" w:space="0" w:color="auto"/>
              <w:left w:val="outset" w:sz="6" w:space="0" w:color="auto"/>
              <w:bottom w:val="outset" w:sz="6" w:space="0" w:color="auto"/>
              <w:right w:val="outset" w:sz="6" w:space="0" w:color="auto"/>
            </w:tcBorders>
          </w:tcPr>
          <w:p w:rsidR="004A6F31" w:rsidRPr="00664C39" w:rsidRDefault="004A6F31"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ноябрь</w:t>
            </w:r>
          </w:p>
        </w:tc>
        <w:tc>
          <w:tcPr>
            <w:tcW w:w="1074" w:type="dxa"/>
            <w:tcBorders>
              <w:top w:val="outset" w:sz="6" w:space="0" w:color="auto"/>
              <w:left w:val="outset" w:sz="6" w:space="0" w:color="auto"/>
              <w:bottom w:val="outset" w:sz="6" w:space="0" w:color="auto"/>
              <w:right w:val="outset" w:sz="6" w:space="0" w:color="auto"/>
            </w:tcBorders>
          </w:tcPr>
          <w:p w:rsidR="004A6F31" w:rsidRPr="00664C39" w:rsidRDefault="004A6F31"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декабрь</w:t>
            </w:r>
          </w:p>
        </w:tc>
        <w:tc>
          <w:tcPr>
            <w:tcW w:w="997" w:type="dxa"/>
            <w:tcBorders>
              <w:top w:val="outset" w:sz="6" w:space="0" w:color="auto"/>
              <w:left w:val="outset" w:sz="6" w:space="0" w:color="auto"/>
              <w:bottom w:val="outset" w:sz="6" w:space="0" w:color="auto"/>
              <w:right w:val="outset" w:sz="6" w:space="0" w:color="auto"/>
            </w:tcBorders>
          </w:tcPr>
          <w:p w:rsidR="004A6F31" w:rsidRPr="00664C39" w:rsidRDefault="004A6F31"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Январь</w:t>
            </w:r>
          </w:p>
        </w:tc>
        <w:tc>
          <w:tcPr>
            <w:tcW w:w="1127" w:type="dxa"/>
            <w:tcBorders>
              <w:top w:val="outset" w:sz="6" w:space="0" w:color="auto"/>
              <w:left w:val="outset" w:sz="6" w:space="0" w:color="auto"/>
              <w:bottom w:val="outset" w:sz="6" w:space="0" w:color="auto"/>
              <w:right w:val="outset" w:sz="6" w:space="0" w:color="auto"/>
            </w:tcBorders>
          </w:tcPr>
          <w:p w:rsidR="004A6F31" w:rsidRPr="00664C39" w:rsidRDefault="004A6F31" w:rsidP="001869F9">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ф</w:t>
            </w:r>
            <w:r w:rsidRPr="00664C39">
              <w:rPr>
                <w:rFonts w:ascii="Times New Roman" w:hAnsi="Times New Roman" w:cs="Times New Roman"/>
                <w:color w:val="000000"/>
                <w:sz w:val="28"/>
                <w:szCs w:val="28"/>
                <w:lang w:eastAsia="ru-RU"/>
              </w:rPr>
              <w:t>евраль</w:t>
            </w:r>
          </w:p>
        </w:tc>
        <w:tc>
          <w:tcPr>
            <w:tcW w:w="700" w:type="dxa"/>
            <w:tcBorders>
              <w:top w:val="outset" w:sz="6" w:space="0" w:color="auto"/>
              <w:left w:val="outset" w:sz="6" w:space="0" w:color="auto"/>
              <w:bottom w:val="outset" w:sz="6" w:space="0" w:color="auto"/>
              <w:right w:val="outset" w:sz="6" w:space="0" w:color="auto"/>
            </w:tcBorders>
          </w:tcPr>
          <w:p w:rsidR="004A6F31" w:rsidRPr="00664C39" w:rsidRDefault="004A6F31"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март</w:t>
            </w:r>
          </w:p>
        </w:tc>
        <w:tc>
          <w:tcPr>
            <w:tcW w:w="942" w:type="dxa"/>
            <w:tcBorders>
              <w:top w:val="outset" w:sz="6" w:space="0" w:color="auto"/>
              <w:left w:val="outset" w:sz="6" w:space="0" w:color="auto"/>
              <w:bottom w:val="outset" w:sz="6" w:space="0" w:color="auto"/>
              <w:right w:val="outset" w:sz="6" w:space="0" w:color="auto"/>
            </w:tcBorders>
          </w:tcPr>
          <w:p w:rsidR="004A6F31" w:rsidRPr="00664C39" w:rsidRDefault="004A6F31"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апрель</w:t>
            </w:r>
          </w:p>
        </w:tc>
        <w:tc>
          <w:tcPr>
            <w:tcW w:w="588" w:type="dxa"/>
            <w:tcBorders>
              <w:top w:val="outset" w:sz="6" w:space="0" w:color="auto"/>
              <w:left w:val="outset" w:sz="6" w:space="0" w:color="auto"/>
              <w:bottom w:val="outset" w:sz="6" w:space="0" w:color="auto"/>
              <w:right w:val="outset" w:sz="6" w:space="0" w:color="auto"/>
            </w:tcBorders>
          </w:tcPr>
          <w:p w:rsidR="004A6F31" w:rsidRPr="00664C39" w:rsidRDefault="004A6F31"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май</w:t>
            </w:r>
          </w:p>
        </w:tc>
        <w:tc>
          <w:tcPr>
            <w:tcW w:w="790" w:type="dxa"/>
            <w:tcBorders>
              <w:top w:val="outset" w:sz="6" w:space="0" w:color="auto"/>
              <w:left w:val="outset" w:sz="6" w:space="0" w:color="auto"/>
              <w:bottom w:val="outset" w:sz="6" w:space="0" w:color="auto"/>
            </w:tcBorders>
          </w:tcPr>
          <w:p w:rsidR="004A6F31" w:rsidRPr="00664C39" w:rsidRDefault="004A6F31" w:rsidP="001869F9">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и</w:t>
            </w:r>
            <w:r w:rsidRPr="00664C39">
              <w:rPr>
                <w:rFonts w:ascii="Times New Roman" w:hAnsi="Times New Roman" w:cs="Times New Roman"/>
                <w:color w:val="000000"/>
                <w:sz w:val="28"/>
                <w:szCs w:val="28"/>
                <w:lang w:eastAsia="ru-RU"/>
              </w:rPr>
              <w:t>юнь</w:t>
            </w:r>
          </w:p>
        </w:tc>
        <w:tc>
          <w:tcPr>
            <w:tcW w:w="748" w:type="dxa"/>
            <w:tcBorders>
              <w:top w:val="outset" w:sz="6" w:space="0" w:color="auto"/>
              <w:left w:val="outset" w:sz="6" w:space="0" w:color="auto"/>
              <w:bottom w:val="outset" w:sz="6" w:space="0" w:color="auto"/>
            </w:tcBorders>
          </w:tcPr>
          <w:p w:rsidR="004A6F31" w:rsidRPr="00664C39" w:rsidRDefault="004A6F31" w:rsidP="00267F31">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июль</w:t>
            </w:r>
          </w:p>
        </w:tc>
        <w:tc>
          <w:tcPr>
            <w:tcW w:w="894" w:type="dxa"/>
            <w:tcBorders>
              <w:top w:val="outset" w:sz="6" w:space="0" w:color="auto"/>
              <w:left w:val="outset" w:sz="6" w:space="0" w:color="auto"/>
              <w:bottom w:val="outset" w:sz="6" w:space="0" w:color="auto"/>
            </w:tcBorders>
          </w:tcPr>
          <w:p w:rsidR="004A6F31" w:rsidRPr="00664C39" w:rsidRDefault="00B8421A" w:rsidP="00267F31">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а</w:t>
            </w:r>
            <w:r w:rsidR="004A6F31">
              <w:rPr>
                <w:rFonts w:ascii="Times New Roman" w:hAnsi="Times New Roman" w:cs="Times New Roman"/>
                <w:color w:val="000000"/>
                <w:sz w:val="28"/>
                <w:szCs w:val="28"/>
                <w:lang w:eastAsia="ru-RU"/>
              </w:rPr>
              <w:t>вгуст</w:t>
            </w:r>
          </w:p>
        </w:tc>
      </w:tr>
      <w:tr w:rsidR="004A6F31" w:rsidRPr="00664C39" w:rsidTr="004A6F31">
        <w:trPr>
          <w:tblCellSpacing w:w="0" w:type="dxa"/>
        </w:trPr>
        <w:tc>
          <w:tcPr>
            <w:tcW w:w="2863" w:type="dxa"/>
            <w:tcBorders>
              <w:top w:val="outset" w:sz="6" w:space="0" w:color="auto"/>
              <w:bottom w:val="outset" w:sz="6" w:space="0" w:color="auto"/>
              <w:right w:val="outset" w:sz="6" w:space="0" w:color="auto"/>
            </w:tcBorders>
          </w:tcPr>
          <w:p w:rsidR="004A6F31" w:rsidRPr="00664C39" w:rsidRDefault="004A6F31"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 Теоретические занятия</w:t>
            </w:r>
          </w:p>
        </w:tc>
        <w:tc>
          <w:tcPr>
            <w:tcW w:w="1045" w:type="dxa"/>
            <w:tcBorders>
              <w:top w:val="outset" w:sz="6" w:space="0" w:color="auto"/>
              <w:left w:val="outset" w:sz="6" w:space="0" w:color="auto"/>
              <w:bottom w:val="outset" w:sz="6" w:space="0" w:color="auto"/>
              <w:right w:val="outset" w:sz="6" w:space="0" w:color="auto"/>
            </w:tcBorders>
          </w:tcPr>
          <w:p w:rsidR="004A6F31" w:rsidRPr="00664C39" w:rsidRDefault="004A6F31"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26</w:t>
            </w:r>
          </w:p>
        </w:tc>
        <w:tc>
          <w:tcPr>
            <w:tcW w:w="1196" w:type="dxa"/>
            <w:tcBorders>
              <w:top w:val="outset" w:sz="6" w:space="0" w:color="auto"/>
              <w:left w:val="outset" w:sz="6" w:space="0" w:color="auto"/>
              <w:bottom w:val="outset" w:sz="6" w:space="0" w:color="auto"/>
              <w:right w:val="outset" w:sz="6" w:space="0" w:color="auto"/>
            </w:tcBorders>
          </w:tcPr>
          <w:p w:rsidR="004A6F31" w:rsidRPr="00664C39" w:rsidRDefault="004A6F31"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1074" w:type="dxa"/>
            <w:tcBorders>
              <w:top w:val="outset" w:sz="6" w:space="0" w:color="auto"/>
              <w:left w:val="outset" w:sz="6" w:space="0" w:color="auto"/>
              <w:bottom w:val="outset" w:sz="6" w:space="0" w:color="auto"/>
              <w:right w:val="outset" w:sz="6" w:space="0" w:color="auto"/>
            </w:tcBorders>
          </w:tcPr>
          <w:p w:rsidR="004A6F31" w:rsidRPr="00664C39" w:rsidRDefault="004A6F31"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w:t>
            </w:r>
          </w:p>
        </w:tc>
        <w:tc>
          <w:tcPr>
            <w:tcW w:w="965" w:type="dxa"/>
            <w:tcBorders>
              <w:top w:val="outset" w:sz="6" w:space="0" w:color="auto"/>
              <w:left w:val="outset" w:sz="6" w:space="0" w:color="auto"/>
              <w:bottom w:val="outset" w:sz="6" w:space="0" w:color="auto"/>
              <w:right w:val="outset" w:sz="6" w:space="0" w:color="auto"/>
            </w:tcBorders>
          </w:tcPr>
          <w:p w:rsidR="004A6F31" w:rsidRPr="00664C39" w:rsidRDefault="004A6F31"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w:t>
            </w:r>
          </w:p>
        </w:tc>
        <w:tc>
          <w:tcPr>
            <w:tcW w:w="1074" w:type="dxa"/>
            <w:tcBorders>
              <w:top w:val="outset" w:sz="6" w:space="0" w:color="auto"/>
              <w:left w:val="outset" w:sz="6" w:space="0" w:color="auto"/>
              <w:bottom w:val="outset" w:sz="6" w:space="0" w:color="auto"/>
              <w:right w:val="outset" w:sz="6" w:space="0" w:color="auto"/>
            </w:tcBorders>
          </w:tcPr>
          <w:p w:rsidR="004A6F31" w:rsidRPr="00664C39" w:rsidRDefault="004A6F31"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w:t>
            </w:r>
          </w:p>
        </w:tc>
        <w:tc>
          <w:tcPr>
            <w:tcW w:w="997" w:type="dxa"/>
            <w:tcBorders>
              <w:top w:val="outset" w:sz="6" w:space="0" w:color="auto"/>
              <w:left w:val="outset" w:sz="6" w:space="0" w:color="auto"/>
              <w:bottom w:val="outset" w:sz="6" w:space="0" w:color="auto"/>
              <w:right w:val="outset" w:sz="6" w:space="0" w:color="auto"/>
            </w:tcBorders>
          </w:tcPr>
          <w:p w:rsidR="004A6F31" w:rsidRPr="00664C39" w:rsidRDefault="004A6F31"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w:t>
            </w:r>
          </w:p>
        </w:tc>
        <w:tc>
          <w:tcPr>
            <w:tcW w:w="1127" w:type="dxa"/>
            <w:tcBorders>
              <w:top w:val="outset" w:sz="6" w:space="0" w:color="auto"/>
              <w:left w:val="outset" w:sz="6" w:space="0" w:color="auto"/>
              <w:bottom w:val="outset" w:sz="6" w:space="0" w:color="auto"/>
              <w:right w:val="outset" w:sz="6" w:space="0" w:color="auto"/>
            </w:tcBorders>
          </w:tcPr>
          <w:p w:rsidR="004A6F31" w:rsidRPr="00664C39" w:rsidRDefault="004A6F31"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700" w:type="dxa"/>
            <w:tcBorders>
              <w:top w:val="outset" w:sz="6" w:space="0" w:color="auto"/>
              <w:left w:val="outset" w:sz="6" w:space="0" w:color="auto"/>
              <w:bottom w:val="outset" w:sz="6" w:space="0" w:color="auto"/>
              <w:right w:val="outset" w:sz="6" w:space="0" w:color="auto"/>
            </w:tcBorders>
          </w:tcPr>
          <w:p w:rsidR="004A6F31" w:rsidRPr="00664C39" w:rsidRDefault="004A6F31"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w:t>
            </w:r>
          </w:p>
        </w:tc>
        <w:tc>
          <w:tcPr>
            <w:tcW w:w="942" w:type="dxa"/>
            <w:tcBorders>
              <w:top w:val="outset" w:sz="6" w:space="0" w:color="auto"/>
              <w:left w:val="outset" w:sz="6" w:space="0" w:color="auto"/>
              <w:bottom w:val="outset" w:sz="6" w:space="0" w:color="auto"/>
              <w:right w:val="outset" w:sz="6" w:space="0" w:color="auto"/>
            </w:tcBorders>
          </w:tcPr>
          <w:p w:rsidR="004A6F31" w:rsidRPr="00664C39" w:rsidRDefault="004A6F31"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w:t>
            </w:r>
          </w:p>
        </w:tc>
        <w:tc>
          <w:tcPr>
            <w:tcW w:w="588" w:type="dxa"/>
            <w:tcBorders>
              <w:top w:val="outset" w:sz="6" w:space="0" w:color="auto"/>
              <w:left w:val="outset" w:sz="6" w:space="0" w:color="auto"/>
              <w:bottom w:val="outset" w:sz="6" w:space="0" w:color="auto"/>
              <w:right w:val="outset" w:sz="6" w:space="0" w:color="auto"/>
            </w:tcBorders>
          </w:tcPr>
          <w:p w:rsidR="004A6F31" w:rsidRPr="00664C39" w:rsidRDefault="004A6F31"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790" w:type="dxa"/>
            <w:tcBorders>
              <w:top w:val="outset" w:sz="6" w:space="0" w:color="auto"/>
              <w:left w:val="outset" w:sz="6" w:space="0" w:color="auto"/>
              <w:bottom w:val="outset" w:sz="6" w:space="0" w:color="auto"/>
            </w:tcBorders>
          </w:tcPr>
          <w:p w:rsidR="004A6F31" w:rsidRPr="00664C39" w:rsidRDefault="004A6F31"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748" w:type="dxa"/>
            <w:tcBorders>
              <w:top w:val="outset" w:sz="6" w:space="0" w:color="auto"/>
              <w:left w:val="outset" w:sz="6" w:space="0" w:color="auto"/>
              <w:bottom w:val="outset" w:sz="6" w:space="0" w:color="auto"/>
            </w:tcBorders>
          </w:tcPr>
          <w:p w:rsidR="004A6F31" w:rsidRPr="00664C39" w:rsidRDefault="004A6F31"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w:t>
            </w:r>
          </w:p>
        </w:tc>
        <w:tc>
          <w:tcPr>
            <w:tcW w:w="894" w:type="dxa"/>
            <w:tcBorders>
              <w:top w:val="outset" w:sz="6" w:space="0" w:color="auto"/>
              <w:left w:val="outset" w:sz="6" w:space="0" w:color="auto"/>
              <w:bottom w:val="outset" w:sz="6" w:space="0" w:color="auto"/>
            </w:tcBorders>
          </w:tcPr>
          <w:p w:rsidR="004A6F31" w:rsidRPr="00664C39" w:rsidRDefault="004A6F31"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w:t>
            </w:r>
          </w:p>
        </w:tc>
      </w:tr>
      <w:tr w:rsidR="004A6F31" w:rsidRPr="00664C39" w:rsidTr="004A6F31">
        <w:trPr>
          <w:tblCellSpacing w:w="0" w:type="dxa"/>
        </w:trPr>
        <w:tc>
          <w:tcPr>
            <w:tcW w:w="2863" w:type="dxa"/>
            <w:tcBorders>
              <w:top w:val="outset" w:sz="6" w:space="0" w:color="auto"/>
              <w:bottom w:val="outset" w:sz="6" w:space="0" w:color="auto"/>
              <w:right w:val="outset" w:sz="6" w:space="0" w:color="auto"/>
            </w:tcBorders>
          </w:tcPr>
          <w:p w:rsidR="004A6F31" w:rsidRPr="00664C39" w:rsidRDefault="004A6F31"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 Общая физическая подготовка</w:t>
            </w:r>
          </w:p>
        </w:tc>
        <w:tc>
          <w:tcPr>
            <w:tcW w:w="1045" w:type="dxa"/>
            <w:tcBorders>
              <w:top w:val="outset" w:sz="6" w:space="0" w:color="auto"/>
              <w:left w:val="outset" w:sz="6" w:space="0" w:color="auto"/>
              <w:bottom w:val="outset" w:sz="6" w:space="0" w:color="auto"/>
              <w:right w:val="outset" w:sz="6" w:space="0" w:color="auto"/>
            </w:tcBorders>
          </w:tcPr>
          <w:p w:rsidR="004A6F31" w:rsidRPr="00664C39" w:rsidRDefault="004A6F31"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114</w:t>
            </w:r>
          </w:p>
        </w:tc>
        <w:tc>
          <w:tcPr>
            <w:tcW w:w="1196" w:type="dxa"/>
            <w:tcBorders>
              <w:top w:val="outset" w:sz="6" w:space="0" w:color="auto"/>
              <w:left w:val="outset" w:sz="6" w:space="0" w:color="auto"/>
              <w:bottom w:val="outset" w:sz="6" w:space="0" w:color="auto"/>
              <w:right w:val="outset" w:sz="6" w:space="0" w:color="auto"/>
            </w:tcBorders>
          </w:tcPr>
          <w:p w:rsidR="004A6F31" w:rsidRPr="00664C39" w:rsidRDefault="004A6F31"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9</w:t>
            </w:r>
          </w:p>
        </w:tc>
        <w:tc>
          <w:tcPr>
            <w:tcW w:w="1074" w:type="dxa"/>
            <w:tcBorders>
              <w:top w:val="outset" w:sz="6" w:space="0" w:color="auto"/>
              <w:left w:val="outset" w:sz="6" w:space="0" w:color="auto"/>
              <w:bottom w:val="outset" w:sz="6" w:space="0" w:color="auto"/>
              <w:right w:val="outset" w:sz="6" w:space="0" w:color="auto"/>
            </w:tcBorders>
          </w:tcPr>
          <w:p w:rsidR="004A6F31" w:rsidRPr="00664C39" w:rsidRDefault="004A6F31"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9</w:t>
            </w:r>
          </w:p>
        </w:tc>
        <w:tc>
          <w:tcPr>
            <w:tcW w:w="965" w:type="dxa"/>
            <w:tcBorders>
              <w:top w:val="outset" w:sz="6" w:space="0" w:color="auto"/>
              <w:left w:val="outset" w:sz="6" w:space="0" w:color="auto"/>
              <w:bottom w:val="outset" w:sz="6" w:space="0" w:color="auto"/>
              <w:right w:val="outset" w:sz="6" w:space="0" w:color="auto"/>
            </w:tcBorders>
          </w:tcPr>
          <w:p w:rsidR="004A6F31" w:rsidRPr="00664C39" w:rsidRDefault="004A6F31"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9</w:t>
            </w:r>
          </w:p>
        </w:tc>
        <w:tc>
          <w:tcPr>
            <w:tcW w:w="1074" w:type="dxa"/>
            <w:tcBorders>
              <w:top w:val="outset" w:sz="6" w:space="0" w:color="auto"/>
              <w:left w:val="outset" w:sz="6" w:space="0" w:color="auto"/>
              <w:bottom w:val="outset" w:sz="6" w:space="0" w:color="auto"/>
              <w:right w:val="outset" w:sz="6" w:space="0" w:color="auto"/>
            </w:tcBorders>
          </w:tcPr>
          <w:p w:rsidR="004A6F31" w:rsidRPr="00664C39" w:rsidRDefault="004A6F31"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10</w:t>
            </w:r>
          </w:p>
        </w:tc>
        <w:tc>
          <w:tcPr>
            <w:tcW w:w="997" w:type="dxa"/>
            <w:tcBorders>
              <w:top w:val="outset" w:sz="6" w:space="0" w:color="auto"/>
              <w:left w:val="outset" w:sz="6" w:space="0" w:color="auto"/>
              <w:bottom w:val="outset" w:sz="6" w:space="0" w:color="auto"/>
              <w:right w:val="outset" w:sz="6" w:space="0" w:color="auto"/>
            </w:tcBorders>
          </w:tcPr>
          <w:p w:rsidR="004A6F31" w:rsidRPr="00664C39" w:rsidRDefault="004A6F31" w:rsidP="004A6F31">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w:t>
            </w:r>
            <w:r>
              <w:rPr>
                <w:rFonts w:ascii="Times New Roman" w:hAnsi="Times New Roman" w:cs="Times New Roman"/>
                <w:color w:val="000000"/>
                <w:sz w:val="28"/>
                <w:szCs w:val="28"/>
                <w:lang w:eastAsia="ru-RU"/>
              </w:rPr>
              <w:t>0</w:t>
            </w:r>
          </w:p>
        </w:tc>
        <w:tc>
          <w:tcPr>
            <w:tcW w:w="1127" w:type="dxa"/>
            <w:tcBorders>
              <w:top w:val="outset" w:sz="6" w:space="0" w:color="auto"/>
              <w:left w:val="outset" w:sz="6" w:space="0" w:color="auto"/>
              <w:bottom w:val="outset" w:sz="6" w:space="0" w:color="auto"/>
              <w:right w:val="outset" w:sz="6" w:space="0" w:color="auto"/>
            </w:tcBorders>
          </w:tcPr>
          <w:p w:rsidR="004A6F31" w:rsidRPr="00664C39" w:rsidRDefault="004A6F31"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10</w:t>
            </w:r>
          </w:p>
        </w:tc>
        <w:tc>
          <w:tcPr>
            <w:tcW w:w="700" w:type="dxa"/>
            <w:tcBorders>
              <w:top w:val="outset" w:sz="6" w:space="0" w:color="auto"/>
              <w:left w:val="outset" w:sz="6" w:space="0" w:color="auto"/>
              <w:bottom w:val="outset" w:sz="6" w:space="0" w:color="auto"/>
              <w:right w:val="outset" w:sz="6" w:space="0" w:color="auto"/>
            </w:tcBorders>
          </w:tcPr>
          <w:p w:rsidR="004A6F31" w:rsidRPr="00664C39" w:rsidRDefault="004A6F31"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11</w:t>
            </w:r>
          </w:p>
        </w:tc>
        <w:tc>
          <w:tcPr>
            <w:tcW w:w="942" w:type="dxa"/>
            <w:tcBorders>
              <w:top w:val="outset" w:sz="6" w:space="0" w:color="auto"/>
              <w:left w:val="outset" w:sz="6" w:space="0" w:color="auto"/>
              <w:bottom w:val="outset" w:sz="6" w:space="0" w:color="auto"/>
              <w:right w:val="outset" w:sz="6" w:space="0" w:color="auto"/>
            </w:tcBorders>
          </w:tcPr>
          <w:p w:rsidR="004A6F31" w:rsidRPr="00664C39" w:rsidRDefault="004A6F31"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10</w:t>
            </w:r>
          </w:p>
        </w:tc>
        <w:tc>
          <w:tcPr>
            <w:tcW w:w="588" w:type="dxa"/>
            <w:tcBorders>
              <w:top w:val="outset" w:sz="6" w:space="0" w:color="auto"/>
              <w:left w:val="outset" w:sz="6" w:space="0" w:color="auto"/>
              <w:bottom w:val="outset" w:sz="6" w:space="0" w:color="auto"/>
              <w:right w:val="outset" w:sz="6" w:space="0" w:color="auto"/>
            </w:tcBorders>
          </w:tcPr>
          <w:p w:rsidR="004A6F31" w:rsidRPr="00664C39" w:rsidRDefault="004A6F31"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9</w:t>
            </w:r>
          </w:p>
        </w:tc>
        <w:tc>
          <w:tcPr>
            <w:tcW w:w="790" w:type="dxa"/>
            <w:tcBorders>
              <w:top w:val="outset" w:sz="6" w:space="0" w:color="auto"/>
              <w:left w:val="outset" w:sz="6" w:space="0" w:color="auto"/>
              <w:bottom w:val="outset" w:sz="6" w:space="0" w:color="auto"/>
            </w:tcBorders>
          </w:tcPr>
          <w:p w:rsidR="004A6F31" w:rsidRPr="00664C39" w:rsidRDefault="004A6F31"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9</w:t>
            </w:r>
          </w:p>
        </w:tc>
        <w:tc>
          <w:tcPr>
            <w:tcW w:w="748" w:type="dxa"/>
            <w:tcBorders>
              <w:top w:val="outset" w:sz="6" w:space="0" w:color="auto"/>
              <w:left w:val="outset" w:sz="6" w:space="0" w:color="auto"/>
              <w:bottom w:val="outset" w:sz="6" w:space="0" w:color="auto"/>
            </w:tcBorders>
          </w:tcPr>
          <w:p w:rsidR="004A6F31" w:rsidRPr="00664C39" w:rsidRDefault="004A6F31"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9</w:t>
            </w:r>
          </w:p>
        </w:tc>
        <w:tc>
          <w:tcPr>
            <w:tcW w:w="894" w:type="dxa"/>
            <w:tcBorders>
              <w:top w:val="outset" w:sz="6" w:space="0" w:color="auto"/>
              <w:left w:val="outset" w:sz="6" w:space="0" w:color="auto"/>
              <w:bottom w:val="outset" w:sz="6" w:space="0" w:color="auto"/>
            </w:tcBorders>
          </w:tcPr>
          <w:p w:rsidR="004A6F31" w:rsidRPr="00664C39" w:rsidRDefault="004A6F31"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9</w:t>
            </w:r>
          </w:p>
        </w:tc>
      </w:tr>
      <w:tr w:rsidR="004A6F31" w:rsidRPr="00664C39" w:rsidTr="004A6F31">
        <w:trPr>
          <w:tblCellSpacing w:w="0" w:type="dxa"/>
        </w:trPr>
        <w:tc>
          <w:tcPr>
            <w:tcW w:w="2863" w:type="dxa"/>
            <w:tcBorders>
              <w:top w:val="outset" w:sz="6" w:space="0" w:color="auto"/>
              <w:bottom w:val="outset" w:sz="6" w:space="0" w:color="auto"/>
              <w:right w:val="outset" w:sz="6" w:space="0" w:color="auto"/>
            </w:tcBorders>
          </w:tcPr>
          <w:p w:rsidR="004A6F31" w:rsidRPr="00664C39" w:rsidRDefault="004A6F31"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 Специальная физическая подготовка</w:t>
            </w:r>
          </w:p>
        </w:tc>
        <w:tc>
          <w:tcPr>
            <w:tcW w:w="1045" w:type="dxa"/>
            <w:tcBorders>
              <w:top w:val="outset" w:sz="6" w:space="0" w:color="auto"/>
              <w:left w:val="outset" w:sz="6" w:space="0" w:color="auto"/>
              <w:bottom w:val="outset" w:sz="6" w:space="0" w:color="auto"/>
              <w:right w:val="outset" w:sz="6" w:space="0" w:color="auto"/>
            </w:tcBorders>
          </w:tcPr>
          <w:p w:rsidR="004A6F31" w:rsidRPr="00664C39" w:rsidRDefault="004A6F31"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94</w:t>
            </w:r>
          </w:p>
        </w:tc>
        <w:tc>
          <w:tcPr>
            <w:tcW w:w="1196" w:type="dxa"/>
            <w:tcBorders>
              <w:top w:val="outset" w:sz="6" w:space="0" w:color="auto"/>
              <w:left w:val="outset" w:sz="6" w:space="0" w:color="auto"/>
              <w:bottom w:val="outset" w:sz="6" w:space="0" w:color="auto"/>
              <w:right w:val="outset" w:sz="6" w:space="0" w:color="auto"/>
            </w:tcBorders>
          </w:tcPr>
          <w:p w:rsidR="004A6F31" w:rsidRPr="00664C39" w:rsidRDefault="004A6F31"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8</w:t>
            </w:r>
          </w:p>
        </w:tc>
        <w:tc>
          <w:tcPr>
            <w:tcW w:w="1074" w:type="dxa"/>
            <w:tcBorders>
              <w:top w:val="outset" w:sz="6" w:space="0" w:color="auto"/>
              <w:left w:val="outset" w:sz="6" w:space="0" w:color="auto"/>
              <w:bottom w:val="outset" w:sz="6" w:space="0" w:color="auto"/>
              <w:right w:val="outset" w:sz="6" w:space="0" w:color="auto"/>
            </w:tcBorders>
          </w:tcPr>
          <w:p w:rsidR="004A6F31" w:rsidRDefault="004A6F31" w:rsidP="004A6F31">
            <w:pPr>
              <w:jc w:val="center"/>
            </w:pPr>
            <w:r w:rsidRPr="00706A9E">
              <w:rPr>
                <w:rFonts w:ascii="Times New Roman" w:hAnsi="Times New Roman" w:cs="Times New Roman"/>
                <w:color w:val="000000"/>
                <w:sz w:val="28"/>
                <w:szCs w:val="28"/>
                <w:lang w:eastAsia="ru-RU"/>
              </w:rPr>
              <w:t>8</w:t>
            </w:r>
          </w:p>
        </w:tc>
        <w:tc>
          <w:tcPr>
            <w:tcW w:w="965" w:type="dxa"/>
            <w:tcBorders>
              <w:top w:val="outset" w:sz="6" w:space="0" w:color="auto"/>
              <w:left w:val="outset" w:sz="6" w:space="0" w:color="auto"/>
              <w:bottom w:val="outset" w:sz="6" w:space="0" w:color="auto"/>
              <w:right w:val="outset" w:sz="6" w:space="0" w:color="auto"/>
            </w:tcBorders>
          </w:tcPr>
          <w:p w:rsidR="004A6F31" w:rsidRDefault="004A6F31" w:rsidP="004A6F31">
            <w:pPr>
              <w:jc w:val="center"/>
            </w:pPr>
            <w:r w:rsidRPr="00706A9E">
              <w:rPr>
                <w:rFonts w:ascii="Times New Roman" w:hAnsi="Times New Roman" w:cs="Times New Roman"/>
                <w:color w:val="000000"/>
                <w:sz w:val="28"/>
                <w:szCs w:val="28"/>
                <w:lang w:eastAsia="ru-RU"/>
              </w:rPr>
              <w:t>8</w:t>
            </w:r>
          </w:p>
        </w:tc>
        <w:tc>
          <w:tcPr>
            <w:tcW w:w="1074" w:type="dxa"/>
            <w:tcBorders>
              <w:top w:val="outset" w:sz="6" w:space="0" w:color="auto"/>
              <w:left w:val="outset" w:sz="6" w:space="0" w:color="auto"/>
              <w:bottom w:val="outset" w:sz="6" w:space="0" w:color="auto"/>
              <w:right w:val="outset" w:sz="6" w:space="0" w:color="auto"/>
            </w:tcBorders>
          </w:tcPr>
          <w:p w:rsidR="004A6F31" w:rsidRDefault="004A6F31" w:rsidP="004A6F31">
            <w:pPr>
              <w:jc w:val="center"/>
            </w:pPr>
            <w:r w:rsidRPr="00706A9E">
              <w:rPr>
                <w:rFonts w:ascii="Times New Roman" w:hAnsi="Times New Roman" w:cs="Times New Roman"/>
                <w:color w:val="000000"/>
                <w:sz w:val="28"/>
                <w:szCs w:val="28"/>
                <w:lang w:eastAsia="ru-RU"/>
              </w:rPr>
              <w:t>8</w:t>
            </w:r>
          </w:p>
        </w:tc>
        <w:tc>
          <w:tcPr>
            <w:tcW w:w="997" w:type="dxa"/>
            <w:tcBorders>
              <w:top w:val="outset" w:sz="6" w:space="0" w:color="auto"/>
              <w:left w:val="outset" w:sz="6" w:space="0" w:color="auto"/>
              <w:bottom w:val="outset" w:sz="6" w:space="0" w:color="auto"/>
              <w:right w:val="outset" w:sz="6" w:space="0" w:color="auto"/>
            </w:tcBorders>
          </w:tcPr>
          <w:p w:rsidR="004A6F31" w:rsidRDefault="004A6F31" w:rsidP="004A6F31">
            <w:pPr>
              <w:jc w:val="center"/>
            </w:pPr>
            <w:r>
              <w:rPr>
                <w:rFonts w:ascii="Times New Roman" w:hAnsi="Times New Roman" w:cs="Times New Roman"/>
                <w:color w:val="000000"/>
                <w:sz w:val="28"/>
                <w:szCs w:val="28"/>
                <w:lang w:eastAsia="ru-RU"/>
              </w:rPr>
              <w:t>7</w:t>
            </w:r>
          </w:p>
        </w:tc>
        <w:tc>
          <w:tcPr>
            <w:tcW w:w="1127" w:type="dxa"/>
            <w:tcBorders>
              <w:top w:val="outset" w:sz="6" w:space="0" w:color="auto"/>
              <w:left w:val="outset" w:sz="6" w:space="0" w:color="auto"/>
              <w:bottom w:val="outset" w:sz="6" w:space="0" w:color="auto"/>
              <w:right w:val="outset" w:sz="6" w:space="0" w:color="auto"/>
            </w:tcBorders>
          </w:tcPr>
          <w:p w:rsidR="004A6F31" w:rsidRDefault="004A6F31" w:rsidP="004A6F31">
            <w:pPr>
              <w:jc w:val="center"/>
            </w:pPr>
            <w:r>
              <w:rPr>
                <w:rFonts w:ascii="Times New Roman" w:hAnsi="Times New Roman" w:cs="Times New Roman"/>
                <w:color w:val="000000"/>
                <w:sz w:val="28"/>
                <w:szCs w:val="28"/>
                <w:lang w:eastAsia="ru-RU"/>
              </w:rPr>
              <w:t>7</w:t>
            </w:r>
          </w:p>
        </w:tc>
        <w:tc>
          <w:tcPr>
            <w:tcW w:w="700" w:type="dxa"/>
            <w:tcBorders>
              <w:top w:val="outset" w:sz="6" w:space="0" w:color="auto"/>
              <w:left w:val="outset" w:sz="6" w:space="0" w:color="auto"/>
              <w:bottom w:val="outset" w:sz="6" w:space="0" w:color="auto"/>
              <w:right w:val="outset" w:sz="6" w:space="0" w:color="auto"/>
            </w:tcBorders>
          </w:tcPr>
          <w:p w:rsidR="004A6F31" w:rsidRDefault="004A6F31" w:rsidP="004A6F31">
            <w:pPr>
              <w:jc w:val="center"/>
            </w:pPr>
            <w:r w:rsidRPr="00706A9E">
              <w:rPr>
                <w:rFonts w:ascii="Times New Roman" w:hAnsi="Times New Roman" w:cs="Times New Roman"/>
                <w:color w:val="000000"/>
                <w:sz w:val="28"/>
                <w:szCs w:val="28"/>
                <w:lang w:eastAsia="ru-RU"/>
              </w:rPr>
              <w:t>8</w:t>
            </w:r>
          </w:p>
        </w:tc>
        <w:tc>
          <w:tcPr>
            <w:tcW w:w="942" w:type="dxa"/>
            <w:tcBorders>
              <w:top w:val="outset" w:sz="6" w:space="0" w:color="auto"/>
              <w:left w:val="outset" w:sz="6" w:space="0" w:color="auto"/>
              <w:bottom w:val="outset" w:sz="6" w:space="0" w:color="auto"/>
              <w:right w:val="outset" w:sz="6" w:space="0" w:color="auto"/>
            </w:tcBorders>
          </w:tcPr>
          <w:p w:rsidR="004A6F31" w:rsidRDefault="004A6F31" w:rsidP="004A6F31">
            <w:pPr>
              <w:jc w:val="center"/>
            </w:pPr>
            <w:r w:rsidRPr="00706A9E">
              <w:rPr>
                <w:rFonts w:ascii="Times New Roman" w:hAnsi="Times New Roman" w:cs="Times New Roman"/>
                <w:color w:val="000000"/>
                <w:sz w:val="28"/>
                <w:szCs w:val="28"/>
                <w:lang w:eastAsia="ru-RU"/>
              </w:rPr>
              <w:t>8</w:t>
            </w:r>
          </w:p>
        </w:tc>
        <w:tc>
          <w:tcPr>
            <w:tcW w:w="588" w:type="dxa"/>
            <w:tcBorders>
              <w:top w:val="outset" w:sz="6" w:space="0" w:color="auto"/>
              <w:left w:val="outset" w:sz="6" w:space="0" w:color="auto"/>
              <w:bottom w:val="outset" w:sz="6" w:space="0" w:color="auto"/>
              <w:right w:val="outset" w:sz="6" w:space="0" w:color="auto"/>
            </w:tcBorders>
          </w:tcPr>
          <w:p w:rsidR="004A6F31" w:rsidRDefault="004A6F31" w:rsidP="004A6F31">
            <w:pPr>
              <w:jc w:val="center"/>
            </w:pPr>
            <w:r w:rsidRPr="00706A9E">
              <w:rPr>
                <w:rFonts w:ascii="Times New Roman" w:hAnsi="Times New Roman" w:cs="Times New Roman"/>
                <w:color w:val="000000"/>
                <w:sz w:val="28"/>
                <w:szCs w:val="28"/>
                <w:lang w:eastAsia="ru-RU"/>
              </w:rPr>
              <w:t>8</w:t>
            </w:r>
          </w:p>
        </w:tc>
        <w:tc>
          <w:tcPr>
            <w:tcW w:w="790" w:type="dxa"/>
            <w:tcBorders>
              <w:top w:val="outset" w:sz="6" w:space="0" w:color="auto"/>
              <w:left w:val="outset" w:sz="6" w:space="0" w:color="auto"/>
              <w:bottom w:val="outset" w:sz="6" w:space="0" w:color="auto"/>
            </w:tcBorders>
          </w:tcPr>
          <w:p w:rsidR="004A6F31" w:rsidRDefault="004A6F31" w:rsidP="004A6F31">
            <w:pPr>
              <w:jc w:val="center"/>
            </w:pPr>
            <w:r w:rsidRPr="00706A9E">
              <w:rPr>
                <w:rFonts w:ascii="Times New Roman" w:hAnsi="Times New Roman" w:cs="Times New Roman"/>
                <w:color w:val="000000"/>
                <w:sz w:val="28"/>
                <w:szCs w:val="28"/>
                <w:lang w:eastAsia="ru-RU"/>
              </w:rPr>
              <w:t>8</w:t>
            </w:r>
          </w:p>
        </w:tc>
        <w:tc>
          <w:tcPr>
            <w:tcW w:w="748" w:type="dxa"/>
            <w:tcBorders>
              <w:top w:val="outset" w:sz="6" w:space="0" w:color="auto"/>
              <w:left w:val="outset" w:sz="6" w:space="0" w:color="auto"/>
              <w:bottom w:val="outset" w:sz="6" w:space="0" w:color="auto"/>
            </w:tcBorders>
          </w:tcPr>
          <w:p w:rsidR="004A6F31" w:rsidRDefault="004A6F31" w:rsidP="004A6F31">
            <w:pPr>
              <w:jc w:val="center"/>
            </w:pPr>
            <w:r w:rsidRPr="00706A9E">
              <w:rPr>
                <w:rFonts w:ascii="Times New Roman" w:hAnsi="Times New Roman" w:cs="Times New Roman"/>
                <w:color w:val="000000"/>
                <w:sz w:val="28"/>
                <w:szCs w:val="28"/>
                <w:lang w:eastAsia="ru-RU"/>
              </w:rPr>
              <w:t>8</w:t>
            </w:r>
          </w:p>
        </w:tc>
        <w:tc>
          <w:tcPr>
            <w:tcW w:w="894" w:type="dxa"/>
            <w:tcBorders>
              <w:top w:val="outset" w:sz="6" w:space="0" w:color="auto"/>
              <w:left w:val="outset" w:sz="6" w:space="0" w:color="auto"/>
              <w:bottom w:val="outset" w:sz="6" w:space="0" w:color="auto"/>
            </w:tcBorders>
          </w:tcPr>
          <w:p w:rsidR="004A6F31" w:rsidRDefault="004A6F31" w:rsidP="004A6F31">
            <w:pPr>
              <w:jc w:val="center"/>
            </w:pPr>
            <w:r w:rsidRPr="00706A9E">
              <w:rPr>
                <w:rFonts w:ascii="Times New Roman" w:hAnsi="Times New Roman" w:cs="Times New Roman"/>
                <w:color w:val="000000"/>
                <w:sz w:val="28"/>
                <w:szCs w:val="28"/>
                <w:lang w:eastAsia="ru-RU"/>
              </w:rPr>
              <w:t>8</w:t>
            </w:r>
          </w:p>
        </w:tc>
      </w:tr>
      <w:tr w:rsidR="004A6F31" w:rsidRPr="00664C39" w:rsidTr="004A6F31">
        <w:trPr>
          <w:tblCellSpacing w:w="0" w:type="dxa"/>
        </w:trPr>
        <w:tc>
          <w:tcPr>
            <w:tcW w:w="2863" w:type="dxa"/>
            <w:tcBorders>
              <w:top w:val="outset" w:sz="6" w:space="0" w:color="auto"/>
              <w:bottom w:val="outset" w:sz="6" w:space="0" w:color="auto"/>
              <w:right w:val="outset" w:sz="6" w:space="0" w:color="auto"/>
            </w:tcBorders>
          </w:tcPr>
          <w:p w:rsidR="004A6F31" w:rsidRPr="00664C39" w:rsidRDefault="004A6F31"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 Техническая подготовка</w:t>
            </w:r>
          </w:p>
        </w:tc>
        <w:tc>
          <w:tcPr>
            <w:tcW w:w="1045" w:type="dxa"/>
            <w:tcBorders>
              <w:top w:val="outset" w:sz="6" w:space="0" w:color="auto"/>
              <w:left w:val="outset" w:sz="6" w:space="0" w:color="auto"/>
              <w:bottom w:val="outset" w:sz="6" w:space="0" w:color="auto"/>
              <w:right w:val="outset" w:sz="6" w:space="0" w:color="auto"/>
            </w:tcBorders>
          </w:tcPr>
          <w:p w:rsidR="004A6F31" w:rsidRPr="00664C39" w:rsidRDefault="004A6F31"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154</w:t>
            </w:r>
          </w:p>
        </w:tc>
        <w:tc>
          <w:tcPr>
            <w:tcW w:w="1196" w:type="dxa"/>
            <w:tcBorders>
              <w:top w:val="outset" w:sz="6" w:space="0" w:color="auto"/>
              <w:left w:val="outset" w:sz="6" w:space="0" w:color="auto"/>
              <w:bottom w:val="outset" w:sz="6" w:space="0" w:color="auto"/>
              <w:right w:val="outset" w:sz="6" w:space="0" w:color="auto"/>
            </w:tcBorders>
          </w:tcPr>
          <w:p w:rsidR="004A6F31" w:rsidRPr="00664C39" w:rsidRDefault="004A6F31" w:rsidP="004A6F31">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w:t>
            </w:r>
            <w:r>
              <w:rPr>
                <w:rFonts w:ascii="Times New Roman" w:hAnsi="Times New Roman" w:cs="Times New Roman"/>
                <w:color w:val="000000"/>
                <w:sz w:val="28"/>
                <w:szCs w:val="28"/>
                <w:lang w:eastAsia="ru-RU"/>
              </w:rPr>
              <w:t>3</w:t>
            </w:r>
          </w:p>
        </w:tc>
        <w:tc>
          <w:tcPr>
            <w:tcW w:w="1074" w:type="dxa"/>
            <w:tcBorders>
              <w:top w:val="outset" w:sz="6" w:space="0" w:color="auto"/>
              <w:left w:val="outset" w:sz="6" w:space="0" w:color="auto"/>
              <w:bottom w:val="outset" w:sz="6" w:space="0" w:color="auto"/>
              <w:right w:val="outset" w:sz="6" w:space="0" w:color="auto"/>
            </w:tcBorders>
          </w:tcPr>
          <w:p w:rsidR="004A6F31" w:rsidRDefault="004A6F31" w:rsidP="004A6F31">
            <w:pPr>
              <w:jc w:val="center"/>
            </w:pPr>
            <w:r w:rsidRPr="003B705B">
              <w:rPr>
                <w:rFonts w:ascii="Times New Roman" w:hAnsi="Times New Roman" w:cs="Times New Roman"/>
                <w:color w:val="000000"/>
                <w:sz w:val="28"/>
                <w:szCs w:val="28"/>
                <w:lang w:eastAsia="ru-RU"/>
              </w:rPr>
              <w:t>1</w:t>
            </w:r>
            <w:r>
              <w:rPr>
                <w:rFonts w:ascii="Times New Roman" w:hAnsi="Times New Roman" w:cs="Times New Roman"/>
                <w:color w:val="000000"/>
                <w:sz w:val="28"/>
                <w:szCs w:val="28"/>
                <w:lang w:eastAsia="ru-RU"/>
              </w:rPr>
              <w:t>3</w:t>
            </w:r>
          </w:p>
        </w:tc>
        <w:tc>
          <w:tcPr>
            <w:tcW w:w="965" w:type="dxa"/>
            <w:tcBorders>
              <w:top w:val="outset" w:sz="6" w:space="0" w:color="auto"/>
              <w:left w:val="outset" w:sz="6" w:space="0" w:color="auto"/>
              <w:bottom w:val="outset" w:sz="6" w:space="0" w:color="auto"/>
              <w:right w:val="outset" w:sz="6" w:space="0" w:color="auto"/>
            </w:tcBorders>
          </w:tcPr>
          <w:p w:rsidR="004A6F31" w:rsidRDefault="004A6F31" w:rsidP="004A6F31">
            <w:pPr>
              <w:jc w:val="center"/>
            </w:pPr>
            <w:r w:rsidRPr="003B705B">
              <w:rPr>
                <w:rFonts w:ascii="Times New Roman" w:hAnsi="Times New Roman" w:cs="Times New Roman"/>
                <w:color w:val="000000"/>
                <w:sz w:val="28"/>
                <w:szCs w:val="28"/>
                <w:lang w:eastAsia="ru-RU"/>
              </w:rPr>
              <w:t>1</w:t>
            </w:r>
            <w:r>
              <w:rPr>
                <w:rFonts w:ascii="Times New Roman" w:hAnsi="Times New Roman" w:cs="Times New Roman"/>
                <w:color w:val="000000"/>
                <w:sz w:val="28"/>
                <w:szCs w:val="28"/>
                <w:lang w:eastAsia="ru-RU"/>
              </w:rPr>
              <w:t>3</w:t>
            </w:r>
          </w:p>
        </w:tc>
        <w:tc>
          <w:tcPr>
            <w:tcW w:w="1074" w:type="dxa"/>
            <w:tcBorders>
              <w:top w:val="outset" w:sz="6" w:space="0" w:color="auto"/>
              <w:left w:val="outset" w:sz="6" w:space="0" w:color="auto"/>
              <w:bottom w:val="outset" w:sz="6" w:space="0" w:color="auto"/>
              <w:right w:val="outset" w:sz="6" w:space="0" w:color="auto"/>
            </w:tcBorders>
          </w:tcPr>
          <w:p w:rsidR="004A6F31" w:rsidRDefault="004A6F31" w:rsidP="004A6F31">
            <w:pPr>
              <w:jc w:val="center"/>
            </w:pPr>
            <w:r w:rsidRPr="003B705B">
              <w:rPr>
                <w:rFonts w:ascii="Times New Roman" w:hAnsi="Times New Roman" w:cs="Times New Roman"/>
                <w:color w:val="000000"/>
                <w:sz w:val="28"/>
                <w:szCs w:val="28"/>
                <w:lang w:eastAsia="ru-RU"/>
              </w:rPr>
              <w:t>1</w:t>
            </w:r>
            <w:r>
              <w:rPr>
                <w:rFonts w:ascii="Times New Roman" w:hAnsi="Times New Roman" w:cs="Times New Roman"/>
                <w:color w:val="000000"/>
                <w:sz w:val="28"/>
                <w:szCs w:val="28"/>
                <w:lang w:eastAsia="ru-RU"/>
              </w:rPr>
              <w:t>3</w:t>
            </w:r>
          </w:p>
        </w:tc>
        <w:tc>
          <w:tcPr>
            <w:tcW w:w="997" w:type="dxa"/>
            <w:tcBorders>
              <w:top w:val="outset" w:sz="6" w:space="0" w:color="auto"/>
              <w:left w:val="outset" w:sz="6" w:space="0" w:color="auto"/>
              <w:bottom w:val="outset" w:sz="6" w:space="0" w:color="auto"/>
              <w:right w:val="outset" w:sz="6" w:space="0" w:color="auto"/>
            </w:tcBorders>
          </w:tcPr>
          <w:p w:rsidR="004A6F31" w:rsidRDefault="004A6F31" w:rsidP="004A6F31">
            <w:pPr>
              <w:jc w:val="center"/>
            </w:pPr>
            <w:r w:rsidRPr="003B705B">
              <w:rPr>
                <w:rFonts w:ascii="Times New Roman" w:hAnsi="Times New Roman" w:cs="Times New Roman"/>
                <w:color w:val="000000"/>
                <w:sz w:val="28"/>
                <w:szCs w:val="28"/>
                <w:lang w:eastAsia="ru-RU"/>
              </w:rPr>
              <w:t>12</w:t>
            </w:r>
          </w:p>
        </w:tc>
        <w:tc>
          <w:tcPr>
            <w:tcW w:w="1127" w:type="dxa"/>
            <w:tcBorders>
              <w:top w:val="outset" w:sz="6" w:space="0" w:color="auto"/>
              <w:left w:val="outset" w:sz="6" w:space="0" w:color="auto"/>
              <w:bottom w:val="outset" w:sz="6" w:space="0" w:color="auto"/>
              <w:right w:val="outset" w:sz="6" w:space="0" w:color="auto"/>
            </w:tcBorders>
          </w:tcPr>
          <w:p w:rsidR="004A6F31" w:rsidRDefault="004A6F31" w:rsidP="004A6F31">
            <w:pPr>
              <w:jc w:val="center"/>
            </w:pPr>
            <w:r w:rsidRPr="003B705B">
              <w:rPr>
                <w:rFonts w:ascii="Times New Roman" w:hAnsi="Times New Roman" w:cs="Times New Roman"/>
                <w:color w:val="000000"/>
                <w:sz w:val="28"/>
                <w:szCs w:val="28"/>
                <w:lang w:eastAsia="ru-RU"/>
              </w:rPr>
              <w:t>12</w:t>
            </w:r>
          </w:p>
        </w:tc>
        <w:tc>
          <w:tcPr>
            <w:tcW w:w="700" w:type="dxa"/>
            <w:tcBorders>
              <w:top w:val="outset" w:sz="6" w:space="0" w:color="auto"/>
              <w:left w:val="outset" w:sz="6" w:space="0" w:color="auto"/>
              <w:bottom w:val="outset" w:sz="6" w:space="0" w:color="auto"/>
              <w:right w:val="outset" w:sz="6" w:space="0" w:color="auto"/>
            </w:tcBorders>
          </w:tcPr>
          <w:p w:rsidR="004A6F31" w:rsidRDefault="004A6F31" w:rsidP="004A6F31">
            <w:pPr>
              <w:jc w:val="center"/>
            </w:pPr>
            <w:r w:rsidRPr="003B705B">
              <w:rPr>
                <w:rFonts w:ascii="Times New Roman" w:hAnsi="Times New Roman" w:cs="Times New Roman"/>
                <w:color w:val="000000"/>
                <w:sz w:val="28"/>
                <w:szCs w:val="28"/>
                <w:lang w:eastAsia="ru-RU"/>
              </w:rPr>
              <w:t>1</w:t>
            </w:r>
            <w:r>
              <w:rPr>
                <w:rFonts w:ascii="Times New Roman" w:hAnsi="Times New Roman" w:cs="Times New Roman"/>
                <w:color w:val="000000"/>
                <w:sz w:val="28"/>
                <w:szCs w:val="28"/>
                <w:lang w:eastAsia="ru-RU"/>
              </w:rPr>
              <w:t>3</w:t>
            </w:r>
          </w:p>
        </w:tc>
        <w:tc>
          <w:tcPr>
            <w:tcW w:w="942" w:type="dxa"/>
            <w:tcBorders>
              <w:top w:val="outset" w:sz="6" w:space="0" w:color="auto"/>
              <w:left w:val="outset" w:sz="6" w:space="0" w:color="auto"/>
              <w:bottom w:val="outset" w:sz="6" w:space="0" w:color="auto"/>
              <w:right w:val="outset" w:sz="6" w:space="0" w:color="auto"/>
            </w:tcBorders>
          </w:tcPr>
          <w:p w:rsidR="004A6F31" w:rsidRDefault="004A6F31" w:rsidP="004A6F31">
            <w:pPr>
              <w:jc w:val="center"/>
            </w:pPr>
            <w:r w:rsidRPr="003B705B">
              <w:rPr>
                <w:rFonts w:ascii="Times New Roman" w:hAnsi="Times New Roman" w:cs="Times New Roman"/>
                <w:color w:val="000000"/>
                <w:sz w:val="28"/>
                <w:szCs w:val="28"/>
                <w:lang w:eastAsia="ru-RU"/>
              </w:rPr>
              <w:t>1</w:t>
            </w:r>
            <w:r>
              <w:rPr>
                <w:rFonts w:ascii="Times New Roman" w:hAnsi="Times New Roman" w:cs="Times New Roman"/>
                <w:color w:val="000000"/>
                <w:sz w:val="28"/>
                <w:szCs w:val="28"/>
                <w:lang w:eastAsia="ru-RU"/>
              </w:rPr>
              <w:t>3</w:t>
            </w:r>
          </w:p>
        </w:tc>
        <w:tc>
          <w:tcPr>
            <w:tcW w:w="588" w:type="dxa"/>
            <w:tcBorders>
              <w:top w:val="outset" w:sz="6" w:space="0" w:color="auto"/>
              <w:left w:val="outset" w:sz="6" w:space="0" w:color="auto"/>
              <w:bottom w:val="outset" w:sz="6" w:space="0" w:color="auto"/>
              <w:right w:val="outset" w:sz="6" w:space="0" w:color="auto"/>
            </w:tcBorders>
          </w:tcPr>
          <w:p w:rsidR="004A6F31" w:rsidRDefault="004A6F31" w:rsidP="004A6F31">
            <w:pPr>
              <w:jc w:val="center"/>
            </w:pPr>
            <w:r w:rsidRPr="003B705B">
              <w:rPr>
                <w:rFonts w:ascii="Times New Roman" w:hAnsi="Times New Roman" w:cs="Times New Roman"/>
                <w:color w:val="000000"/>
                <w:sz w:val="28"/>
                <w:szCs w:val="28"/>
                <w:lang w:eastAsia="ru-RU"/>
              </w:rPr>
              <w:t>1</w:t>
            </w:r>
            <w:r>
              <w:rPr>
                <w:rFonts w:ascii="Times New Roman" w:hAnsi="Times New Roman" w:cs="Times New Roman"/>
                <w:color w:val="000000"/>
                <w:sz w:val="28"/>
                <w:szCs w:val="28"/>
                <w:lang w:eastAsia="ru-RU"/>
              </w:rPr>
              <w:t>3</w:t>
            </w:r>
          </w:p>
        </w:tc>
        <w:tc>
          <w:tcPr>
            <w:tcW w:w="790" w:type="dxa"/>
            <w:tcBorders>
              <w:top w:val="outset" w:sz="6" w:space="0" w:color="auto"/>
              <w:left w:val="outset" w:sz="6" w:space="0" w:color="auto"/>
              <w:bottom w:val="outset" w:sz="6" w:space="0" w:color="auto"/>
            </w:tcBorders>
          </w:tcPr>
          <w:p w:rsidR="004A6F31" w:rsidRDefault="004A6F31" w:rsidP="004A6F31">
            <w:pPr>
              <w:jc w:val="center"/>
            </w:pPr>
            <w:r w:rsidRPr="003B705B">
              <w:rPr>
                <w:rFonts w:ascii="Times New Roman" w:hAnsi="Times New Roman" w:cs="Times New Roman"/>
                <w:color w:val="000000"/>
                <w:sz w:val="28"/>
                <w:szCs w:val="28"/>
                <w:lang w:eastAsia="ru-RU"/>
              </w:rPr>
              <w:t>1</w:t>
            </w:r>
            <w:r>
              <w:rPr>
                <w:rFonts w:ascii="Times New Roman" w:hAnsi="Times New Roman" w:cs="Times New Roman"/>
                <w:color w:val="000000"/>
                <w:sz w:val="28"/>
                <w:szCs w:val="28"/>
                <w:lang w:eastAsia="ru-RU"/>
              </w:rPr>
              <w:t>3</w:t>
            </w:r>
          </w:p>
        </w:tc>
        <w:tc>
          <w:tcPr>
            <w:tcW w:w="748" w:type="dxa"/>
            <w:tcBorders>
              <w:top w:val="outset" w:sz="6" w:space="0" w:color="auto"/>
              <w:left w:val="outset" w:sz="6" w:space="0" w:color="auto"/>
              <w:bottom w:val="outset" w:sz="6" w:space="0" w:color="auto"/>
            </w:tcBorders>
          </w:tcPr>
          <w:p w:rsidR="004A6F31" w:rsidRDefault="004A6F31" w:rsidP="004A6F31">
            <w:pPr>
              <w:jc w:val="center"/>
            </w:pPr>
            <w:r w:rsidRPr="003B705B">
              <w:rPr>
                <w:rFonts w:ascii="Times New Roman" w:hAnsi="Times New Roman" w:cs="Times New Roman"/>
                <w:color w:val="000000"/>
                <w:sz w:val="28"/>
                <w:szCs w:val="28"/>
                <w:lang w:eastAsia="ru-RU"/>
              </w:rPr>
              <w:t>1</w:t>
            </w:r>
            <w:r>
              <w:rPr>
                <w:rFonts w:ascii="Times New Roman" w:hAnsi="Times New Roman" w:cs="Times New Roman"/>
                <w:color w:val="000000"/>
                <w:sz w:val="28"/>
                <w:szCs w:val="28"/>
                <w:lang w:eastAsia="ru-RU"/>
              </w:rPr>
              <w:t>3</w:t>
            </w:r>
          </w:p>
        </w:tc>
        <w:tc>
          <w:tcPr>
            <w:tcW w:w="894" w:type="dxa"/>
            <w:tcBorders>
              <w:top w:val="outset" w:sz="6" w:space="0" w:color="auto"/>
              <w:left w:val="outset" w:sz="6" w:space="0" w:color="auto"/>
              <w:bottom w:val="outset" w:sz="6" w:space="0" w:color="auto"/>
            </w:tcBorders>
          </w:tcPr>
          <w:p w:rsidR="004A6F31" w:rsidRDefault="004A6F31" w:rsidP="004A6F31">
            <w:pPr>
              <w:jc w:val="center"/>
            </w:pPr>
            <w:r w:rsidRPr="003B705B">
              <w:rPr>
                <w:rFonts w:ascii="Times New Roman" w:hAnsi="Times New Roman" w:cs="Times New Roman"/>
                <w:color w:val="000000"/>
                <w:sz w:val="28"/>
                <w:szCs w:val="28"/>
                <w:lang w:eastAsia="ru-RU"/>
              </w:rPr>
              <w:t>1</w:t>
            </w:r>
            <w:r>
              <w:rPr>
                <w:rFonts w:ascii="Times New Roman" w:hAnsi="Times New Roman" w:cs="Times New Roman"/>
                <w:color w:val="000000"/>
                <w:sz w:val="28"/>
                <w:szCs w:val="28"/>
                <w:lang w:eastAsia="ru-RU"/>
              </w:rPr>
              <w:t>3</w:t>
            </w:r>
          </w:p>
        </w:tc>
      </w:tr>
      <w:tr w:rsidR="004A6F31" w:rsidRPr="00664C39" w:rsidTr="004A6F31">
        <w:trPr>
          <w:tblCellSpacing w:w="0" w:type="dxa"/>
        </w:trPr>
        <w:tc>
          <w:tcPr>
            <w:tcW w:w="2863" w:type="dxa"/>
            <w:tcBorders>
              <w:top w:val="outset" w:sz="6" w:space="0" w:color="auto"/>
              <w:bottom w:val="outset" w:sz="6" w:space="0" w:color="auto"/>
              <w:right w:val="outset" w:sz="6" w:space="0" w:color="auto"/>
            </w:tcBorders>
          </w:tcPr>
          <w:p w:rsidR="004A6F31" w:rsidRPr="00664C39" w:rsidRDefault="004A6F31"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5. Тактическая подготовка</w:t>
            </w:r>
          </w:p>
        </w:tc>
        <w:tc>
          <w:tcPr>
            <w:tcW w:w="1045" w:type="dxa"/>
            <w:tcBorders>
              <w:top w:val="outset" w:sz="6" w:space="0" w:color="auto"/>
              <w:left w:val="outset" w:sz="6" w:space="0" w:color="auto"/>
              <w:bottom w:val="outset" w:sz="6" w:space="0" w:color="auto"/>
              <w:right w:val="outset" w:sz="6" w:space="0" w:color="auto"/>
            </w:tcBorders>
          </w:tcPr>
          <w:p w:rsidR="004A6F31" w:rsidRPr="00664C39" w:rsidRDefault="004A6F31"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46</w:t>
            </w:r>
          </w:p>
        </w:tc>
        <w:tc>
          <w:tcPr>
            <w:tcW w:w="1196" w:type="dxa"/>
            <w:tcBorders>
              <w:top w:val="outset" w:sz="6" w:space="0" w:color="auto"/>
              <w:left w:val="outset" w:sz="6" w:space="0" w:color="auto"/>
              <w:bottom w:val="outset" w:sz="6" w:space="0" w:color="auto"/>
              <w:right w:val="outset" w:sz="6" w:space="0" w:color="auto"/>
            </w:tcBorders>
          </w:tcPr>
          <w:p w:rsidR="004A6F31" w:rsidRPr="00664C39" w:rsidRDefault="004A6F31"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4</w:t>
            </w:r>
          </w:p>
        </w:tc>
        <w:tc>
          <w:tcPr>
            <w:tcW w:w="1074" w:type="dxa"/>
            <w:tcBorders>
              <w:top w:val="outset" w:sz="6" w:space="0" w:color="auto"/>
              <w:left w:val="outset" w:sz="6" w:space="0" w:color="auto"/>
              <w:bottom w:val="outset" w:sz="6" w:space="0" w:color="auto"/>
              <w:right w:val="outset" w:sz="6" w:space="0" w:color="auto"/>
            </w:tcBorders>
          </w:tcPr>
          <w:p w:rsidR="004A6F31" w:rsidRPr="00664C39" w:rsidRDefault="004A6F31"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4</w:t>
            </w:r>
          </w:p>
        </w:tc>
        <w:tc>
          <w:tcPr>
            <w:tcW w:w="965" w:type="dxa"/>
            <w:tcBorders>
              <w:top w:val="outset" w:sz="6" w:space="0" w:color="auto"/>
              <w:left w:val="outset" w:sz="6" w:space="0" w:color="auto"/>
              <w:bottom w:val="outset" w:sz="6" w:space="0" w:color="auto"/>
              <w:right w:val="outset" w:sz="6" w:space="0" w:color="auto"/>
            </w:tcBorders>
          </w:tcPr>
          <w:p w:rsidR="004A6F31" w:rsidRPr="00664C39" w:rsidRDefault="004A6F31"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4</w:t>
            </w:r>
          </w:p>
        </w:tc>
        <w:tc>
          <w:tcPr>
            <w:tcW w:w="1074" w:type="dxa"/>
            <w:tcBorders>
              <w:top w:val="outset" w:sz="6" w:space="0" w:color="auto"/>
              <w:left w:val="outset" w:sz="6" w:space="0" w:color="auto"/>
              <w:bottom w:val="outset" w:sz="6" w:space="0" w:color="auto"/>
              <w:right w:val="outset" w:sz="6" w:space="0" w:color="auto"/>
            </w:tcBorders>
          </w:tcPr>
          <w:p w:rsidR="004A6F31" w:rsidRPr="00664C39" w:rsidRDefault="004A6F31"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c>
          <w:tcPr>
            <w:tcW w:w="997" w:type="dxa"/>
            <w:tcBorders>
              <w:top w:val="outset" w:sz="6" w:space="0" w:color="auto"/>
              <w:left w:val="outset" w:sz="6" w:space="0" w:color="auto"/>
              <w:bottom w:val="outset" w:sz="6" w:space="0" w:color="auto"/>
              <w:right w:val="outset" w:sz="6" w:space="0" w:color="auto"/>
            </w:tcBorders>
          </w:tcPr>
          <w:p w:rsidR="004A6F31" w:rsidRPr="00664C39" w:rsidRDefault="004A6F31"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3</w:t>
            </w:r>
          </w:p>
        </w:tc>
        <w:tc>
          <w:tcPr>
            <w:tcW w:w="1127" w:type="dxa"/>
            <w:tcBorders>
              <w:top w:val="outset" w:sz="6" w:space="0" w:color="auto"/>
              <w:left w:val="outset" w:sz="6" w:space="0" w:color="auto"/>
              <w:bottom w:val="outset" w:sz="6" w:space="0" w:color="auto"/>
              <w:right w:val="outset" w:sz="6" w:space="0" w:color="auto"/>
            </w:tcBorders>
          </w:tcPr>
          <w:p w:rsidR="004A6F31" w:rsidRPr="00664C39" w:rsidRDefault="004A6F31"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3</w:t>
            </w:r>
          </w:p>
        </w:tc>
        <w:tc>
          <w:tcPr>
            <w:tcW w:w="700" w:type="dxa"/>
            <w:tcBorders>
              <w:top w:val="outset" w:sz="6" w:space="0" w:color="auto"/>
              <w:left w:val="outset" w:sz="6" w:space="0" w:color="auto"/>
              <w:bottom w:val="outset" w:sz="6" w:space="0" w:color="auto"/>
              <w:right w:val="outset" w:sz="6" w:space="0" w:color="auto"/>
            </w:tcBorders>
          </w:tcPr>
          <w:p w:rsidR="004A6F31" w:rsidRPr="00664C39" w:rsidRDefault="004A6F31"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4</w:t>
            </w:r>
          </w:p>
        </w:tc>
        <w:tc>
          <w:tcPr>
            <w:tcW w:w="942" w:type="dxa"/>
            <w:tcBorders>
              <w:top w:val="outset" w:sz="6" w:space="0" w:color="auto"/>
              <w:left w:val="outset" w:sz="6" w:space="0" w:color="auto"/>
              <w:bottom w:val="outset" w:sz="6" w:space="0" w:color="auto"/>
              <w:right w:val="outset" w:sz="6" w:space="0" w:color="auto"/>
            </w:tcBorders>
          </w:tcPr>
          <w:p w:rsidR="004A6F31" w:rsidRPr="00664C39" w:rsidRDefault="004A6F31"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c>
          <w:tcPr>
            <w:tcW w:w="588" w:type="dxa"/>
            <w:tcBorders>
              <w:top w:val="outset" w:sz="6" w:space="0" w:color="auto"/>
              <w:left w:val="outset" w:sz="6" w:space="0" w:color="auto"/>
              <w:bottom w:val="outset" w:sz="6" w:space="0" w:color="auto"/>
              <w:right w:val="outset" w:sz="6" w:space="0" w:color="auto"/>
            </w:tcBorders>
          </w:tcPr>
          <w:p w:rsidR="004A6F31" w:rsidRPr="00664C39" w:rsidRDefault="004A6F31"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4</w:t>
            </w:r>
          </w:p>
        </w:tc>
        <w:tc>
          <w:tcPr>
            <w:tcW w:w="790" w:type="dxa"/>
            <w:tcBorders>
              <w:top w:val="outset" w:sz="6" w:space="0" w:color="auto"/>
              <w:left w:val="outset" w:sz="6" w:space="0" w:color="auto"/>
              <w:bottom w:val="outset" w:sz="6" w:space="0" w:color="auto"/>
            </w:tcBorders>
          </w:tcPr>
          <w:p w:rsidR="004A6F31" w:rsidRPr="00664C39" w:rsidRDefault="004A6F31"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4</w:t>
            </w:r>
          </w:p>
        </w:tc>
        <w:tc>
          <w:tcPr>
            <w:tcW w:w="748" w:type="dxa"/>
            <w:tcBorders>
              <w:top w:val="outset" w:sz="6" w:space="0" w:color="auto"/>
              <w:left w:val="outset" w:sz="6" w:space="0" w:color="auto"/>
              <w:bottom w:val="outset" w:sz="6" w:space="0" w:color="auto"/>
            </w:tcBorders>
          </w:tcPr>
          <w:p w:rsidR="004A6F31" w:rsidRPr="00664C39" w:rsidRDefault="004A6F31"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4</w:t>
            </w:r>
          </w:p>
        </w:tc>
        <w:tc>
          <w:tcPr>
            <w:tcW w:w="894" w:type="dxa"/>
            <w:tcBorders>
              <w:top w:val="outset" w:sz="6" w:space="0" w:color="auto"/>
              <w:left w:val="outset" w:sz="6" w:space="0" w:color="auto"/>
              <w:bottom w:val="outset" w:sz="6" w:space="0" w:color="auto"/>
            </w:tcBorders>
          </w:tcPr>
          <w:p w:rsidR="004A6F31" w:rsidRPr="00664C39" w:rsidRDefault="004A6F31"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4</w:t>
            </w:r>
          </w:p>
        </w:tc>
      </w:tr>
      <w:tr w:rsidR="004A6F31" w:rsidRPr="00664C39" w:rsidTr="004A6F31">
        <w:trPr>
          <w:tblCellSpacing w:w="0" w:type="dxa"/>
        </w:trPr>
        <w:tc>
          <w:tcPr>
            <w:tcW w:w="2863" w:type="dxa"/>
            <w:tcBorders>
              <w:top w:val="outset" w:sz="6" w:space="0" w:color="auto"/>
              <w:bottom w:val="outset" w:sz="6" w:space="0" w:color="auto"/>
              <w:right w:val="outset" w:sz="6" w:space="0" w:color="auto"/>
            </w:tcBorders>
          </w:tcPr>
          <w:p w:rsidR="004A6F31" w:rsidRPr="00664C39" w:rsidRDefault="004A6F31"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6. Учебные игры</w:t>
            </w:r>
          </w:p>
        </w:tc>
        <w:tc>
          <w:tcPr>
            <w:tcW w:w="1045" w:type="dxa"/>
            <w:tcBorders>
              <w:top w:val="outset" w:sz="6" w:space="0" w:color="auto"/>
              <w:left w:val="outset" w:sz="6" w:space="0" w:color="auto"/>
              <w:bottom w:val="outset" w:sz="6" w:space="0" w:color="auto"/>
              <w:right w:val="outset" w:sz="6" w:space="0" w:color="auto"/>
            </w:tcBorders>
          </w:tcPr>
          <w:p w:rsidR="004A6F31" w:rsidRPr="00664C39" w:rsidRDefault="004A6F31"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52</w:t>
            </w:r>
          </w:p>
        </w:tc>
        <w:tc>
          <w:tcPr>
            <w:tcW w:w="1196" w:type="dxa"/>
            <w:tcBorders>
              <w:top w:val="outset" w:sz="6" w:space="0" w:color="auto"/>
              <w:left w:val="outset" w:sz="6" w:space="0" w:color="auto"/>
              <w:bottom w:val="outset" w:sz="6" w:space="0" w:color="auto"/>
              <w:right w:val="outset" w:sz="6" w:space="0" w:color="auto"/>
            </w:tcBorders>
          </w:tcPr>
          <w:p w:rsidR="004A6F31" w:rsidRPr="00664C39" w:rsidRDefault="004A6F31"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5</w:t>
            </w:r>
          </w:p>
        </w:tc>
        <w:tc>
          <w:tcPr>
            <w:tcW w:w="1074" w:type="dxa"/>
            <w:tcBorders>
              <w:top w:val="outset" w:sz="6" w:space="0" w:color="auto"/>
              <w:left w:val="outset" w:sz="6" w:space="0" w:color="auto"/>
              <w:bottom w:val="outset" w:sz="6" w:space="0" w:color="auto"/>
              <w:right w:val="outset" w:sz="6" w:space="0" w:color="auto"/>
            </w:tcBorders>
          </w:tcPr>
          <w:p w:rsidR="004A6F31" w:rsidRPr="00664C39" w:rsidRDefault="004A6F31"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5</w:t>
            </w:r>
          </w:p>
        </w:tc>
        <w:tc>
          <w:tcPr>
            <w:tcW w:w="965" w:type="dxa"/>
            <w:tcBorders>
              <w:top w:val="outset" w:sz="6" w:space="0" w:color="auto"/>
              <w:left w:val="outset" w:sz="6" w:space="0" w:color="auto"/>
              <w:bottom w:val="outset" w:sz="6" w:space="0" w:color="auto"/>
              <w:right w:val="outset" w:sz="6" w:space="0" w:color="auto"/>
            </w:tcBorders>
          </w:tcPr>
          <w:p w:rsidR="004A6F31" w:rsidRPr="00664C39" w:rsidRDefault="004A6F31"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5</w:t>
            </w:r>
          </w:p>
        </w:tc>
        <w:tc>
          <w:tcPr>
            <w:tcW w:w="1074" w:type="dxa"/>
            <w:tcBorders>
              <w:top w:val="outset" w:sz="6" w:space="0" w:color="auto"/>
              <w:left w:val="outset" w:sz="6" w:space="0" w:color="auto"/>
              <w:bottom w:val="outset" w:sz="6" w:space="0" w:color="auto"/>
              <w:right w:val="outset" w:sz="6" w:space="0" w:color="auto"/>
            </w:tcBorders>
          </w:tcPr>
          <w:p w:rsidR="004A6F31" w:rsidRPr="00664C39" w:rsidRDefault="00B8421A"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3</w:t>
            </w:r>
          </w:p>
        </w:tc>
        <w:tc>
          <w:tcPr>
            <w:tcW w:w="997" w:type="dxa"/>
            <w:tcBorders>
              <w:top w:val="outset" w:sz="6" w:space="0" w:color="auto"/>
              <w:left w:val="outset" w:sz="6" w:space="0" w:color="auto"/>
              <w:bottom w:val="outset" w:sz="6" w:space="0" w:color="auto"/>
              <w:right w:val="outset" w:sz="6" w:space="0" w:color="auto"/>
            </w:tcBorders>
          </w:tcPr>
          <w:p w:rsidR="004A6F31" w:rsidRPr="00664C39" w:rsidRDefault="00B8421A"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3</w:t>
            </w:r>
          </w:p>
        </w:tc>
        <w:tc>
          <w:tcPr>
            <w:tcW w:w="1127" w:type="dxa"/>
            <w:tcBorders>
              <w:top w:val="outset" w:sz="6" w:space="0" w:color="auto"/>
              <w:left w:val="outset" w:sz="6" w:space="0" w:color="auto"/>
              <w:bottom w:val="outset" w:sz="6" w:space="0" w:color="auto"/>
              <w:right w:val="outset" w:sz="6" w:space="0" w:color="auto"/>
            </w:tcBorders>
          </w:tcPr>
          <w:p w:rsidR="004A6F31" w:rsidRPr="00664C39" w:rsidRDefault="00B8421A"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3</w:t>
            </w:r>
          </w:p>
        </w:tc>
        <w:tc>
          <w:tcPr>
            <w:tcW w:w="700" w:type="dxa"/>
            <w:tcBorders>
              <w:top w:val="outset" w:sz="6" w:space="0" w:color="auto"/>
              <w:left w:val="outset" w:sz="6" w:space="0" w:color="auto"/>
              <w:bottom w:val="outset" w:sz="6" w:space="0" w:color="auto"/>
              <w:right w:val="outset" w:sz="6" w:space="0" w:color="auto"/>
            </w:tcBorders>
          </w:tcPr>
          <w:p w:rsidR="004A6F31" w:rsidRPr="00664C39" w:rsidRDefault="00B8421A"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3</w:t>
            </w:r>
          </w:p>
        </w:tc>
        <w:tc>
          <w:tcPr>
            <w:tcW w:w="942" w:type="dxa"/>
            <w:tcBorders>
              <w:top w:val="outset" w:sz="6" w:space="0" w:color="auto"/>
              <w:left w:val="outset" w:sz="6" w:space="0" w:color="auto"/>
              <w:bottom w:val="outset" w:sz="6" w:space="0" w:color="auto"/>
              <w:right w:val="outset" w:sz="6" w:space="0" w:color="auto"/>
            </w:tcBorders>
          </w:tcPr>
          <w:p w:rsidR="004A6F31" w:rsidRPr="00664C39" w:rsidRDefault="004A6F31"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5</w:t>
            </w:r>
          </w:p>
        </w:tc>
        <w:tc>
          <w:tcPr>
            <w:tcW w:w="588" w:type="dxa"/>
            <w:tcBorders>
              <w:top w:val="outset" w:sz="6" w:space="0" w:color="auto"/>
              <w:left w:val="outset" w:sz="6" w:space="0" w:color="auto"/>
              <w:bottom w:val="outset" w:sz="6" w:space="0" w:color="auto"/>
              <w:right w:val="outset" w:sz="6" w:space="0" w:color="auto"/>
            </w:tcBorders>
          </w:tcPr>
          <w:p w:rsidR="004A6F31" w:rsidRPr="00664C39" w:rsidRDefault="004A6F31"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5</w:t>
            </w:r>
          </w:p>
        </w:tc>
        <w:tc>
          <w:tcPr>
            <w:tcW w:w="790" w:type="dxa"/>
            <w:tcBorders>
              <w:top w:val="outset" w:sz="6" w:space="0" w:color="auto"/>
              <w:left w:val="outset" w:sz="6" w:space="0" w:color="auto"/>
              <w:bottom w:val="outset" w:sz="6" w:space="0" w:color="auto"/>
            </w:tcBorders>
          </w:tcPr>
          <w:p w:rsidR="004A6F31" w:rsidRPr="00664C39" w:rsidRDefault="004A6F31"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5</w:t>
            </w:r>
          </w:p>
        </w:tc>
        <w:tc>
          <w:tcPr>
            <w:tcW w:w="748" w:type="dxa"/>
            <w:tcBorders>
              <w:top w:val="outset" w:sz="6" w:space="0" w:color="auto"/>
              <w:left w:val="outset" w:sz="6" w:space="0" w:color="auto"/>
              <w:bottom w:val="outset" w:sz="6" w:space="0" w:color="auto"/>
            </w:tcBorders>
          </w:tcPr>
          <w:p w:rsidR="004A6F31" w:rsidRPr="00664C39" w:rsidRDefault="004A6F31"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5</w:t>
            </w:r>
          </w:p>
        </w:tc>
        <w:tc>
          <w:tcPr>
            <w:tcW w:w="894" w:type="dxa"/>
            <w:tcBorders>
              <w:top w:val="outset" w:sz="6" w:space="0" w:color="auto"/>
              <w:left w:val="outset" w:sz="6" w:space="0" w:color="auto"/>
              <w:bottom w:val="outset" w:sz="6" w:space="0" w:color="auto"/>
            </w:tcBorders>
          </w:tcPr>
          <w:p w:rsidR="004A6F31" w:rsidRPr="00664C39" w:rsidRDefault="004A6F31"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5</w:t>
            </w:r>
          </w:p>
        </w:tc>
      </w:tr>
      <w:tr w:rsidR="00B8421A" w:rsidRPr="00664C39" w:rsidTr="00B8421A">
        <w:trPr>
          <w:tblCellSpacing w:w="0" w:type="dxa"/>
        </w:trPr>
        <w:tc>
          <w:tcPr>
            <w:tcW w:w="2863" w:type="dxa"/>
            <w:tcBorders>
              <w:top w:val="outset" w:sz="6" w:space="0" w:color="auto"/>
              <w:bottom w:val="outset" w:sz="6" w:space="0" w:color="auto"/>
              <w:right w:val="outset" w:sz="6" w:space="0" w:color="auto"/>
            </w:tcBorders>
          </w:tcPr>
          <w:p w:rsidR="00B8421A" w:rsidRPr="00664C39" w:rsidRDefault="00B8421A"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7. Участие в соревнованиях</w:t>
            </w:r>
          </w:p>
        </w:tc>
        <w:tc>
          <w:tcPr>
            <w:tcW w:w="1045" w:type="dxa"/>
            <w:tcBorders>
              <w:top w:val="outset" w:sz="6" w:space="0" w:color="auto"/>
              <w:left w:val="outset" w:sz="6" w:space="0" w:color="auto"/>
              <w:bottom w:val="outset" w:sz="6" w:space="0" w:color="auto"/>
              <w:right w:val="outset" w:sz="6" w:space="0" w:color="auto"/>
            </w:tcBorders>
          </w:tcPr>
          <w:p w:rsidR="00B8421A" w:rsidRPr="00664C39" w:rsidRDefault="00B8421A"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24</w:t>
            </w:r>
          </w:p>
        </w:tc>
        <w:tc>
          <w:tcPr>
            <w:tcW w:w="1196" w:type="dxa"/>
            <w:tcBorders>
              <w:top w:val="outset" w:sz="6" w:space="0" w:color="auto"/>
              <w:left w:val="outset" w:sz="6" w:space="0" w:color="auto"/>
              <w:bottom w:val="outset" w:sz="6" w:space="0" w:color="auto"/>
              <w:right w:val="outset" w:sz="6" w:space="0" w:color="auto"/>
            </w:tcBorders>
          </w:tcPr>
          <w:p w:rsidR="00B8421A" w:rsidRPr="00664C39" w:rsidRDefault="00B8421A"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w:t>
            </w:r>
          </w:p>
        </w:tc>
        <w:tc>
          <w:tcPr>
            <w:tcW w:w="1074" w:type="dxa"/>
            <w:tcBorders>
              <w:top w:val="outset" w:sz="6" w:space="0" w:color="auto"/>
              <w:left w:val="outset" w:sz="6" w:space="0" w:color="auto"/>
              <w:bottom w:val="outset" w:sz="6" w:space="0" w:color="auto"/>
              <w:right w:val="outset" w:sz="6" w:space="0" w:color="auto"/>
            </w:tcBorders>
          </w:tcPr>
          <w:p w:rsidR="00B8421A" w:rsidRDefault="00B8421A" w:rsidP="00B8421A">
            <w:pPr>
              <w:jc w:val="center"/>
            </w:pPr>
            <w:r w:rsidRPr="005B047F">
              <w:rPr>
                <w:rFonts w:ascii="Times New Roman" w:hAnsi="Times New Roman" w:cs="Times New Roman"/>
                <w:color w:val="000000"/>
                <w:sz w:val="28"/>
                <w:szCs w:val="28"/>
                <w:lang w:eastAsia="ru-RU"/>
              </w:rPr>
              <w:t>2</w:t>
            </w:r>
          </w:p>
        </w:tc>
        <w:tc>
          <w:tcPr>
            <w:tcW w:w="965" w:type="dxa"/>
            <w:tcBorders>
              <w:top w:val="outset" w:sz="6" w:space="0" w:color="auto"/>
              <w:left w:val="outset" w:sz="6" w:space="0" w:color="auto"/>
              <w:bottom w:val="outset" w:sz="6" w:space="0" w:color="auto"/>
              <w:right w:val="outset" w:sz="6" w:space="0" w:color="auto"/>
            </w:tcBorders>
          </w:tcPr>
          <w:p w:rsidR="00B8421A" w:rsidRDefault="00B8421A" w:rsidP="00B8421A">
            <w:pPr>
              <w:jc w:val="center"/>
            </w:pPr>
            <w:r w:rsidRPr="005B047F">
              <w:rPr>
                <w:rFonts w:ascii="Times New Roman" w:hAnsi="Times New Roman" w:cs="Times New Roman"/>
                <w:color w:val="000000"/>
                <w:sz w:val="28"/>
                <w:szCs w:val="28"/>
                <w:lang w:eastAsia="ru-RU"/>
              </w:rPr>
              <w:t>2</w:t>
            </w:r>
          </w:p>
        </w:tc>
        <w:tc>
          <w:tcPr>
            <w:tcW w:w="1074" w:type="dxa"/>
            <w:tcBorders>
              <w:top w:val="outset" w:sz="6" w:space="0" w:color="auto"/>
              <w:left w:val="outset" w:sz="6" w:space="0" w:color="auto"/>
              <w:bottom w:val="outset" w:sz="6" w:space="0" w:color="auto"/>
              <w:right w:val="outset" w:sz="6" w:space="0" w:color="auto"/>
            </w:tcBorders>
          </w:tcPr>
          <w:p w:rsidR="00B8421A" w:rsidRDefault="00B8421A" w:rsidP="00B8421A">
            <w:pPr>
              <w:jc w:val="center"/>
            </w:pPr>
            <w:r w:rsidRPr="005B047F">
              <w:rPr>
                <w:rFonts w:ascii="Times New Roman" w:hAnsi="Times New Roman" w:cs="Times New Roman"/>
                <w:color w:val="000000"/>
                <w:sz w:val="28"/>
                <w:szCs w:val="28"/>
                <w:lang w:eastAsia="ru-RU"/>
              </w:rPr>
              <w:t>2</w:t>
            </w:r>
          </w:p>
        </w:tc>
        <w:tc>
          <w:tcPr>
            <w:tcW w:w="997" w:type="dxa"/>
            <w:tcBorders>
              <w:top w:val="outset" w:sz="6" w:space="0" w:color="auto"/>
              <w:left w:val="outset" w:sz="6" w:space="0" w:color="auto"/>
              <w:bottom w:val="outset" w:sz="6" w:space="0" w:color="auto"/>
              <w:right w:val="outset" w:sz="6" w:space="0" w:color="auto"/>
            </w:tcBorders>
          </w:tcPr>
          <w:p w:rsidR="00B8421A" w:rsidRDefault="00B8421A" w:rsidP="00B8421A">
            <w:pPr>
              <w:jc w:val="center"/>
            </w:pPr>
            <w:r w:rsidRPr="005B047F">
              <w:rPr>
                <w:rFonts w:ascii="Times New Roman" w:hAnsi="Times New Roman" w:cs="Times New Roman"/>
                <w:color w:val="000000"/>
                <w:sz w:val="28"/>
                <w:szCs w:val="28"/>
                <w:lang w:eastAsia="ru-RU"/>
              </w:rPr>
              <w:t>2</w:t>
            </w:r>
          </w:p>
        </w:tc>
        <w:tc>
          <w:tcPr>
            <w:tcW w:w="1127" w:type="dxa"/>
            <w:tcBorders>
              <w:top w:val="outset" w:sz="6" w:space="0" w:color="auto"/>
              <w:left w:val="outset" w:sz="6" w:space="0" w:color="auto"/>
              <w:bottom w:val="outset" w:sz="6" w:space="0" w:color="auto"/>
              <w:right w:val="outset" w:sz="6" w:space="0" w:color="auto"/>
            </w:tcBorders>
          </w:tcPr>
          <w:p w:rsidR="00B8421A" w:rsidRDefault="00B8421A" w:rsidP="00B8421A">
            <w:pPr>
              <w:jc w:val="center"/>
            </w:pPr>
            <w:r w:rsidRPr="005B047F">
              <w:rPr>
                <w:rFonts w:ascii="Times New Roman" w:hAnsi="Times New Roman" w:cs="Times New Roman"/>
                <w:color w:val="000000"/>
                <w:sz w:val="28"/>
                <w:szCs w:val="28"/>
                <w:lang w:eastAsia="ru-RU"/>
              </w:rPr>
              <w:t>2</w:t>
            </w:r>
          </w:p>
        </w:tc>
        <w:tc>
          <w:tcPr>
            <w:tcW w:w="700" w:type="dxa"/>
            <w:tcBorders>
              <w:top w:val="outset" w:sz="6" w:space="0" w:color="auto"/>
              <w:left w:val="outset" w:sz="6" w:space="0" w:color="auto"/>
              <w:bottom w:val="outset" w:sz="6" w:space="0" w:color="auto"/>
              <w:right w:val="outset" w:sz="6" w:space="0" w:color="auto"/>
            </w:tcBorders>
          </w:tcPr>
          <w:p w:rsidR="00B8421A" w:rsidRDefault="00B8421A" w:rsidP="00B8421A">
            <w:pPr>
              <w:jc w:val="center"/>
            </w:pPr>
            <w:r w:rsidRPr="005B047F">
              <w:rPr>
                <w:rFonts w:ascii="Times New Roman" w:hAnsi="Times New Roman" w:cs="Times New Roman"/>
                <w:color w:val="000000"/>
                <w:sz w:val="28"/>
                <w:szCs w:val="28"/>
                <w:lang w:eastAsia="ru-RU"/>
              </w:rPr>
              <w:t>2</w:t>
            </w:r>
          </w:p>
        </w:tc>
        <w:tc>
          <w:tcPr>
            <w:tcW w:w="942" w:type="dxa"/>
            <w:tcBorders>
              <w:top w:val="outset" w:sz="6" w:space="0" w:color="auto"/>
              <w:left w:val="outset" w:sz="6" w:space="0" w:color="auto"/>
              <w:bottom w:val="outset" w:sz="6" w:space="0" w:color="auto"/>
              <w:right w:val="outset" w:sz="6" w:space="0" w:color="auto"/>
            </w:tcBorders>
          </w:tcPr>
          <w:p w:rsidR="00B8421A" w:rsidRDefault="00B8421A" w:rsidP="00B8421A">
            <w:pPr>
              <w:jc w:val="center"/>
            </w:pPr>
            <w:r w:rsidRPr="005B047F">
              <w:rPr>
                <w:rFonts w:ascii="Times New Roman" w:hAnsi="Times New Roman" w:cs="Times New Roman"/>
                <w:color w:val="000000"/>
                <w:sz w:val="28"/>
                <w:szCs w:val="28"/>
                <w:lang w:eastAsia="ru-RU"/>
              </w:rPr>
              <w:t>2</w:t>
            </w:r>
          </w:p>
        </w:tc>
        <w:tc>
          <w:tcPr>
            <w:tcW w:w="588" w:type="dxa"/>
            <w:tcBorders>
              <w:top w:val="outset" w:sz="6" w:space="0" w:color="auto"/>
              <w:left w:val="outset" w:sz="6" w:space="0" w:color="auto"/>
              <w:bottom w:val="outset" w:sz="6" w:space="0" w:color="auto"/>
              <w:right w:val="outset" w:sz="6" w:space="0" w:color="auto"/>
            </w:tcBorders>
          </w:tcPr>
          <w:p w:rsidR="00B8421A" w:rsidRDefault="00B8421A" w:rsidP="00B8421A">
            <w:pPr>
              <w:jc w:val="center"/>
            </w:pPr>
            <w:r w:rsidRPr="005B047F">
              <w:rPr>
                <w:rFonts w:ascii="Times New Roman" w:hAnsi="Times New Roman" w:cs="Times New Roman"/>
                <w:color w:val="000000"/>
                <w:sz w:val="28"/>
                <w:szCs w:val="28"/>
                <w:lang w:eastAsia="ru-RU"/>
              </w:rPr>
              <w:t>2</w:t>
            </w:r>
          </w:p>
        </w:tc>
        <w:tc>
          <w:tcPr>
            <w:tcW w:w="790" w:type="dxa"/>
            <w:tcBorders>
              <w:top w:val="outset" w:sz="6" w:space="0" w:color="auto"/>
              <w:left w:val="outset" w:sz="6" w:space="0" w:color="auto"/>
              <w:bottom w:val="outset" w:sz="6" w:space="0" w:color="auto"/>
            </w:tcBorders>
          </w:tcPr>
          <w:p w:rsidR="00B8421A" w:rsidRDefault="00B8421A" w:rsidP="00B8421A">
            <w:pPr>
              <w:jc w:val="center"/>
            </w:pPr>
            <w:r w:rsidRPr="005B047F">
              <w:rPr>
                <w:rFonts w:ascii="Times New Roman" w:hAnsi="Times New Roman" w:cs="Times New Roman"/>
                <w:color w:val="000000"/>
                <w:sz w:val="28"/>
                <w:szCs w:val="28"/>
                <w:lang w:eastAsia="ru-RU"/>
              </w:rPr>
              <w:t>2</w:t>
            </w:r>
          </w:p>
        </w:tc>
        <w:tc>
          <w:tcPr>
            <w:tcW w:w="748" w:type="dxa"/>
            <w:tcBorders>
              <w:top w:val="outset" w:sz="6" w:space="0" w:color="auto"/>
              <w:left w:val="outset" w:sz="6" w:space="0" w:color="auto"/>
              <w:bottom w:val="outset" w:sz="6" w:space="0" w:color="auto"/>
            </w:tcBorders>
          </w:tcPr>
          <w:p w:rsidR="00B8421A" w:rsidRDefault="00B8421A" w:rsidP="00B8421A">
            <w:pPr>
              <w:jc w:val="center"/>
            </w:pPr>
            <w:r w:rsidRPr="005B047F">
              <w:rPr>
                <w:rFonts w:ascii="Times New Roman" w:hAnsi="Times New Roman" w:cs="Times New Roman"/>
                <w:color w:val="000000"/>
                <w:sz w:val="28"/>
                <w:szCs w:val="28"/>
                <w:lang w:eastAsia="ru-RU"/>
              </w:rPr>
              <w:t>2</w:t>
            </w:r>
          </w:p>
        </w:tc>
        <w:tc>
          <w:tcPr>
            <w:tcW w:w="894" w:type="dxa"/>
            <w:tcBorders>
              <w:top w:val="outset" w:sz="6" w:space="0" w:color="auto"/>
              <w:left w:val="outset" w:sz="6" w:space="0" w:color="auto"/>
              <w:bottom w:val="outset" w:sz="6" w:space="0" w:color="auto"/>
            </w:tcBorders>
          </w:tcPr>
          <w:p w:rsidR="00B8421A" w:rsidRDefault="00B8421A" w:rsidP="00B8421A">
            <w:pPr>
              <w:jc w:val="center"/>
            </w:pPr>
            <w:r w:rsidRPr="005B047F">
              <w:rPr>
                <w:rFonts w:ascii="Times New Roman" w:hAnsi="Times New Roman" w:cs="Times New Roman"/>
                <w:color w:val="000000"/>
                <w:sz w:val="28"/>
                <w:szCs w:val="28"/>
                <w:lang w:eastAsia="ru-RU"/>
              </w:rPr>
              <w:t>2</w:t>
            </w:r>
          </w:p>
        </w:tc>
      </w:tr>
      <w:tr w:rsidR="004A6F31" w:rsidRPr="00664C39" w:rsidTr="004A6F31">
        <w:trPr>
          <w:tblCellSpacing w:w="0" w:type="dxa"/>
        </w:trPr>
        <w:tc>
          <w:tcPr>
            <w:tcW w:w="2863" w:type="dxa"/>
            <w:tcBorders>
              <w:top w:val="outset" w:sz="6" w:space="0" w:color="auto"/>
              <w:bottom w:val="outset" w:sz="6" w:space="0" w:color="auto"/>
              <w:right w:val="outset" w:sz="6" w:space="0" w:color="auto"/>
            </w:tcBorders>
          </w:tcPr>
          <w:p w:rsidR="004A6F31" w:rsidRPr="00664C39" w:rsidRDefault="004A6F31"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8. Текущие и контрольные нормативы (подготовка к ним)</w:t>
            </w:r>
          </w:p>
        </w:tc>
        <w:tc>
          <w:tcPr>
            <w:tcW w:w="1045" w:type="dxa"/>
            <w:tcBorders>
              <w:top w:val="outset" w:sz="6" w:space="0" w:color="auto"/>
              <w:left w:val="outset" w:sz="6" w:space="0" w:color="auto"/>
              <w:bottom w:val="outset" w:sz="6" w:space="0" w:color="auto"/>
              <w:right w:val="outset" w:sz="6" w:space="0" w:color="auto"/>
            </w:tcBorders>
          </w:tcPr>
          <w:p w:rsidR="004A6F31" w:rsidRPr="00664C39" w:rsidRDefault="004A6F31"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10</w:t>
            </w:r>
          </w:p>
        </w:tc>
        <w:tc>
          <w:tcPr>
            <w:tcW w:w="1196" w:type="dxa"/>
            <w:tcBorders>
              <w:top w:val="outset" w:sz="6" w:space="0" w:color="auto"/>
              <w:left w:val="outset" w:sz="6" w:space="0" w:color="auto"/>
              <w:bottom w:val="outset" w:sz="6" w:space="0" w:color="auto"/>
              <w:right w:val="outset" w:sz="6" w:space="0" w:color="auto"/>
            </w:tcBorders>
          </w:tcPr>
          <w:p w:rsidR="004A6F31" w:rsidRPr="00664C39" w:rsidRDefault="004A6F31"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1074" w:type="dxa"/>
            <w:tcBorders>
              <w:top w:val="outset" w:sz="6" w:space="0" w:color="auto"/>
              <w:left w:val="outset" w:sz="6" w:space="0" w:color="auto"/>
              <w:bottom w:val="outset" w:sz="6" w:space="0" w:color="auto"/>
              <w:right w:val="outset" w:sz="6" w:space="0" w:color="auto"/>
            </w:tcBorders>
          </w:tcPr>
          <w:p w:rsidR="004A6F31" w:rsidRPr="00664C39" w:rsidRDefault="004A6F31"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965" w:type="dxa"/>
            <w:tcBorders>
              <w:top w:val="outset" w:sz="6" w:space="0" w:color="auto"/>
              <w:left w:val="outset" w:sz="6" w:space="0" w:color="auto"/>
              <w:bottom w:val="outset" w:sz="6" w:space="0" w:color="auto"/>
              <w:right w:val="outset" w:sz="6" w:space="0" w:color="auto"/>
            </w:tcBorders>
          </w:tcPr>
          <w:p w:rsidR="004A6F31" w:rsidRPr="00664C39" w:rsidRDefault="004A6F31"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1074" w:type="dxa"/>
            <w:tcBorders>
              <w:top w:val="outset" w:sz="6" w:space="0" w:color="auto"/>
              <w:left w:val="outset" w:sz="6" w:space="0" w:color="auto"/>
              <w:bottom w:val="outset" w:sz="6" w:space="0" w:color="auto"/>
              <w:right w:val="outset" w:sz="6" w:space="0" w:color="auto"/>
            </w:tcBorders>
          </w:tcPr>
          <w:p w:rsidR="004A6F31" w:rsidRPr="00664C39" w:rsidRDefault="004A6F31"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997" w:type="dxa"/>
            <w:tcBorders>
              <w:top w:val="outset" w:sz="6" w:space="0" w:color="auto"/>
              <w:left w:val="outset" w:sz="6" w:space="0" w:color="auto"/>
              <w:bottom w:val="outset" w:sz="6" w:space="0" w:color="auto"/>
              <w:right w:val="outset" w:sz="6" w:space="0" w:color="auto"/>
            </w:tcBorders>
          </w:tcPr>
          <w:p w:rsidR="004A6F31" w:rsidRPr="00664C39" w:rsidRDefault="004A6F31"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1127" w:type="dxa"/>
            <w:tcBorders>
              <w:top w:val="outset" w:sz="6" w:space="0" w:color="auto"/>
              <w:left w:val="outset" w:sz="6" w:space="0" w:color="auto"/>
              <w:bottom w:val="outset" w:sz="6" w:space="0" w:color="auto"/>
              <w:right w:val="outset" w:sz="6" w:space="0" w:color="auto"/>
            </w:tcBorders>
          </w:tcPr>
          <w:p w:rsidR="004A6F31" w:rsidRPr="00664C39" w:rsidRDefault="004A6F31"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700" w:type="dxa"/>
            <w:tcBorders>
              <w:top w:val="outset" w:sz="6" w:space="0" w:color="auto"/>
              <w:left w:val="outset" w:sz="6" w:space="0" w:color="auto"/>
              <w:bottom w:val="outset" w:sz="6" w:space="0" w:color="auto"/>
              <w:right w:val="outset" w:sz="6" w:space="0" w:color="auto"/>
            </w:tcBorders>
          </w:tcPr>
          <w:p w:rsidR="004A6F31" w:rsidRPr="00664C39" w:rsidRDefault="004A6F31"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942" w:type="dxa"/>
            <w:tcBorders>
              <w:top w:val="outset" w:sz="6" w:space="0" w:color="auto"/>
              <w:left w:val="outset" w:sz="6" w:space="0" w:color="auto"/>
              <w:bottom w:val="outset" w:sz="6" w:space="0" w:color="auto"/>
              <w:right w:val="outset" w:sz="6" w:space="0" w:color="auto"/>
            </w:tcBorders>
          </w:tcPr>
          <w:p w:rsidR="004A6F31" w:rsidRPr="00664C39" w:rsidRDefault="004A6F31"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588" w:type="dxa"/>
            <w:tcBorders>
              <w:top w:val="outset" w:sz="6" w:space="0" w:color="auto"/>
              <w:left w:val="outset" w:sz="6" w:space="0" w:color="auto"/>
              <w:bottom w:val="outset" w:sz="6" w:space="0" w:color="auto"/>
              <w:right w:val="outset" w:sz="6" w:space="0" w:color="auto"/>
            </w:tcBorders>
          </w:tcPr>
          <w:p w:rsidR="004A6F31" w:rsidRPr="00664C39" w:rsidRDefault="004A6F31"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790" w:type="dxa"/>
            <w:tcBorders>
              <w:top w:val="outset" w:sz="6" w:space="0" w:color="auto"/>
              <w:left w:val="outset" w:sz="6" w:space="0" w:color="auto"/>
              <w:bottom w:val="outset" w:sz="6" w:space="0" w:color="auto"/>
            </w:tcBorders>
          </w:tcPr>
          <w:p w:rsidR="004A6F31" w:rsidRPr="00664C39" w:rsidRDefault="004A6F31"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748" w:type="dxa"/>
            <w:tcBorders>
              <w:top w:val="outset" w:sz="6" w:space="0" w:color="auto"/>
              <w:left w:val="outset" w:sz="6" w:space="0" w:color="auto"/>
              <w:bottom w:val="outset" w:sz="6" w:space="0" w:color="auto"/>
            </w:tcBorders>
          </w:tcPr>
          <w:p w:rsidR="004A6F31" w:rsidRPr="00664C39" w:rsidRDefault="004A6F31" w:rsidP="001869F9">
            <w:pPr>
              <w:spacing w:after="0" w:line="240" w:lineRule="auto"/>
              <w:jc w:val="center"/>
              <w:rPr>
                <w:rFonts w:ascii="Times New Roman" w:hAnsi="Times New Roman" w:cs="Times New Roman"/>
                <w:color w:val="000000"/>
                <w:sz w:val="28"/>
                <w:szCs w:val="28"/>
                <w:lang w:eastAsia="ru-RU"/>
              </w:rPr>
            </w:pPr>
          </w:p>
        </w:tc>
        <w:tc>
          <w:tcPr>
            <w:tcW w:w="894" w:type="dxa"/>
            <w:tcBorders>
              <w:top w:val="outset" w:sz="6" w:space="0" w:color="auto"/>
              <w:left w:val="outset" w:sz="6" w:space="0" w:color="auto"/>
              <w:bottom w:val="outset" w:sz="6" w:space="0" w:color="auto"/>
            </w:tcBorders>
          </w:tcPr>
          <w:p w:rsidR="004A6F31" w:rsidRPr="00664C39" w:rsidRDefault="004A6F31" w:rsidP="001869F9">
            <w:pPr>
              <w:spacing w:after="0" w:line="240" w:lineRule="auto"/>
              <w:jc w:val="center"/>
              <w:rPr>
                <w:rFonts w:ascii="Times New Roman" w:hAnsi="Times New Roman" w:cs="Times New Roman"/>
                <w:color w:val="000000"/>
                <w:sz w:val="28"/>
                <w:szCs w:val="28"/>
                <w:lang w:eastAsia="ru-RU"/>
              </w:rPr>
            </w:pPr>
          </w:p>
        </w:tc>
      </w:tr>
      <w:tr w:rsidR="004A6F31" w:rsidRPr="00664C39" w:rsidTr="004A6F31">
        <w:trPr>
          <w:tblCellSpacing w:w="0" w:type="dxa"/>
        </w:trPr>
        <w:tc>
          <w:tcPr>
            <w:tcW w:w="2863" w:type="dxa"/>
            <w:tcBorders>
              <w:top w:val="outset" w:sz="6" w:space="0" w:color="auto"/>
              <w:bottom w:val="outset" w:sz="6" w:space="0" w:color="auto"/>
              <w:right w:val="outset" w:sz="6" w:space="0" w:color="auto"/>
            </w:tcBorders>
          </w:tcPr>
          <w:p w:rsidR="004A6F31" w:rsidRPr="00664C39" w:rsidRDefault="004A6F31" w:rsidP="001869F9">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9.</w:t>
            </w:r>
            <w:r w:rsidRPr="00664C39">
              <w:rPr>
                <w:rFonts w:ascii="Times New Roman" w:hAnsi="Times New Roman" w:cs="Times New Roman"/>
                <w:color w:val="000000"/>
                <w:sz w:val="28"/>
                <w:szCs w:val="28"/>
                <w:lang w:eastAsia="ru-RU"/>
              </w:rPr>
              <w:t>Восстановительные мероприятия</w:t>
            </w:r>
          </w:p>
        </w:tc>
        <w:tc>
          <w:tcPr>
            <w:tcW w:w="10498" w:type="dxa"/>
            <w:gridSpan w:val="11"/>
            <w:tcBorders>
              <w:top w:val="outset" w:sz="6" w:space="0" w:color="auto"/>
              <w:left w:val="outset" w:sz="6" w:space="0" w:color="auto"/>
              <w:bottom w:val="outset" w:sz="6" w:space="0" w:color="auto"/>
            </w:tcBorders>
          </w:tcPr>
          <w:p w:rsidR="004A6F31" w:rsidRPr="00664C39" w:rsidRDefault="004A6F31"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по специальному плану</w:t>
            </w:r>
          </w:p>
        </w:tc>
        <w:tc>
          <w:tcPr>
            <w:tcW w:w="748" w:type="dxa"/>
            <w:tcBorders>
              <w:top w:val="outset" w:sz="6" w:space="0" w:color="auto"/>
              <w:left w:val="outset" w:sz="6" w:space="0" w:color="auto"/>
              <w:bottom w:val="outset" w:sz="6" w:space="0" w:color="auto"/>
            </w:tcBorders>
          </w:tcPr>
          <w:p w:rsidR="004A6F31" w:rsidRPr="00664C39" w:rsidRDefault="004A6F31" w:rsidP="001869F9">
            <w:pPr>
              <w:spacing w:after="0" w:line="240" w:lineRule="auto"/>
              <w:jc w:val="center"/>
              <w:rPr>
                <w:rFonts w:ascii="Times New Roman" w:hAnsi="Times New Roman" w:cs="Times New Roman"/>
                <w:color w:val="000000"/>
                <w:sz w:val="28"/>
                <w:szCs w:val="28"/>
                <w:lang w:eastAsia="ru-RU"/>
              </w:rPr>
            </w:pPr>
          </w:p>
        </w:tc>
        <w:tc>
          <w:tcPr>
            <w:tcW w:w="894" w:type="dxa"/>
            <w:tcBorders>
              <w:top w:val="outset" w:sz="6" w:space="0" w:color="auto"/>
              <w:left w:val="outset" w:sz="6" w:space="0" w:color="auto"/>
              <w:bottom w:val="outset" w:sz="6" w:space="0" w:color="auto"/>
            </w:tcBorders>
          </w:tcPr>
          <w:p w:rsidR="004A6F31" w:rsidRPr="00664C39" w:rsidRDefault="004A6F31" w:rsidP="001869F9">
            <w:pPr>
              <w:spacing w:after="0" w:line="240" w:lineRule="auto"/>
              <w:jc w:val="center"/>
              <w:rPr>
                <w:rFonts w:ascii="Times New Roman" w:hAnsi="Times New Roman" w:cs="Times New Roman"/>
                <w:color w:val="000000"/>
                <w:sz w:val="28"/>
                <w:szCs w:val="28"/>
                <w:lang w:eastAsia="ru-RU"/>
              </w:rPr>
            </w:pPr>
          </w:p>
        </w:tc>
      </w:tr>
      <w:tr w:rsidR="004A6F31" w:rsidRPr="00664C39" w:rsidTr="004A6F31">
        <w:trPr>
          <w:tblCellSpacing w:w="0" w:type="dxa"/>
        </w:trPr>
        <w:tc>
          <w:tcPr>
            <w:tcW w:w="2863" w:type="dxa"/>
            <w:tcBorders>
              <w:top w:val="outset" w:sz="6" w:space="0" w:color="auto"/>
              <w:bottom w:val="outset" w:sz="6" w:space="0" w:color="auto"/>
              <w:right w:val="outset" w:sz="6" w:space="0" w:color="auto"/>
            </w:tcBorders>
          </w:tcPr>
          <w:p w:rsidR="004A6F31" w:rsidRPr="00664C39" w:rsidRDefault="004A6F31"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Всего часов:</w:t>
            </w:r>
          </w:p>
        </w:tc>
        <w:tc>
          <w:tcPr>
            <w:tcW w:w="1045" w:type="dxa"/>
            <w:tcBorders>
              <w:top w:val="outset" w:sz="6" w:space="0" w:color="auto"/>
              <w:left w:val="outset" w:sz="6" w:space="0" w:color="auto"/>
              <w:bottom w:val="outset" w:sz="6" w:space="0" w:color="auto"/>
              <w:right w:val="outset" w:sz="6" w:space="0" w:color="auto"/>
            </w:tcBorders>
          </w:tcPr>
          <w:p w:rsidR="004A6F31" w:rsidRPr="00664C39" w:rsidRDefault="004A6F31"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520</w:t>
            </w:r>
          </w:p>
        </w:tc>
        <w:tc>
          <w:tcPr>
            <w:tcW w:w="1196" w:type="dxa"/>
            <w:tcBorders>
              <w:top w:val="outset" w:sz="6" w:space="0" w:color="auto"/>
              <w:left w:val="outset" w:sz="6" w:space="0" w:color="auto"/>
              <w:bottom w:val="outset" w:sz="6" w:space="0" w:color="auto"/>
              <w:right w:val="outset" w:sz="6" w:space="0" w:color="auto"/>
            </w:tcBorders>
          </w:tcPr>
          <w:p w:rsidR="004A6F31" w:rsidRPr="00664C39" w:rsidRDefault="00B8421A"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b/>
                <w:bCs/>
                <w:color w:val="000000"/>
                <w:sz w:val="28"/>
                <w:szCs w:val="28"/>
                <w:lang w:eastAsia="ru-RU"/>
              </w:rPr>
              <w:t>43</w:t>
            </w:r>
          </w:p>
        </w:tc>
        <w:tc>
          <w:tcPr>
            <w:tcW w:w="1074" w:type="dxa"/>
            <w:tcBorders>
              <w:top w:val="outset" w:sz="6" w:space="0" w:color="auto"/>
              <w:left w:val="outset" w:sz="6" w:space="0" w:color="auto"/>
              <w:bottom w:val="outset" w:sz="6" w:space="0" w:color="auto"/>
              <w:right w:val="outset" w:sz="6" w:space="0" w:color="auto"/>
            </w:tcBorders>
          </w:tcPr>
          <w:p w:rsidR="004A6F31" w:rsidRPr="00664C39" w:rsidRDefault="00B8421A"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b/>
                <w:bCs/>
                <w:color w:val="000000"/>
                <w:sz w:val="28"/>
                <w:szCs w:val="28"/>
                <w:lang w:eastAsia="ru-RU"/>
              </w:rPr>
              <w:t>45</w:t>
            </w:r>
          </w:p>
        </w:tc>
        <w:tc>
          <w:tcPr>
            <w:tcW w:w="965" w:type="dxa"/>
            <w:tcBorders>
              <w:top w:val="outset" w:sz="6" w:space="0" w:color="auto"/>
              <w:left w:val="outset" w:sz="6" w:space="0" w:color="auto"/>
              <w:bottom w:val="outset" w:sz="6" w:space="0" w:color="auto"/>
              <w:right w:val="outset" w:sz="6" w:space="0" w:color="auto"/>
            </w:tcBorders>
          </w:tcPr>
          <w:p w:rsidR="004A6F31" w:rsidRPr="00664C39" w:rsidRDefault="00B8421A"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b/>
                <w:bCs/>
                <w:color w:val="000000"/>
                <w:sz w:val="28"/>
                <w:szCs w:val="28"/>
                <w:lang w:eastAsia="ru-RU"/>
              </w:rPr>
              <w:t>43</w:t>
            </w:r>
          </w:p>
        </w:tc>
        <w:tc>
          <w:tcPr>
            <w:tcW w:w="1074" w:type="dxa"/>
            <w:tcBorders>
              <w:top w:val="outset" w:sz="6" w:space="0" w:color="auto"/>
              <w:left w:val="outset" w:sz="6" w:space="0" w:color="auto"/>
              <w:bottom w:val="outset" w:sz="6" w:space="0" w:color="auto"/>
              <w:right w:val="outset" w:sz="6" w:space="0" w:color="auto"/>
            </w:tcBorders>
          </w:tcPr>
          <w:p w:rsidR="004A6F31" w:rsidRPr="00664C39" w:rsidRDefault="00B8421A"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b/>
                <w:bCs/>
                <w:color w:val="000000"/>
                <w:sz w:val="28"/>
                <w:szCs w:val="28"/>
                <w:lang w:eastAsia="ru-RU"/>
              </w:rPr>
              <w:t>4</w:t>
            </w:r>
            <w:r w:rsidR="004A6F31" w:rsidRPr="00664C39">
              <w:rPr>
                <w:rFonts w:ascii="Times New Roman" w:hAnsi="Times New Roman" w:cs="Times New Roman"/>
                <w:b/>
                <w:bCs/>
                <w:color w:val="000000"/>
                <w:sz w:val="28"/>
                <w:szCs w:val="28"/>
                <w:lang w:eastAsia="ru-RU"/>
              </w:rPr>
              <w:t>4</w:t>
            </w:r>
          </w:p>
        </w:tc>
        <w:tc>
          <w:tcPr>
            <w:tcW w:w="997" w:type="dxa"/>
            <w:tcBorders>
              <w:top w:val="outset" w:sz="6" w:space="0" w:color="auto"/>
              <w:left w:val="outset" w:sz="6" w:space="0" w:color="auto"/>
              <w:bottom w:val="outset" w:sz="6" w:space="0" w:color="auto"/>
              <w:right w:val="outset" w:sz="6" w:space="0" w:color="auto"/>
            </w:tcBorders>
          </w:tcPr>
          <w:p w:rsidR="004A6F31" w:rsidRPr="00664C39" w:rsidRDefault="004A6F31"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4</w:t>
            </w:r>
            <w:r w:rsidR="00B8421A">
              <w:rPr>
                <w:rFonts w:ascii="Times New Roman" w:hAnsi="Times New Roman" w:cs="Times New Roman"/>
                <w:b/>
                <w:bCs/>
                <w:color w:val="000000"/>
                <w:sz w:val="28"/>
                <w:szCs w:val="28"/>
                <w:lang w:eastAsia="ru-RU"/>
              </w:rPr>
              <w:t>1</w:t>
            </w:r>
          </w:p>
        </w:tc>
        <w:tc>
          <w:tcPr>
            <w:tcW w:w="1127" w:type="dxa"/>
            <w:tcBorders>
              <w:top w:val="outset" w:sz="6" w:space="0" w:color="auto"/>
              <w:left w:val="outset" w:sz="6" w:space="0" w:color="auto"/>
              <w:bottom w:val="outset" w:sz="6" w:space="0" w:color="auto"/>
              <w:right w:val="outset" w:sz="6" w:space="0" w:color="auto"/>
            </w:tcBorders>
          </w:tcPr>
          <w:p w:rsidR="004A6F31" w:rsidRPr="00664C39" w:rsidRDefault="00B8421A"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b/>
                <w:bCs/>
                <w:color w:val="000000"/>
                <w:sz w:val="28"/>
                <w:szCs w:val="28"/>
                <w:lang w:eastAsia="ru-RU"/>
              </w:rPr>
              <w:t>39</w:t>
            </w:r>
          </w:p>
        </w:tc>
        <w:tc>
          <w:tcPr>
            <w:tcW w:w="700" w:type="dxa"/>
            <w:tcBorders>
              <w:top w:val="outset" w:sz="6" w:space="0" w:color="auto"/>
              <w:left w:val="outset" w:sz="6" w:space="0" w:color="auto"/>
              <w:bottom w:val="outset" w:sz="6" w:space="0" w:color="auto"/>
              <w:right w:val="outset" w:sz="6" w:space="0" w:color="auto"/>
            </w:tcBorders>
          </w:tcPr>
          <w:p w:rsidR="004A6F31" w:rsidRPr="00664C39" w:rsidRDefault="00B8421A"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b/>
                <w:bCs/>
                <w:color w:val="000000"/>
                <w:sz w:val="28"/>
                <w:szCs w:val="28"/>
                <w:lang w:eastAsia="ru-RU"/>
              </w:rPr>
              <w:t>44</w:t>
            </w:r>
          </w:p>
        </w:tc>
        <w:tc>
          <w:tcPr>
            <w:tcW w:w="942" w:type="dxa"/>
            <w:tcBorders>
              <w:top w:val="outset" w:sz="6" w:space="0" w:color="auto"/>
              <w:left w:val="outset" w:sz="6" w:space="0" w:color="auto"/>
              <w:bottom w:val="outset" w:sz="6" w:space="0" w:color="auto"/>
              <w:right w:val="outset" w:sz="6" w:space="0" w:color="auto"/>
            </w:tcBorders>
          </w:tcPr>
          <w:p w:rsidR="004A6F31" w:rsidRPr="00664C39" w:rsidRDefault="004A6F31"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52</w:t>
            </w:r>
          </w:p>
        </w:tc>
        <w:tc>
          <w:tcPr>
            <w:tcW w:w="588" w:type="dxa"/>
            <w:tcBorders>
              <w:top w:val="outset" w:sz="6" w:space="0" w:color="auto"/>
              <w:left w:val="outset" w:sz="6" w:space="0" w:color="auto"/>
              <w:bottom w:val="outset" w:sz="6" w:space="0" w:color="auto"/>
              <w:right w:val="outset" w:sz="6" w:space="0" w:color="auto"/>
            </w:tcBorders>
          </w:tcPr>
          <w:p w:rsidR="004A6F31" w:rsidRPr="00664C39" w:rsidRDefault="00B8421A"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b/>
                <w:bCs/>
                <w:color w:val="000000"/>
                <w:sz w:val="28"/>
                <w:szCs w:val="28"/>
                <w:lang w:eastAsia="ru-RU"/>
              </w:rPr>
              <w:t>45</w:t>
            </w:r>
          </w:p>
        </w:tc>
        <w:tc>
          <w:tcPr>
            <w:tcW w:w="790" w:type="dxa"/>
            <w:tcBorders>
              <w:top w:val="outset" w:sz="6" w:space="0" w:color="auto"/>
              <w:left w:val="outset" w:sz="6" w:space="0" w:color="auto"/>
              <w:bottom w:val="outset" w:sz="6" w:space="0" w:color="auto"/>
            </w:tcBorders>
          </w:tcPr>
          <w:p w:rsidR="004A6F31" w:rsidRPr="00664C39" w:rsidRDefault="00B8421A"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b/>
                <w:bCs/>
                <w:color w:val="000000"/>
                <w:sz w:val="28"/>
                <w:szCs w:val="28"/>
                <w:lang w:eastAsia="ru-RU"/>
              </w:rPr>
              <w:t>45</w:t>
            </w:r>
          </w:p>
        </w:tc>
        <w:tc>
          <w:tcPr>
            <w:tcW w:w="748" w:type="dxa"/>
            <w:tcBorders>
              <w:top w:val="outset" w:sz="6" w:space="0" w:color="auto"/>
              <w:left w:val="outset" w:sz="6" w:space="0" w:color="auto"/>
              <w:bottom w:val="outset" w:sz="6" w:space="0" w:color="auto"/>
            </w:tcBorders>
          </w:tcPr>
          <w:p w:rsidR="004A6F31" w:rsidRPr="00664C39" w:rsidRDefault="00B8421A" w:rsidP="001869F9">
            <w:pPr>
              <w:spacing w:after="0" w:line="240" w:lineRule="auto"/>
              <w:jc w:val="center"/>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43</w:t>
            </w:r>
          </w:p>
        </w:tc>
        <w:tc>
          <w:tcPr>
            <w:tcW w:w="894" w:type="dxa"/>
            <w:tcBorders>
              <w:top w:val="outset" w:sz="6" w:space="0" w:color="auto"/>
              <w:left w:val="outset" w:sz="6" w:space="0" w:color="auto"/>
              <w:bottom w:val="outset" w:sz="6" w:space="0" w:color="auto"/>
            </w:tcBorders>
          </w:tcPr>
          <w:p w:rsidR="004A6F31" w:rsidRPr="00664C39" w:rsidRDefault="00B8421A" w:rsidP="001869F9">
            <w:pPr>
              <w:spacing w:after="0" w:line="240" w:lineRule="auto"/>
              <w:jc w:val="center"/>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43</w:t>
            </w:r>
          </w:p>
        </w:tc>
      </w:tr>
    </w:tbl>
    <w:p w:rsidR="00696848" w:rsidRDefault="00696848" w:rsidP="001869F9">
      <w:pPr>
        <w:shd w:val="clear" w:color="auto" w:fill="FFFFFF"/>
        <w:spacing w:after="0" w:line="240" w:lineRule="auto"/>
        <w:jc w:val="center"/>
        <w:rPr>
          <w:rFonts w:ascii="Times New Roman" w:hAnsi="Times New Roman" w:cs="Times New Roman"/>
          <w:b/>
          <w:bCs/>
          <w:color w:val="000000"/>
          <w:sz w:val="28"/>
          <w:szCs w:val="28"/>
          <w:lang w:eastAsia="ru-RU"/>
        </w:rPr>
      </w:pPr>
      <w:r w:rsidRPr="00664C39">
        <w:rPr>
          <w:rFonts w:ascii="Times New Roman" w:hAnsi="Times New Roman" w:cs="Times New Roman"/>
          <w:b/>
          <w:bCs/>
          <w:color w:val="000000"/>
          <w:sz w:val="28"/>
          <w:szCs w:val="28"/>
          <w:lang w:eastAsia="ru-RU"/>
        </w:rPr>
        <w:lastRenderedPageBreak/>
        <w:t xml:space="preserve">Для групп </w:t>
      </w:r>
      <w:r>
        <w:rPr>
          <w:rFonts w:ascii="Times New Roman" w:hAnsi="Times New Roman" w:cs="Times New Roman"/>
          <w:b/>
          <w:bCs/>
          <w:color w:val="000000"/>
          <w:sz w:val="28"/>
          <w:szCs w:val="28"/>
          <w:lang w:eastAsia="ru-RU"/>
        </w:rPr>
        <w:t>спортивного совершенствования 3</w:t>
      </w:r>
      <w:r w:rsidRPr="00664C39">
        <w:rPr>
          <w:rFonts w:ascii="Times New Roman" w:hAnsi="Times New Roman" w:cs="Times New Roman"/>
          <w:b/>
          <w:bCs/>
          <w:color w:val="000000"/>
          <w:sz w:val="28"/>
          <w:szCs w:val="28"/>
          <w:lang w:eastAsia="ru-RU"/>
        </w:rPr>
        <w:t>-го года обучения (ч)</w:t>
      </w:r>
    </w:p>
    <w:p w:rsidR="00696848" w:rsidRDefault="00696848" w:rsidP="00AC25B9">
      <w:pPr>
        <w:shd w:val="clear" w:color="auto" w:fill="FFFFFF"/>
        <w:spacing w:after="0" w:line="240" w:lineRule="auto"/>
        <w:jc w:val="right"/>
        <w:rPr>
          <w:rFonts w:ascii="Times New Roman" w:hAnsi="Times New Roman" w:cs="Times New Roman"/>
          <w:sz w:val="28"/>
          <w:szCs w:val="28"/>
        </w:rPr>
      </w:pPr>
      <w:r>
        <w:rPr>
          <w:rFonts w:ascii="Times New Roman" w:hAnsi="Times New Roman" w:cs="Times New Roman"/>
          <w:sz w:val="28"/>
          <w:szCs w:val="28"/>
        </w:rPr>
        <w:t>таблица 18</w:t>
      </w:r>
    </w:p>
    <w:tbl>
      <w:tblPr>
        <w:tblW w:w="15345" w:type="dxa"/>
        <w:tblCellSpacing w:w="0" w:type="dxa"/>
        <w:tblInd w:w="-216" w:type="dxa"/>
        <w:tblBorders>
          <w:top w:val="outset" w:sz="6" w:space="0" w:color="auto"/>
          <w:left w:val="outset" w:sz="6" w:space="0" w:color="auto"/>
          <w:bottom w:val="outset" w:sz="6" w:space="0" w:color="auto"/>
          <w:right w:val="outset" w:sz="6" w:space="0" w:color="auto"/>
        </w:tblBorders>
        <w:tblCellMar>
          <w:top w:w="53" w:type="dxa"/>
          <w:left w:w="53" w:type="dxa"/>
          <w:bottom w:w="53" w:type="dxa"/>
          <w:right w:w="53" w:type="dxa"/>
        </w:tblCellMar>
        <w:tblLook w:val="00A0"/>
      </w:tblPr>
      <w:tblGrid>
        <w:gridCol w:w="3261"/>
        <w:gridCol w:w="1045"/>
        <w:gridCol w:w="1196"/>
        <w:gridCol w:w="1074"/>
        <w:gridCol w:w="965"/>
        <w:gridCol w:w="1074"/>
        <w:gridCol w:w="939"/>
        <w:gridCol w:w="1146"/>
        <w:gridCol w:w="700"/>
        <w:gridCol w:w="942"/>
        <w:gridCol w:w="588"/>
        <w:gridCol w:w="764"/>
        <w:gridCol w:w="757"/>
        <w:gridCol w:w="894"/>
      </w:tblGrid>
      <w:tr w:rsidR="00267F31" w:rsidRPr="00664C39" w:rsidTr="00EC5903">
        <w:trPr>
          <w:tblCellSpacing w:w="0" w:type="dxa"/>
        </w:trPr>
        <w:tc>
          <w:tcPr>
            <w:tcW w:w="3261" w:type="dxa"/>
            <w:vMerge w:val="restart"/>
            <w:tcBorders>
              <w:top w:val="outset" w:sz="6" w:space="0" w:color="auto"/>
              <w:bottom w:val="outset" w:sz="6" w:space="0" w:color="auto"/>
              <w:right w:val="outset" w:sz="6" w:space="0" w:color="auto"/>
            </w:tcBorders>
          </w:tcPr>
          <w:p w:rsidR="00267F31" w:rsidRPr="00664C39" w:rsidRDefault="00267F31"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Содержание занятий</w:t>
            </w:r>
          </w:p>
        </w:tc>
        <w:tc>
          <w:tcPr>
            <w:tcW w:w="1045" w:type="dxa"/>
            <w:vMerge w:val="restart"/>
            <w:tcBorders>
              <w:top w:val="outset" w:sz="6" w:space="0" w:color="auto"/>
              <w:left w:val="outset" w:sz="6" w:space="0" w:color="auto"/>
              <w:bottom w:val="outset" w:sz="6" w:space="0" w:color="auto"/>
              <w:right w:val="outset" w:sz="6" w:space="0" w:color="auto"/>
            </w:tcBorders>
          </w:tcPr>
          <w:p w:rsidR="00267F31" w:rsidRPr="00664C39" w:rsidRDefault="00267F31"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ВСЕГО</w:t>
            </w:r>
          </w:p>
        </w:tc>
        <w:tc>
          <w:tcPr>
            <w:tcW w:w="11039" w:type="dxa"/>
            <w:gridSpan w:val="12"/>
            <w:tcBorders>
              <w:top w:val="outset" w:sz="6" w:space="0" w:color="auto"/>
              <w:left w:val="outset" w:sz="6" w:space="0" w:color="auto"/>
              <w:bottom w:val="outset" w:sz="6" w:space="0" w:color="auto"/>
            </w:tcBorders>
          </w:tcPr>
          <w:p w:rsidR="00267F31" w:rsidRPr="00664C39" w:rsidRDefault="00267F31" w:rsidP="00267F31">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Периоды тренировок</w:t>
            </w:r>
          </w:p>
        </w:tc>
      </w:tr>
      <w:tr w:rsidR="00267F31" w:rsidRPr="00664C39" w:rsidTr="00EC5903">
        <w:trPr>
          <w:trHeight w:val="233"/>
          <w:tblCellSpacing w:w="0" w:type="dxa"/>
        </w:trPr>
        <w:tc>
          <w:tcPr>
            <w:tcW w:w="3261" w:type="dxa"/>
            <w:vMerge/>
            <w:tcBorders>
              <w:top w:val="outset" w:sz="6" w:space="0" w:color="auto"/>
              <w:bottom w:val="outset" w:sz="6" w:space="0" w:color="auto"/>
              <w:right w:val="outset" w:sz="6" w:space="0" w:color="auto"/>
            </w:tcBorders>
            <w:vAlign w:val="center"/>
          </w:tcPr>
          <w:p w:rsidR="00267F31" w:rsidRPr="00664C39" w:rsidRDefault="00267F31" w:rsidP="001869F9">
            <w:pPr>
              <w:spacing w:after="0" w:line="240" w:lineRule="auto"/>
              <w:rPr>
                <w:rFonts w:ascii="Times New Roman" w:hAnsi="Times New Roman" w:cs="Times New Roman"/>
                <w:color w:val="000000"/>
                <w:sz w:val="28"/>
                <w:szCs w:val="2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267F31" w:rsidRPr="00664C39" w:rsidRDefault="00267F31" w:rsidP="001869F9">
            <w:pPr>
              <w:spacing w:after="0" w:line="240" w:lineRule="auto"/>
              <w:rPr>
                <w:rFonts w:ascii="Times New Roman" w:hAnsi="Times New Roman" w:cs="Times New Roman"/>
                <w:color w:val="000000"/>
                <w:sz w:val="28"/>
                <w:szCs w:val="28"/>
                <w:lang w:eastAsia="ru-RU"/>
              </w:rPr>
            </w:pPr>
          </w:p>
        </w:tc>
        <w:tc>
          <w:tcPr>
            <w:tcW w:w="1196" w:type="dxa"/>
            <w:tcBorders>
              <w:top w:val="outset" w:sz="6" w:space="0" w:color="auto"/>
              <w:left w:val="outset" w:sz="6" w:space="0" w:color="auto"/>
              <w:bottom w:val="outset" w:sz="6" w:space="0" w:color="auto"/>
              <w:right w:val="outset" w:sz="6" w:space="0" w:color="auto"/>
            </w:tcBorders>
          </w:tcPr>
          <w:p w:rsidR="00267F31" w:rsidRPr="00664C39" w:rsidRDefault="00267F31"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сентябрь</w:t>
            </w:r>
          </w:p>
        </w:tc>
        <w:tc>
          <w:tcPr>
            <w:tcW w:w="1074" w:type="dxa"/>
            <w:tcBorders>
              <w:top w:val="outset" w:sz="6" w:space="0" w:color="auto"/>
              <w:left w:val="outset" w:sz="6" w:space="0" w:color="auto"/>
              <w:bottom w:val="outset" w:sz="6" w:space="0" w:color="auto"/>
              <w:right w:val="outset" w:sz="6" w:space="0" w:color="auto"/>
            </w:tcBorders>
          </w:tcPr>
          <w:p w:rsidR="00267F31" w:rsidRPr="00664C39" w:rsidRDefault="00267F31"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октябрь</w:t>
            </w:r>
          </w:p>
        </w:tc>
        <w:tc>
          <w:tcPr>
            <w:tcW w:w="965" w:type="dxa"/>
            <w:tcBorders>
              <w:top w:val="outset" w:sz="6" w:space="0" w:color="auto"/>
              <w:left w:val="outset" w:sz="6" w:space="0" w:color="auto"/>
              <w:bottom w:val="outset" w:sz="6" w:space="0" w:color="auto"/>
              <w:right w:val="outset" w:sz="6" w:space="0" w:color="auto"/>
            </w:tcBorders>
          </w:tcPr>
          <w:p w:rsidR="00267F31" w:rsidRPr="00664C39" w:rsidRDefault="00267F31"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ноябрь</w:t>
            </w:r>
          </w:p>
        </w:tc>
        <w:tc>
          <w:tcPr>
            <w:tcW w:w="1074" w:type="dxa"/>
            <w:tcBorders>
              <w:top w:val="outset" w:sz="6" w:space="0" w:color="auto"/>
              <w:left w:val="outset" w:sz="6" w:space="0" w:color="auto"/>
              <w:bottom w:val="outset" w:sz="6" w:space="0" w:color="auto"/>
              <w:right w:val="outset" w:sz="6" w:space="0" w:color="auto"/>
            </w:tcBorders>
          </w:tcPr>
          <w:p w:rsidR="00267F31" w:rsidRPr="00664C39" w:rsidRDefault="00267F31"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декабрь</w:t>
            </w:r>
          </w:p>
        </w:tc>
        <w:tc>
          <w:tcPr>
            <w:tcW w:w="939" w:type="dxa"/>
            <w:tcBorders>
              <w:top w:val="outset" w:sz="6" w:space="0" w:color="auto"/>
              <w:left w:val="outset" w:sz="6" w:space="0" w:color="auto"/>
              <w:bottom w:val="outset" w:sz="6" w:space="0" w:color="auto"/>
              <w:right w:val="outset" w:sz="6" w:space="0" w:color="auto"/>
            </w:tcBorders>
          </w:tcPr>
          <w:p w:rsidR="00267F31" w:rsidRPr="00664C39" w:rsidRDefault="00267F31"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январь</w:t>
            </w:r>
          </w:p>
        </w:tc>
        <w:tc>
          <w:tcPr>
            <w:tcW w:w="1146" w:type="dxa"/>
            <w:tcBorders>
              <w:top w:val="outset" w:sz="6" w:space="0" w:color="auto"/>
              <w:left w:val="outset" w:sz="6" w:space="0" w:color="auto"/>
              <w:bottom w:val="outset" w:sz="6" w:space="0" w:color="auto"/>
              <w:right w:val="outset" w:sz="6" w:space="0" w:color="auto"/>
            </w:tcBorders>
          </w:tcPr>
          <w:p w:rsidR="00267F31" w:rsidRPr="00664C39" w:rsidRDefault="00267F31"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Февраль</w:t>
            </w:r>
          </w:p>
        </w:tc>
        <w:tc>
          <w:tcPr>
            <w:tcW w:w="700" w:type="dxa"/>
            <w:tcBorders>
              <w:top w:val="outset" w:sz="6" w:space="0" w:color="auto"/>
              <w:left w:val="outset" w:sz="6" w:space="0" w:color="auto"/>
              <w:bottom w:val="outset" w:sz="6" w:space="0" w:color="auto"/>
              <w:right w:val="outset" w:sz="6" w:space="0" w:color="auto"/>
            </w:tcBorders>
          </w:tcPr>
          <w:p w:rsidR="00267F31" w:rsidRPr="00664C39" w:rsidRDefault="00267F31"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март</w:t>
            </w:r>
          </w:p>
        </w:tc>
        <w:tc>
          <w:tcPr>
            <w:tcW w:w="942" w:type="dxa"/>
            <w:tcBorders>
              <w:top w:val="outset" w:sz="6" w:space="0" w:color="auto"/>
              <w:left w:val="outset" w:sz="6" w:space="0" w:color="auto"/>
              <w:bottom w:val="outset" w:sz="6" w:space="0" w:color="auto"/>
              <w:right w:val="outset" w:sz="6" w:space="0" w:color="auto"/>
            </w:tcBorders>
          </w:tcPr>
          <w:p w:rsidR="00267F31" w:rsidRPr="00664C39" w:rsidRDefault="00267F31"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апрель</w:t>
            </w:r>
          </w:p>
        </w:tc>
        <w:tc>
          <w:tcPr>
            <w:tcW w:w="588" w:type="dxa"/>
            <w:tcBorders>
              <w:top w:val="outset" w:sz="6" w:space="0" w:color="auto"/>
              <w:left w:val="outset" w:sz="6" w:space="0" w:color="auto"/>
              <w:bottom w:val="outset" w:sz="6" w:space="0" w:color="auto"/>
              <w:right w:val="outset" w:sz="6" w:space="0" w:color="auto"/>
            </w:tcBorders>
          </w:tcPr>
          <w:p w:rsidR="00267F31" w:rsidRPr="00664C39" w:rsidRDefault="00267F31"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май</w:t>
            </w:r>
          </w:p>
        </w:tc>
        <w:tc>
          <w:tcPr>
            <w:tcW w:w="764" w:type="dxa"/>
            <w:tcBorders>
              <w:top w:val="outset" w:sz="6" w:space="0" w:color="auto"/>
              <w:left w:val="outset" w:sz="6" w:space="0" w:color="auto"/>
              <w:bottom w:val="outset" w:sz="6" w:space="0" w:color="auto"/>
            </w:tcBorders>
          </w:tcPr>
          <w:p w:rsidR="00267F31" w:rsidRPr="00664C39" w:rsidRDefault="00267F31"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июнь</w:t>
            </w:r>
          </w:p>
        </w:tc>
        <w:tc>
          <w:tcPr>
            <w:tcW w:w="757" w:type="dxa"/>
            <w:tcBorders>
              <w:top w:val="outset" w:sz="6" w:space="0" w:color="auto"/>
              <w:left w:val="outset" w:sz="6" w:space="0" w:color="auto"/>
              <w:bottom w:val="outset" w:sz="6" w:space="0" w:color="auto"/>
            </w:tcBorders>
          </w:tcPr>
          <w:p w:rsidR="00267F31" w:rsidRPr="00664C39" w:rsidRDefault="00267F31" w:rsidP="00267F31">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июль</w:t>
            </w:r>
          </w:p>
        </w:tc>
        <w:tc>
          <w:tcPr>
            <w:tcW w:w="894" w:type="dxa"/>
            <w:tcBorders>
              <w:top w:val="outset" w:sz="6" w:space="0" w:color="auto"/>
              <w:left w:val="outset" w:sz="6" w:space="0" w:color="auto"/>
              <w:bottom w:val="outset" w:sz="6" w:space="0" w:color="auto"/>
            </w:tcBorders>
          </w:tcPr>
          <w:p w:rsidR="00267F31" w:rsidRPr="00664C39" w:rsidRDefault="00267F31" w:rsidP="00267F31">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август</w:t>
            </w:r>
          </w:p>
        </w:tc>
      </w:tr>
      <w:tr w:rsidR="00267F31" w:rsidRPr="00664C39" w:rsidTr="00EC5903">
        <w:trPr>
          <w:trHeight w:val="623"/>
          <w:tblCellSpacing w:w="0" w:type="dxa"/>
        </w:trPr>
        <w:tc>
          <w:tcPr>
            <w:tcW w:w="3261" w:type="dxa"/>
            <w:tcBorders>
              <w:top w:val="outset" w:sz="6" w:space="0" w:color="auto"/>
              <w:bottom w:val="outset" w:sz="6" w:space="0" w:color="auto"/>
              <w:right w:val="outset" w:sz="6" w:space="0" w:color="auto"/>
            </w:tcBorders>
          </w:tcPr>
          <w:p w:rsidR="00267F31" w:rsidRPr="00664C39" w:rsidRDefault="00267F31"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 Теоретические занятия</w:t>
            </w:r>
          </w:p>
        </w:tc>
        <w:tc>
          <w:tcPr>
            <w:tcW w:w="1045" w:type="dxa"/>
            <w:tcBorders>
              <w:top w:val="outset" w:sz="6" w:space="0" w:color="auto"/>
              <w:left w:val="outset" w:sz="6" w:space="0" w:color="auto"/>
              <w:bottom w:val="outset" w:sz="6" w:space="0" w:color="auto"/>
              <w:right w:val="outset" w:sz="6" w:space="0" w:color="auto"/>
            </w:tcBorders>
          </w:tcPr>
          <w:p w:rsidR="00267F31" w:rsidRPr="00664C39" w:rsidRDefault="00267F31"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30</w:t>
            </w:r>
          </w:p>
        </w:tc>
        <w:tc>
          <w:tcPr>
            <w:tcW w:w="1196" w:type="dxa"/>
            <w:tcBorders>
              <w:top w:val="outset" w:sz="6" w:space="0" w:color="auto"/>
              <w:left w:val="outset" w:sz="6" w:space="0" w:color="auto"/>
              <w:bottom w:val="outset" w:sz="6" w:space="0" w:color="auto"/>
              <w:right w:val="outset" w:sz="6" w:space="0" w:color="auto"/>
            </w:tcBorders>
          </w:tcPr>
          <w:p w:rsidR="00267F31" w:rsidRPr="00664C39" w:rsidRDefault="00267F31"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w:t>
            </w:r>
          </w:p>
        </w:tc>
        <w:tc>
          <w:tcPr>
            <w:tcW w:w="1074" w:type="dxa"/>
            <w:tcBorders>
              <w:top w:val="outset" w:sz="6" w:space="0" w:color="auto"/>
              <w:left w:val="outset" w:sz="6" w:space="0" w:color="auto"/>
              <w:bottom w:val="outset" w:sz="6" w:space="0" w:color="auto"/>
              <w:right w:val="outset" w:sz="6" w:space="0" w:color="auto"/>
            </w:tcBorders>
          </w:tcPr>
          <w:p w:rsidR="00267F31" w:rsidRPr="00664C39" w:rsidRDefault="00267F31"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w:t>
            </w:r>
          </w:p>
        </w:tc>
        <w:tc>
          <w:tcPr>
            <w:tcW w:w="965" w:type="dxa"/>
            <w:tcBorders>
              <w:top w:val="outset" w:sz="6" w:space="0" w:color="auto"/>
              <w:left w:val="outset" w:sz="6" w:space="0" w:color="auto"/>
              <w:bottom w:val="outset" w:sz="6" w:space="0" w:color="auto"/>
              <w:right w:val="outset" w:sz="6" w:space="0" w:color="auto"/>
            </w:tcBorders>
          </w:tcPr>
          <w:p w:rsidR="00267F31" w:rsidRPr="00664C39" w:rsidRDefault="00267F31"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w:t>
            </w:r>
          </w:p>
        </w:tc>
        <w:tc>
          <w:tcPr>
            <w:tcW w:w="1074" w:type="dxa"/>
            <w:tcBorders>
              <w:top w:val="outset" w:sz="6" w:space="0" w:color="auto"/>
              <w:left w:val="outset" w:sz="6" w:space="0" w:color="auto"/>
              <w:bottom w:val="outset" w:sz="6" w:space="0" w:color="auto"/>
              <w:right w:val="outset" w:sz="6" w:space="0" w:color="auto"/>
            </w:tcBorders>
          </w:tcPr>
          <w:p w:rsidR="00267F31" w:rsidRPr="00664C39" w:rsidRDefault="00267F31"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w:t>
            </w:r>
          </w:p>
        </w:tc>
        <w:tc>
          <w:tcPr>
            <w:tcW w:w="939" w:type="dxa"/>
            <w:tcBorders>
              <w:top w:val="outset" w:sz="6" w:space="0" w:color="auto"/>
              <w:left w:val="outset" w:sz="6" w:space="0" w:color="auto"/>
              <w:bottom w:val="outset" w:sz="6" w:space="0" w:color="auto"/>
              <w:right w:val="outset" w:sz="6" w:space="0" w:color="auto"/>
            </w:tcBorders>
          </w:tcPr>
          <w:p w:rsidR="00267F31" w:rsidRPr="00664C39" w:rsidRDefault="00267F31"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w:t>
            </w:r>
          </w:p>
        </w:tc>
        <w:tc>
          <w:tcPr>
            <w:tcW w:w="1146" w:type="dxa"/>
            <w:tcBorders>
              <w:top w:val="outset" w:sz="6" w:space="0" w:color="auto"/>
              <w:left w:val="outset" w:sz="6" w:space="0" w:color="auto"/>
              <w:bottom w:val="outset" w:sz="6" w:space="0" w:color="auto"/>
              <w:right w:val="outset" w:sz="6" w:space="0" w:color="auto"/>
            </w:tcBorders>
          </w:tcPr>
          <w:p w:rsidR="00267F31" w:rsidRPr="00664C39" w:rsidRDefault="00267F31"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w:t>
            </w:r>
          </w:p>
        </w:tc>
        <w:tc>
          <w:tcPr>
            <w:tcW w:w="700" w:type="dxa"/>
            <w:tcBorders>
              <w:top w:val="outset" w:sz="6" w:space="0" w:color="auto"/>
              <w:left w:val="outset" w:sz="6" w:space="0" w:color="auto"/>
              <w:bottom w:val="outset" w:sz="6" w:space="0" w:color="auto"/>
              <w:right w:val="outset" w:sz="6" w:space="0" w:color="auto"/>
            </w:tcBorders>
          </w:tcPr>
          <w:p w:rsidR="00267F31" w:rsidRPr="00664C39" w:rsidRDefault="00267F31"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w:t>
            </w:r>
          </w:p>
        </w:tc>
        <w:tc>
          <w:tcPr>
            <w:tcW w:w="942" w:type="dxa"/>
            <w:tcBorders>
              <w:top w:val="outset" w:sz="6" w:space="0" w:color="auto"/>
              <w:left w:val="outset" w:sz="6" w:space="0" w:color="auto"/>
              <w:bottom w:val="outset" w:sz="6" w:space="0" w:color="auto"/>
              <w:right w:val="outset" w:sz="6" w:space="0" w:color="auto"/>
            </w:tcBorders>
          </w:tcPr>
          <w:p w:rsidR="00267F31" w:rsidRPr="00664C39" w:rsidRDefault="00267F31"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w:t>
            </w:r>
          </w:p>
        </w:tc>
        <w:tc>
          <w:tcPr>
            <w:tcW w:w="588" w:type="dxa"/>
            <w:tcBorders>
              <w:top w:val="outset" w:sz="6" w:space="0" w:color="auto"/>
              <w:left w:val="outset" w:sz="6" w:space="0" w:color="auto"/>
              <w:bottom w:val="outset" w:sz="6" w:space="0" w:color="auto"/>
              <w:right w:val="outset" w:sz="6" w:space="0" w:color="auto"/>
            </w:tcBorders>
          </w:tcPr>
          <w:p w:rsidR="00267F31" w:rsidRPr="00664C39" w:rsidRDefault="00267F31"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w:t>
            </w:r>
          </w:p>
        </w:tc>
        <w:tc>
          <w:tcPr>
            <w:tcW w:w="764" w:type="dxa"/>
            <w:tcBorders>
              <w:top w:val="outset" w:sz="6" w:space="0" w:color="auto"/>
              <w:left w:val="outset" w:sz="6" w:space="0" w:color="auto"/>
              <w:bottom w:val="outset" w:sz="6" w:space="0" w:color="auto"/>
            </w:tcBorders>
          </w:tcPr>
          <w:p w:rsidR="00267F31" w:rsidRPr="00664C39" w:rsidRDefault="00267F31"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w:t>
            </w:r>
          </w:p>
        </w:tc>
        <w:tc>
          <w:tcPr>
            <w:tcW w:w="757" w:type="dxa"/>
            <w:tcBorders>
              <w:top w:val="outset" w:sz="6" w:space="0" w:color="auto"/>
              <w:left w:val="outset" w:sz="6" w:space="0" w:color="auto"/>
              <w:bottom w:val="outset" w:sz="6" w:space="0" w:color="auto"/>
            </w:tcBorders>
          </w:tcPr>
          <w:p w:rsidR="00267F31" w:rsidRPr="00664C39" w:rsidRDefault="00267F31"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w:t>
            </w:r>
          </w:p>
        </w:tc>
        <w:tc>
          <w:tcPr>
            <w:tcW w:w="894" w:type="dxa"/>
            <w:tcBorders>
              <w:top w:val="outset" w:sz="6" w:space="0" w:color="auto"/>
              <w:left w:val="outset" w:sz="6" w:space="0" w:color="auto"/>
              <w:bottom w:val="outset" w:sz="6" w:space="0" w:color="auto"/>
            </w:tcBorders>
          </w:tcPr>
          <w:p w:rsidR="00267F31" w:rsidRPr="00664C39" w:rsidRDefault="00267F31"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w:t>
            </w:r>
          </w:p>
        </w:tc>
      </w:tr>
      <w:tr w:rsidR="00267F31" w:rsidRPr="00664C39" w:rsidTr="00EC5903">
        <w:trPr>
          <w:trHeight w:val="548"/>
          <w:tblCellSpacing w:w="0" w:type="dxa"/>
        </w:trPr>
        <w:tc>
          <w:tcPr>
            <w:tcW w:w="3261" w:type="dxa"/>
            <w:tcBorders>
              <w:top w:val="outset" w:sz="6" w:space="0" w:color="auto"/>
              <w:bottom w:val="outset" w:sz="6" w:space="0" w:color="auto"/>
              <w:right w:val="outset" w:sz="6" w:space="0" w:color="auto"/>
            </w:tcBorders>
          </w:tcPr>
          <w:p w:rsidR="00267F31" w:rsidRPr="00664C39" w:rsidRDefault="00267F31"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 Общая физическая подготовка</w:t>
            </w:r>
          </w:p>
        </w:tc>
        <w:tc>
          <w:tcPr>
            <w:tcW w:w="1045" w:type="dxa"/>
            <w:tcBorders>
              <w:top w:val="outset" w:sz="6" w:space="0" w:color="auto"/>
              <w:left w:val="outset" w:sz="6" w:space="0" w:color="auto"/>
              <w:bottom w:val="outset" w:sz="6" w:space="0" w:color="auto"/>
              <w:right w:val="outset" w:sz="6" w:space="0" w:color="auto"/>
            </w:tcBorders>
          </w:tcPr>
          <w:p w:rsidR="00267F31" w:rsidRPr="00664C39" w:rsidRDefault="00267F31"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120</w:t>
            </w:r>
          </w:p>
        </w:tc>
        <w:tc>
          <w:tcPr>
            <w:tcW w:w="1196" w:type="dxa"/>
            <w:tcBorders>
              <w:top w:val="outset" w:sz="6" w:space="0" w:color="auto"/>
              <w:left w:val="outset" w:sz="6" w:space="0" w:color="auto"/>
              <w:bottom w:val="outset" w:sz="6" w:space="0" w:color="auto"/>
              <w:right w:val="outset" w:sz="6" w:space="0" w:color="auto"/>
            </w:tcBorders>
          </w:tcPr>
          <w:p w:rsidR="00267F31" w:rsidRPr="00664C39" w:rsidRDefault="00267F31"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10</w:t>
            </w:r>
          </w:p>
        </w:tc>
        <w:tc>
          <w:tcPr>
            <w:tcW w:w="1074" w:type="dxa"/>
            <w:tcBorders>
              <w:top w:val="outset" w:sz="6" w:space="0" w:color="auto"/>
              <w:left w:val="outset" w:sz="6" w:space="0" w:color="auto"/>
              <w:bottom w:val="outset" w:sz="6" w:space="0" w:color="auto"/>
              <w:right w:val="outset" w:sz="6" w:space="0" w:color="auto"/>
            </w:tcBorders>
          </w:tcPr>
          <w:p w:rsidR="00267F31" w:rsidRPr="00664C39" w:rsidRDefault="00267F31" w:rsidP="00267F31">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10</w:t>
            </w:r>
          </w:p>
        </w:tc>
        <w:tc>
          <w:tcPr>
            <w:tcW w:w="965" w:type="dxa"/>
            <w:tcBorders>
              <w:top w:val="outset" w:sz="6" w:space="0" w:color="auto"/>
              <w:left w:val="outset" w:sz="6" w:space="0" w:color="auto"/>
              <w:bottom w:val="outset" w:sz="6" w:space="0" w:color="auto"/>
              <w:right w:val="outset" w:sz="6" w:space="0" w:color="auto"/>
            </w:tcBorders>
          </w:tcPr>
          <w:p w:rsidR="00267F31" w:rsidRPr="00664C39" w:rsidRDefault="00267F31" w:rsidP="00267F31">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w:t>
            </w:r>
            <w:r>
              <w:rPr>
                <w:rFonts w:ascii="Times New Roman" w:hAnsi="Times New Roman" w:cs="Times New Roman"/>
                <w:color w:val="000000"/>
                <w:sz w:val="28"/>
                <w:szCs w:val="28"/>
                <w:lang w:eastAsia="ru-RU"/>
              </w:rPr>
              <w:t>0</w:t>
            </w:r>
          </w:p>
        </w:tc>
        <w:tc>
          <w:tcPr>
            <w:tcW w:w="1074" w:type="dxa"/>
            <w:tcBorders>
              <w:top w:val="outset" w:sz="6" w:space="0" w:color="auto"/>
              <w:left w:val="outset" w:sz="6" w:space="0" w:color="auto"/>
              <w:bottom w:val="outset" w:sz="6" w:space="0" w:color="auto"/>
              <w:right w:val="outset" w:sz="6" w:space="0" w:color="auto"/>
            </w:tcBorders>
          </w:tcPr>
          <w:p w:rsidR="00267F31" w:rsidRPr="00664C39" w:rsidRDefault="00267F31"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12</w:t>
            </w:r>
          </w:p>
        </w:tc>
        <w:tc>
          <w:tcPr>
            <w:tcW w:w="939" w:type="dxa"/>
            <w:tcBorders>
              <w:top w:val="outset" w:sz="6" w:space="0" w:color="auto"/>
              <w:left w:val="outset" w:sz="6" w:space="0" w:color="auto"/>
              <w:bottom w:val="outset" w:sz="6" w:space="0" w:color="auto"/>
              <w:right w:val="outset" w:sz="6" w:space="0" w:color="auto"/>
            </w:tcBorders>
          </w:tcPr>
          <w:p w:rsidR="00267F31" w:rsidRPr="00664C39" w:rsidRDefault="00267F31" w:rsidP="00267F31">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12</w:t>
            </w:r>
          </w:p>
        </w:tc>
        <w:tc>
          <w:tcPr>
            <w:tcW w:w="1146" w:type="dxa"/>
            <w:tcBorders>
              <w:top w:val="outset" w:sz="6" w:space="0" w:color="auto"/>
              <w:left w:val="outset" w:sz="6" w:space="0" w:color="auto"/>
              <w:bottom w:val="outset" w:sz="6" w:space="0" w:color="auto"/>
              <w:right w:val="outset" w:sz="6" w:space="0" w:color="auto"/>
            </w:tcBorders>
          </w:tcPr>
          <w:p w:rsidR="00267F31" w:rsidRPr="00664C39" w:rsidRDefault="00267F31"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12</w:t>
            </w:r>
          </w:p>
        </w:tc>
        <w:tc>
          <w:tcPr>
            <w:tcW w:w="700" w:type="dxa"/>
            <w:tcBorders>
              <w:top w:val="outset" w:sz="6" w:space="0" w:color="auto"/>
              <w:left w:val="outset" w:sz="6" w:space="0" w:color="auto"/>
              <w:bottom w:val="outset" w:sz="6" w:space="0" w:color="auto"/>
              <w:right w:val="outset" w:sz="6" w:space="0" w:color="auto"/>
            </w:tcBorders>
          </w:tcPr>
          <w:p w:rsidR="00267F31" w:rsidRPr="00664C39" w:rsidRDefault="00267F31" w:rsidP="00267F31">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w:t>
            </w:r>
            <w:r>
              <w:rPr>
                <w:rFonts w:ascii="Times New Roman" w:hAnsi="Times New Roman" w:cs="Times New Roman"/>
                <w:color w:val="000000"/>
                <w:sz w:val="28"/>
                <w:szCs w:val="28"/>
                <w:lang w:eastAsia="ru-RU"/>
              </w:rPr>
              <w:t>2</w:t>
            </w:r>
          </w:p>
        </w:tc>
        <w:tc>
          <w:tcPr>
            <w:tcW w:w="942" w:type="dxa"/>
            <w:tcBorders>
              <w:top w:val="outset" w:sz="6" w:space="0" w:color="auto"/>
              <w:left w:val="outset" w:sz="6" w:space="0" w:color="auto"/>
              <w:bottom w:val="outset" w:sz="6" w:space="0" w:color="auto"/>
              <w:right w:val="outset" w:sz="6" w:space="0" w:color="auto"/>
            </w:tcBorders>
          </w:tcPr>
          <w:p w:rsidR="00267F31" w:rsidRPr="00664C39" w:rsidRDefault="00267F31"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w:t>
            </w:r>
            <w:r>
              <w:rPr>
                <w:rFonts w:ascii="Times New Roman" w:hAnsi="Times New Roman" w:cs="Times New Roman"/>
                <w:color w:val="000000"/>
                <w:sz w:val="28"/>
                <w:szCs w:val="28"/>
                <w:lang w:eastAsia="ru-RU"/>
              </w:rPr>
              <w:t>1</w:t>
            </w:r>
          </w:p>
        </w:tc>
        <w:tc>
          <w:tcPr>
            <w:tcW w:w="588" w:type="dxa"/>
            <w:tcBorders>
              <w:top w:val="outset" w:sz="6" w:space="0" w:color="auto"/>
              <w:left w:val="outset" w:sz="6" w:space="0" w:color="auto"/>
              <w:bottom w:val="outset" w:sz="6" w:space="0" w:color="auto"/>
              <w:right w:val="outset" w:sz="6" w:space="0" w:color="auto"/>
            </w:tcBorders>
          </w:tcPr>
          <w:p w:rsidR="00267F31" w:rsidRPr="00664C39" w:rsidRDefault="00267F31"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w:t>
            </w:r>
            <w:r>
              <w:rPr>
                <w:rFonts w:ascii="Times New Roman" w:hAnsi="Times New Roman" w:cs="Times New Roman"/>
                <w:color w:val="000000"/>
                <w:sz w:val="28"/>
                <w:szCs w:val="28"/>
                <w:lang w:eastAsia="ru-RU"/>
              </w:rPr>
              <w:t>1</w:t>
            </w:r>
          </w:p>
        </w:tc>
        <w:tc>
          <w:tcPr>
            <w:tcW w:w="764" w:type="dxa"/>
            <w:tcBorders>
              <w:top w:val="outset" w:sz="6" w:space="0" w:color="auto"/>
              <w:left w:val="outset" w:sz="6" w:space="0" w:color="auto"/>
              <w:bottom w:val="outset" w:sz="6" w:space="0" w:color="auto"/>
            </w:tcBorders>
          </w:tcPr>
          <w:p w:rsidR="00267F31" w:rsidRPr="00664C39" w:rsidRDefault="00267F31" w:rsidP="00267F31">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10</w:t>
            </w:r>
          </w:p>
        </w:tc>
        <w:tc>
          <w:tcPr>
            <w:tcW w:w="757" w:type="dxa"/>
            <w:tcBorders>
              <w:top w:val="outset" w:sz="6" w:space="0" w:color="auto"/>
              <w:left w:val="outset" w:sz="6" w:space="0" w:color="auto"/>
              <w:bottom w:val="outset" w:sz="6" w:space="0" w:color="auto"/>
            </w:tcBorders>
          </w:tcPr>
          <w:p w:rsidR="00267F31" w:rsidRPr="00664C39" w:rsidRDefault="00267F31" w:rsidP="00267F31">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10</w:t>
            </w:r>
          </w:p>
        </w:tc>
        <w:tc>
          <w:tcPr>
            <w:tcW w:w="894" w:type="dxa"/>
            <w:tcBorders>
              <w:top w:val="outset" w:sz="6" w:space="0" w:color="auto"/>
              <w:left w:val="outset" w:sz="6" w:space="0" w:color="auto"/>
              <w:bottom w:val="outset" w:sz="6" w:space="0" w:color="auto"/>
            </w:tcBorders>
          </w:tcPr>
          <w:p w:rsidR="00267F31" w:rsidRPr="00664C39" w:rsidRDefault="00267F31"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10</w:t>
            </w:r>
          </w:p>
        </w:tc>
      </w:tr>
      <w:tr w:rsidR="00267F31" w:rsidRPr="00664C39" w:rsidTr="00EC5903">
        <w:trPr>
          <w:trHeight w:val="617"/>
          <w:tblCellSpacing w:w="0" w:type="dxa"/>
        </w:trPr>
        <w:tc>
          <w:tcPr>
            <w:tcW w:w="3261" w:type="dxa"/>
            <w:tcBorders>
              <w:top w:val="outset" w:sz="6" w:space="0" w:color="auto"/>
              <w:bottom w:val="outset" w:sz="6" w:space="0" w:color="auto"/>
              <w:right w:val="outset" w:sz="6" w:space="0" w:color="auto"/>
            </w:tcBorders>
          </w:tcPr>
          <w:p w:rsidR="00267F31" w:rsidRPr="00664C39" w:rsidRDefault="00267F31"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 Специальная физическая подготовка</w:t>
            </w:r>
          </w:p>
        </w:tc>
        <w:tc>
          <w:tcPr>
            <w:tcW w:w="1045" w:type="dxa"/>
            <w:tcBorders>
              <w:top w:val="outset" w:sz="6" w:space="0" w:color="auto"/>
              <w:left w:val="outset" w:sz="6" w:space="0" w:color="auto"/>
              <w:bottom w:val="outset" w:sz="6" w:space="0" w:color="auto"/>
              <w:right w:val="outset" w:sz="6" w:space="0" w:color="auto"/>
            </w:tcBorders>
          </w:tcPr>
          <w:p w:rsidR="00267F31" w:rsidRPr="00664C39" w:rsidRDefault="00267F31"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118</w:t>
            </w:r>
          </w:p>
        </w:tc>
        <w:tc>
          <w:tcPr>
            <w:tcW w:w="1196" w:type="dxa"/>
            <w:tcBorders>
              <w:top w:val="outset" w:sz="6" w:space="0" w:color="auto"/>
              <w:left w:val="outset" w:sz="6" w:space="0" w:color="auto"/>
              <w:bottom w:val="outset" w:sz="6" w:space="0" w:color="auto"/>
              <w:right w:val="outset" w:sz="6" w:space="0" w:color="auto"/>
            </w:tcBorders>
          </w:tcPr>
          <w:p w:rsidR="00267F31" w:rsidRPr="00664C39" w:rsidRDefault="00267F31"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10</w:t>
            </w:r>
          </w:p>
        </w:tc>
        <w:tc>
          <w:tcPr>
            <w:tcW w:w="1074" w:type="dxa"/>
            <w:tcBorders>
              <w:top w:val="outset" w:sz="6" w:space="0" w:color="auto"/>
              <w:left w:val="outset" w:sz="6" w:space="0" w:color="auto"/>
              <w:bottom w:val="outset" w:sz="6" w:space="0" w:color="auto"/>
              <w:right w:val="outset" w:sz="6" w:space="0" w:color="auto"/>
            </w:tcBorders>
          </w:tcPr>
          <w:p w:rsidR="00267F31" w:rsidRPr="00664C39" w:rsidRDefault="00267F31" w:rsidP="00BB2750">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w:t>
            </w:r>
            <w:r w:rsidR="00BB2750">
              <w:rPr>
                <w:rFonts w:ascii="Times New Roman" w:hAnsi="Times New Roman" w:cs="Times New Roman"/>
                <w:color w:val="000000"/>
                <w:sz w:val="28"/>
                <w:szCs w:val="28"/>
                <w:lang w:eastAsia="ru-RU"/>
              </w:rPr>
              <w:t>0</w:t>
            </w:r>
          </w:p>
        </w:tc>
        <w:tc>
          <w:tcPr>
            <w:tcW w:w="965" w:type="dxa"/>
            <w:tcBorders>
              <w:top w:val="outset" w:sz="6" w:space="0" w:color="auto"/>
              <w:left w:val="outset" w:sz="6" w:space="0" w:color="auto"/>
              <w:bottom w:val="outset" w:sz="6" w:space="0" w:color="auto"/>
              <w:right w:val="outset" w:sz="6" w:space="0" w:color="auto"/>
            </w:tcBorders>
          </w:tcPr>
          <w:p w:rsidR="00267F31" w:rsidRPr="00664C39" w:rsidRDefault="00267F31"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w:t>
            </w:r>
            <w:r w:rsidR="00BB2750">
              <w:rPr>
                <w:rFonts w:ascii="Times New Roman" w:hAnsi="Times New Roman" w:cs="Times New Roman"/>
                <w:color w:val="000000"/>
                <w:sz w:val="28"/>
                <w:szCs w:val="28"/>
                <w:lang w:eastAsia="ru-RU"/>
              </w:rPr>
              <w:t>0</w:t>
            </w:r>
          </w:p>
        </w:tc>
        <w:tc>
          <w:tcPr>
            <w:tcW w:w="1074" w:type="dxa"/>
            <w:tcBorders>
              <w:top w:val="outset" w:sz="6" w:space="0" w:color="auto"/>
              <w:left w:val="outset" w:sz="6" w:space="0" w:color="auto"/>
              <w:bottom w:val="outset" w:sz="6" w:space="0" w:color="auto"/>
              <w:right w:val="outset" w:sz="6" w:space="0" w:color="auto"/>
            </w:tcBorders>
          </w:tcPr>
          <w:p w:rsidR="00267F31" w:rsidRPr="00664C39" w:rsidRDefault="00267F31" w:rsidP="00267F31">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w:t>
            </w:r>
            <w:r>
              <w:rPr>
                <w:rFonts w:ascii="Times New Roman" w:hAnsi="Times New Roman" w:cs="Times New Roman"/>
                <w:color w:val="000000"/>
                <w:sz w:val="28"/>
                <w:szCs w:val="28"/>
                <w:lang w:eastAsia="ru-RU"/>
              </w:rPr>
              <w:t>0</w:t>
            </w:r>
          </w:p>
        </w:tc>
        <w:tc>
          <w:tcPr>
            <w:tcW w:w="939" w:type="dxa"/>
            <w:tcBorders>
              <w:top w:val="outset" w:sz="6" w:space="0" w:color="auto"/>
              <w:left w:val="outset" w:sz="6" w:space="0" w:color="auto"/>
              <w:bottom w:val="outset" w:sz="6" w:space="0" w:color="auto"/>
              <w:right w:val="outset" w:sz="6" w:space="0" w:color="auto"/>
            </w:tcBorders>
          </w:tcPr>
          <w:p w:rsidR="00267F31" w:rsidRPr="00664C39" w:rsidRDefault="00BB2750" w:rsidP="00267F31">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9</w:t>
            </w:r>
          </w:p>
        </w:tc>
        <w:tc>
          <w:tcPr>
            <w:tcW w:w="1146" w:type="dxa"/>
            <w:tcBorders>
              <w:top w:val="outset" w:sz="6" w:space="0" w:color="auto"/>
              <w:left w:val="outset" w:sz="6" w:space="0" w:color="auto"/>
              <w:bottom w:val="outset" w:sz="6" w:space="0" w:color="auto"/>
              <w:right w:val="outset" w:sz="6" w:space="0" w:color="auto"/>
            </w:tcBorders>
          </w:tcPr>
          <w:p w:rsidR="00267F31" w:rsidRPr="00664C39" w:rsidRDefault="00BB2750" w:rsidP="00267F31">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9</w:t>
            </w:r>
          </w:p>
        </w:tc>
        <w:tc>
          <w:tcPr>
            <w:tcW w:w="700" w:type="dxa"/>
            <w:tcBorders>
              <w:top w:val="outset" w:sz="6" w:space="0" w:color="auto"/>
              <w:left w:val="outset" w:sz="6" w:space="0" w:color="auto"/>
              <w:bottom w:val="outset" w:sz="6" w:space="0" w:color="auto"/>
              <w:right w:val="outset" w:sz="6" w:space="0" w:color="auto"/>
            </w:tcBorders>
          </w:tcPr>
          <w:p w:rsidR="00267F31" w:rsidRPr="00664C39" w:rsidRDefault="00267F31" w:rsidP="00267F31">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w:t>
            </w:r>
            <w:r>
              <w:rPr>
                <w:rFonts w:ascii="Times New Roman" w:hAnsi="Times New Roman" w:cs="Times New Roman"/>
                <w:color w:val="000000"/>
                <w:sz w:val="28"/>
                <w:szCs w:val="28"/>
                <w:lang w:eastAsia="ru-RU"/>
              </w:rPr>
              <w:t>0</w:t>
            </w:r>
          </w:p>
        </w:tc>
        <w:tc>
          <w:tcPr>
            <w:tcW w:w="942" w:type="dxa"/>
            <w:tcBorders>
              <w:top w:val="outset" w:sz="6" w:space="0" w:color="auto"/>
              <w:left w:val="outset" w:sz="6" w:space="0" w:color="auto"/>
              <w:bottom w:val="outset" w:sz="6" w:space="0" w:color="auto"/>
              <w:right w:val="outset" w:sz="6" w:space="0" w:color="auto"/>
            </w:tcBorders>
          </w:tcPr>
          <w:p w:rsidR="00267F31" w:rsidRPr="00664C39" w:rsidRDefault="00267F31" w:rsidP="00267F31">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w:t>
            </w:r>
            <w:r>
              <w:rPr>
                <w:rFonts w:ascii="Times New Roman" w:hAnsi="Times New Roman" w:cs="Times New Roman"/>
                <w:color w:val="000000"/>
                <w:sz w:val="28"/>
                <w:szCs w:val="28"/>
                <w:lang w:eastAsia="ru-RU"/>
              </w:rPr>
              <w:t>0</w:t>
            </w:r>
          </w:p>
        </w:tc>
        <w:tc>
          <w:tcPr>
            <w:tcW w:w="588" w:type="dxa"/>
            <w:tcBorders>
              <w:top w:val="outset" w:sz="6" w:space="0" w:color="auto"/>
              <w:left w:val="outset" w:sz="6" w:space="0" w:color="auto"/>
              <w:bottom w:val="outset" w:sz="6" w:space="0" w:color="auto"/>
              <w:right w:val="outset" w:sz="6" w:space="0" w:color="auto"/>
            </w:tcBorders>
          </w:tcPr>
          <w:p w:rsidR="00267F31" w:rsidRPr="00664C39" w:rsidRDefault="00267F31" w:rsidP="00267F31">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w:t>
            </w:r>
            <w:r>
              <w:rPr>
                <w:rFonts w:ascii="Times New Roman" w:hAnsi="Times New Roman" w:cs="Times New Roman"/>
                <w:color w:val="000000"/>
                <w:sz w:val="28"/>
                <w:szCs w:val="28"/>
                <w:lang w:eastAsia="ru-RU"/>
              </w:rPr>
              <w:t>0</w:t>
            </w:r>
          </w:p>
        </w:tc>
        <w:tc>
          <w:tcPr>
            <w:tcW w:w="764" w:type="dxa"/>
            <w:tcBorders>
              <w:top w:val="outset" w:sz="6" w:space="0" w:color="auto"/>
              <w:left w:val="outset" w:sz="6" w:space="0" w:color="auto"/>
              <w:bottom w:val="outset" w:sz="6" w:space="0" w:color="auto"/>
            </w:tcBorders>
          </w:tcPr>
          <w:p w:rsidR="00267F31" w:rsidRPr="00664C39" w:rsidRDefault="00267F31"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10</w:t>
            </w:r>
          </w:p>
        </w:tc>
        <w:tc>
          <w:tcPr>
            <w:tcW w:w="757" w:type="dxa"/>
            <w:tcBorders>
              <w:top w:val="outset" w:sz="6" w:space="0" w:color="auto"/>
              <w:left w:val="outset" w:sz="6" w:space="0" w:color="auto"/>
              <w:bottom w:val="outset" w:sz="6" w:space="0" w:color="auto"/>
            </w:tcBorders>
          </w:tcPr>
          <w:p w:rsidR="00267F31" w:rsidRPr="00664C39" w:rsidRDefault="00BB2750"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10</w:t>
            </w:r>
          </w:p>
        </w:tc>
        <w:tc>
          <w:tcPr>
            <w:tcW w:w="894" w:type="dxa"/>
            <w:tcBorders>
              <w:top w:val="outset" w:sz="6" w:space="0" w:color="auto"/>
              <w:left w:val="outset" w:sz="6" w:space="0" w:color="auto"/>
              <w:bottom w:val="outset" w:sz="6" w:space="0" w:color="auto"/>
            </w:tcBorders>
          </w:tcPr>
          <w:p w:rsidR="00267F31" w:rsidRPr="00664C39" w:rsidRDefault="00BB2750"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10</w:t>
            </w:r>
          </w:p>
        </w:tc>
      </w:tr>
      <w:tr w:rsidR="00BB2750" w:rsidRPr="00664C39" w:rsidTr="00EC5903">
        <w:trPr>
          <w:tblCellSpacing w:w="0" w:type="dxa"/>
        </w:trPr>
        <w:tc>
          <w:tcPr>
            <w:tcW w:w="3261" w:type="dxa"/>
            <w:tcBorders>
              <w:top w:val="outset" w:sz="6" w:space="0" w:color="auto"/>
              <w:bottom w:val="outset" w:sz="6" w:space="0" w:color="auto"/>
              <w:right w:val="outset" w:sz="6" w:space="0" w:color="auto"/>
            </w:tcBorders>
          </w:tcPr>
          <w:p w:rsidR="00BB2750" w:rsidRPr="00664C39" w:rsidRDefault="00BB2750"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 Техническая подготовка</w:t>
            </w:r>
          </w:p>
        </w:tc>
        <w:tc>
          <w:tcPr>
            <w:tcW w:w="1045" w:type="dxa"/>
            <w:tcBorders>
              <w:top w:val="outset" w:sz="6" w:space="0" w:color="auto"/>
              <w:left w:val="outset" w:sz="6" w:space="0" w:color="auto"/>
              <w:bottom w:val="outset" w:sz="6" w:space="0" w:color="auto"/>
              <w:right w:val="outset" w:sz="6" w:space="0" w:color="auto"/>
            </w:tcBorders>
          </w:tcPr>
          <w:p w:rsidR="00BB2750" w:rsidRPr="00664C39" w:rsidRDefault="00BB2750"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152</w:t>
            </w:r>
          </w:p>
        </w:tc>
        <w:tc>
          <w:tcPr>
            <w:tcW w:w="1196" w:type="dxa"/>
            <w:tcBorders>
              <w:top w:val="outset" w:sz="6" w:space="0" w:color="auto"/>
              <w:left w:val="outset" w:sz="6" w:space="0" w:color="auto"/>
              <w:bottom w:val="outset" w:sz="6" w:space="0" w:color="auto"/>
              <w:right w:val="outset" w:sz="6" w:space="0" w:color="auto"/>
            </w:tcBorders>
          </w:tcPr>
          <w:p w:rsidR="00BB2750" w:rsidRPr="00664C39" w:rsidRDefault="00BB2750" w:rsidP="00BB2750">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w:t>
            </w:r>
            <w:r>
              <w:rPr>
                <w:rFonts w:ascii="Times New Roman" w:hAnsi="Times New Roman" w:cs="Times New Roman"/>
                <w:color w:val="000000"/>
                <w:sz w:val="28"/>
                <w:szCs w:val="28"/>
                <w:lang w:eastAsia="ru-RU"/>
              </w:rPr>
              <w:t>3</w:t>
            </w:r>
          </w:p>
        </w:tc>
        <w:tc>
          <w:tcPr>
            <w:tcW w:w="1074" w:type="dxa"/>
            <w:tcBorders>
              <w:top w:val="outset" w:sz="6" w:space="0" w:color="auto"/>
              <w:left w:val="outset" w:sz="6" w:space="0" w:color="auto"/>
              <w:bottom w:val="outset" w:sz="6" w:space="0" w:color="auto"/>
              <w:right w:val="outset" w:sz="6" w:space="0" w:color="auto"/>
            </w:tcBorders>
          </w:tcPr>
          <w:p w:rsidR="00BB2750" w:rsidRDefault="00BB2750" w:rsidP="00BB2750">
            <w:pPr>
              <w:jc w:val="center"/>
            </w:pPr>
            <w:r w:rsidRPr="00756D49">
              <w:rPr>
                <w:rFonts w:ascii="Times New Roman" w:hAnsi="Times New Roman" w:cs="Times New Roman"/>
                <w:color w:val="000000"/>
                <w:sz w:val="28"/>
                <w:szCs w:val="28"/>
                <w:lang w:eastAsia="ru-RU"/>
              </w:rPr>
              <w:t>1</w:t>
            </w:r>
            <w:r>
              <w:rPr>
                <w:rFonts w:ascii="Times New Roman" w:hAnsi="Times New Roman" w:cs="Times New Roman"/>
                <w:color w:val="000000"/>
                <w:sz w:val="28"/>
                <w:szCs w:val="28"/>
                <w:lang w:eastAsia="ru-RU"/>
              </w:rPr>
              <w:t>3</w:t>
            </w:r>
          </w:p>
        </w:tc>
        <w:tc>
          <w:tcPr>
            <w:tcW w:w="965" w:type="dxa"/>
            <w:tcBorders>
              <w:top w:val="outset" w:sz="6" w:space="0" w:color="auto"/>
              <w:left w:val="outset" w:sz="6" w:space="0" w:color="auto"/>
              <w:bottom w:val="outset" w:sz="6" w:space="0" w:color="auto"/>
              <w:right w:val="outset" w:sz="6" w:space="0" w:color="auto"/>
            </w:tcBorders>
          </w:tcPr>
          <w:p w:rsidR="00BB2750" w:rsidRDefault="00BB2750" w:rsidP="00BB2750">
            <w:pPr>
              <w:jc w:val="center"/>
            </w:pPr>
            <w:r w:rsidRPr="00756D49">
              <w:rPr>
                <w:rFonts w:ascii="Times New Roman" w:hAnsi="Times New Roman" w:cs="Times New Roman"/>
                <w:color w:val="000000"/>
                <w:sz w:val="28"/>
                <w:szCs w:val="28"/>
                <w:lang w:eastAsia="ru-RU"/>
              </w:rPr>
              <w:t>1</w:t>
            </w:r>
            <w:r>
              <w:rPr>
                <w:rFonts w:ascii="Times New Roman" w:hAnsi="Times New Roman" w:cs="Times New Roman"/>
                <w:color w:val="000000"/>
                <w:sz w:val="28"/>
                <w:szCs w:val="28"/>
                <w:lang w:eastAsia="ru-RU"/>
              </w:rPr>
              <w:t>2</w:t>
            </w:r>
          </w:p>
        </w:tc>
        <w:tc>
          <w:tcPr>
            <w:tcW w:w="1074" w:type="dxa"/>
            <w:tcBorders>
              <w:top w:val="outset" w:sz="6" w:space="0" w:color="auto"/>
              <w:left w:val="outset" w:sz="6" w:space="0" w:color="auto"/>
              <w:bottom w:val="outset" w:sz="6" w:space="0" w:color="auto"/>
              <w:right w:val="outset" w:sz="6" w:space="0" w:color="auto"/>
            </w:tcBorders>
          </w:tcPr>
          <w:p w:rsidR="00BB2750" w:rsidRDefault="00BB2750" w:rsidP="00BB2750">
            <w:pPr>
              <w:jc w:val="center"/>
            </w:pPr>
            <w:r w:rsidRPr="00756D49">
              <w:rPr>
                <w:rFonts w:ascii="Times New Roman" w:hAnsi="Times New Roman" w:cs="Times New Roman"/>
                <w:color w:val="000000"/>
                <w:sz w:val="28"/>
                <w:szCs w:val="28"/>
                <w:lang w:eastAsia="ru-RU"/>
              </w:rPr>
              <w:t>12</w:t>
            </w:r>
          </w:p>
        </w:tc>
        <w:tc>
          <w:tcPr>
            <w:tcW w:w="939" w:type="dxa"/>
            <w:tcBorders>
              <w:top w:val="outset" w:sz="6" w:space="0" w:color="auto"/>
              <w:left w:val="outset" w:sz="6" w:space="0" w:color="auto"/>
              <w:bottom w:val="outset" w:sz="6" w:space="0" w:color="auto"/>
              <w:right w:val="outset" w:sz="6" w:space="0" w:color="auto"/>
            </w:tcBorders>
          </w:tcPr>
          <w:p w:rsidR="00BB2750" w:rsidRDefault="00BB2750" w:rsidP="00BB2750">
            <w:pPr>
              <w:jc w:val="center"/>
            </w:pPr>
            <w:r w:rsidRPr="00756D49">
              <w:rPr>
                <w:rFonts w:ascii="Times New Roman" w:hAnsi="Times New Roman" w:cs="Times New Roman"/>
                <w:color w:val="000000"/>
                <w:sz w:val="28"/>
                <w:szCs w:val="28"/>
                <w:lang w:eastAsia="ru-RU"/>
              </w:rPr>
              <w:t>12</w:t>
            </w:r>
          </w:p>
        </w:tc>
        <w:tc>
          <w:tcPr>
            <w:tcW w:w="1146" w:type="dxa"/>
            <w:tcBorders>
              <w:top w:val="outset" w:sz="6" w:space="0" w:color="auto"/>
              <w:left w:val="outset" w:sz="6" w:space="0" w:color="auto"/>
              <w:bottom w:val="outset" w:sz="6" w:space="0" w:color="auto"/>
              <w:right w:val="outset" w:sz="6" w:space="0" w:color="auto"/>
            </w:tcBorders>
          </w:tcPr>
          <w:p w:rsidR="00BB2750" w:rsidRDefault="00BB2750" w:rsidP="00BB2750">
            <w:pPr>
              <w:jc w:val="center"/>
            </w:pPr>
            <w:r w:rsidRPr="00756D49">
              <w:rPr>
                <w:rFonts w:ascii="Times New Roman" w:hAnsi="Times New Roman" w:cs="Times New Roman"/>
                <w:color w:val="000000"/>
                <w:sz w:val="28"/>
                <w:szCs w:val="28"/>
                <w:lang w:eastAsia="ru-RU"/>
              </w:rPr>
              <w:t>12</w:t>
            </w:r>
          </w:p>
        </w:tc>
        <w:tc>
          <w:tcPr>
            <w:tcW w:w="700" w:type="dxa"/>
            <w:tcBorders>
              <w:top w:val="outset" w:sz="6" w:space="0" w:color="auto"/>
              <w:left w:val="outset" w:sz="6" w:space="0" w:color="auto"/>
              <w:bottom w:val="outset" w:sz="6" w:space="0" w:color="auto"/>
              <w:right w:val="outset" w:sz="6" w:space="0" w:color="auto"/>
            </w:tcBorders>
          </w:tcPr>
          <w:p w:rsidR="00BB2750" w:rsidRDefault="00BB2750" w:rsidP="00BB2750">
            <w:pPr>
              <w:jc w:val="center"/>
            </w:pPr>
            <w:r w:rsidRPr="00756D49">
              <w:rPr>
                <w:rFonts w:ascii="Times New Roman" w:hAnsi="Times New Roman" w:cs="Times New Roman"/>
                <w:color w:val="000000"/>
                <w:sz w:val="28"/>
                <w:szCs w:val="28"/>
                <w:lang w:eastAsia="ru-RU"/>
              </w:rPr>
              <w:t>12</w:t>
            </w:r>
          </w:p>
        </w:tc>
        <w:tc>
          <w:tcPr>
            <w:tcW w:w="942" w:type="dxa"/>
            <w:tcBorders>
              <w:top w:val="outset" w:sz="6" w:space="0" w:color="auto"/>
              <w:left w:val="outset" w:sz="6" w:space="0" w:color="auto"/>
              <w:bottom w:val="outset" w:sz="6" w:space="0" w:color="auto"/>
              <w:right w:val="outset" w:sz="6" w:space="0" w:color="auto"/>
            </w:tcBorders>
          </w:tcPr>
          <w:p w:rsidR="00BB2750" w:rsidRDefault="00BB2750" w:rsidP="00BB2750">
            <w:pPr>
              <w:jc w:val="center"/>
            </w:pPr>
            <w:r w:rsidRPr="00756D49">
              <w:rPr>
                <w:rFonts w:ascii="Times New Roman" w:hAnsi="Times New Roman" w:cs="Times New Roman"/>
                <w:color w:val="000000"/>
                <w:sz w:val="28"/>
                <w:szCs w:val="28"/>
                <w:lang w:eastAsia="ru-RU"/>
              </w:rPr>
              <w:t>12</w:t>
            </w:r>
          </w:p>
        </w:tc>
        <w:tc>
          <w:tcPr>
            <w:tcW w:w="588" w:type="dxa"/>
            <w:tcBorders>
              <w:top w:val="outset" w:sz="6" w:space="0" w:color="auto"/>
              <w:left w:val="outset" w:sz="6" w:space="0" w:color="auto"/>
              <w:bottom w:val="outset" w:sz="6" w:space="0" w:color="auto"/>
              <w:right w:val="outset" w:sz="6" w:space="0" w:color="auto"/>
            </w:tcBorders>
          </w:tcPr>
          <w:p w:rsidR="00BB2750" w:rsidRDefault="00BB2750" w:rsidP="00BB2750">
            <w:pPr>
              <w:jc w:val="center"/>
            </w:pPr>
            <w:r w:rsidRPr="00756D49">
              <w:rPr>
                <w:rFonts w:ascii="Times New Roman" w:hAnsi="Times New Roman" w:cs="Times New Roman"/>
                <w:color w:val="000000"/>
                <w:sz w:val="28"/>
                <w:szCs w:val="28"/>
                <w:lang w:eastAsia="ru-RU"/>
              </w:rPr>
              <w:t>1</w:t>
            </w:r>
            <w:r>
              <w:rPr>
                <w:rFonts w:ascii="Times New Roman" w:hAnsi="Times New Roman" w:cs="Times New Roman"/>
                <w:color w:val="000000"/>
                <w:sz w:val="28"/>
                <w:szCs w:val="28"/>
                <w:lang w:eastAsia="ru-RU"/>
              </w:rPr>
              <w:t>3</w:t>
            </w:r>
          </w:p>
        </w:tc>
        <w:tc>
          <w:tcPr>
            <w:tcW w:w="764" w:type="dxa"/>
            <w:tcBorders>
              <w:top w:val="outset" w:sz="6" w:space="0" w:color="auto"/>
              <w:left w:val="outset" w:sz="6" w:space="0" w:color="auto"/>
              <w:bottom w:val="outset" w:sz="6" w:space="0" w:color="auto"/>
            </w:tcBorders>
          </w:tcPr>
          <w:p w:rsidR="00BB2750" w:rsidRDefault="00BB2750" w:rsidP="00BB2750">
            <w:pPr>
              <w:jc w:val="center"/>
            </w:pPr>
            <w:r w:rsidRPr="00756D49">
              <w:rPr>
                <w:rFonts w:ascii="Times New Roman" w:hAnsi="Times New Roman" w:cs="Times New Roman"/>
                <w:color w:val="000000"/>
                <w:sz w:val="28"/>
                <w:szCs w:val="28"/>
                <w:lang w:eastAsia="ru-RU"/>
              </w:rPr>
              <w:t>1</w:t>
            </w:r>
            <w:r>
              <w:rPr>
                <w:rFonts w:ascii="Times New Roman" w:hAnsi="Times New Roman" w:cs="Times New Roman"/>
                <w:color w:val="000000"/>
                <w:sz w:val="28"/>
                <w:szCs w:val="28"/>
                <w:lang w:eastAsia="ru-RU"/>
              </w:rPr>
              <w:t>3</w:t>
            </w:r>
          </w:p>
        </w:tc>
        <w:tc>
          <w:tcPr>
            <w:tcW w:w="757" w:type="dxa"/>
            <w:tcBorders>
              <w:top w:val="outset" w:sz="6" w:space="0" w:color="auto"/>
              <w:left w:val="outset" w:sz="6" w:space="0" w:color="auto"/>
              <w:bottom w:val="outset" w:sz="6" w:space="0" w:color="auto"/>
            </w:tcBorders>
          </w:tcPr>
          <w:p w:rsidR="00BB2750" w:rsidRDefault="00BB2750" w:rsidP="00BB2750">
            <w:pPr>
              <w:jc w:val="center"/>
            </w:pPr>
            <w:r w:rsidRPr="00756D49">
              <w:rPr>
                <w:rFonts w:ascii="Times New Roman" w:hAnsi="Times New Roman" w:cs="Times New Roman"/>
                <w:color w:val="000000"/>
                <w:sz w:val="28"/>
                <w:szCs w:val="28"/>
                <w:lang w:eastAsia="ru-RU"/>
              </w:rPr>
              <w:t>1</w:t>
            </w:r>
            <w:r>
              <w:rPr>
                <w:rFonts w:ascii="Times New Roman" w:hAnsi="Times New Roman" w:cs="Times New Roman"/>
                <w:color w:val="000000"/>
                <w:sz w:val="28"/>
                <w:szCs w:val="28"/>
                <w:lang w:eastAsia="ru-RU"/>
              </w:rPr>
              <w:t>3</w:t>
            </w:r>
          </w:p>
        </w:tc>
        <w:tc>
          <w:tcPr>
            <w:tcW w:w="894" w:type="dxa"/>
            <w:tcBorders>
              <w:top w:val="outset" w:sz="6" w:space="0" w:color="auto"/>
              <w:left w:val="outset" w:sz="6" w:space="0" w:color="auto"/>
              <w:bottom w:val="outset" w:sz="6" w:space="0" w:color="auto"/>
            </w:tcBorders>
          </w:tcPr>
          <w:p w:rsidR="00BB2750" w:rsidRDefault="00BB2750" w:rsidP="00BB2750">
            <w:pPr>
              <w:jc w:val="center"/>
            </w:pPr>
            <w:r w:rsidRPr="00756D49">
              <w:rPr>
                <w:rFonts w:ascii="Times New Roman" w:hAnsi="Times New Roman" w:cs="Times New Roman"/>
                <w:color w:val="000000"/>
                <w:sz w:val="28"/>
                <w:szCs w:val="28"/>
                <w:lang w:eastAsia="ru-RU"/>
              </w:rPr>
              <w:t>1</w:t>
            </w:r>
            <w:r>
              <w:rPr>
                <w:rFonts w:ascii="Times New Roman" w:hAnsi="Times New Roman" w:cs="Times New Roman"/>
                <w:color w:val="000000"/>
                <w:sz w:val="28"/>
                <w:szCs w:val="28"/>
                <w:lang w:eastAsia="ru-RU"/>
              </w:rPr>
              <w:t>3</w:t>
            </w:r>
          </w:p>
        </w:tc>
      </w:tr>
      <w:tr w:rsidR="00BB2750" w:rsidRPr="00664C39" w:rsidTr="00EC5903">
        <w:trPr>
          <w:trHeight w:val="624"/>
          <w:tblCellSpacing w:w="0" w:type="dxa"/>
        </w:trPr>
        <w:tc>
          <w:tcPr>
            <w:tcW w:w="3261" w:type="dxa"/>
            <w:tcBorders>
              <w:top w:val="outset" w:sz="6" w:space="0" w:color="auto"/>
              <w:bottom w:val="outset" w:sz="6" w:space="0" w:color="auto"/>
              <w:right w:val="outset" w:sz="6" w:space="0" w:color="auto"/>
            </w:tcBorders>
          </w:tcPr>
          <w:p w:rsidR="00BB2750" w:rsidRPr="00664C39" w:rsidRDefault="00BB2750"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5. Тактическая подготовка</w:t>
            </w:r>
          </w:p>
        </w:tc>
        <w:tc>
          <w:tcPr>
            <w:tcW w:w="1045" w:type="dxa"/>
            <w:tcBorders>
              <w:top w:val="outset" w:sz="6" w:space="0" w:color="auto"/>
              <w:left w:val="outset" w:sz="6" w:space="0" w:color="auto"/>
              <w:bottom w:val="outset" w:sz="6" w:space="0" w:color="auto"/>
              <w:right w:val="outset" w:sz="6" w:space="0" w:color="auto"/>
            </w:tcBorders>
          </w:tcPr>
          <w:p w:rsidR="00BB2750" w:rsidRPr="00664C39" w:rsidRDefault="00BB2750"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58</w:t>
            </w:r>
          </w:p>
        </w:tc>
        <w:tc>
          <w:tcPr>
            <w:tcW w:w="1196" w:type="dxa"/>
            <w:tcBorders>
              <w:top w:val="outset" w:sz="6" w:space="0" w:color="auto"/>
              <w:left w:val="outset" w:sz="6" w:space="0" w:color="auto"/>
              <w:bottom w:val="outset" w:sz="6" w:space="0" w:color="auto"/>
              <w:right w:val="outset" w:sz="6" w:space="0" w:color="auto"/>
            </w:tcBorders>
          </w:tcPr>
          <w:p w:rsidR="00BB2750" w:rsidRDefault="00BB2750" w:rsidP="00BB2750">
            <w:pPr>
              <w:jc w:val="center"/>
            </w:pPr>
            <w:r>
              <w:rPr>
                <w:rFonts w:ascii="Times New Roman" w:hAnsi="Times New Roman" w:cs="Times New Roman"/>
                <w:color w:val="000000"/>
                <w:sz w:val="28"/>
                <w:szCs w:val="28"/>
                <w:lang w:eastAsia="ru-RU"/>
              </w:rPr>
              <w:t>5</w:t>
            </w:r>
          </w:p>
        </w:tc>
        <w:tc>
          <w:tcPr>
            <w:tcW w:w="1074" w:type="dxa"/>
            <w:tcBorders>
              <w:top w:val="outset" w:sz="6" w:space="0" w:color="auto"/>
              <w:left w:val="outset" w:sz="6" w:space="0" w:color="auto"/>
              <w:bottom w:val="outset" w:sz="6" w:space="0" w:color="auto"/>
              <w:right w:val="outset" w:sz="6" w:space="0" w:color="auto"/>
            </w:tcBorders>
          </w:tcPr>
          <w:p w:rsidR="00BB2750" w:rsidRDefault="00BB2750" w:rsidP="00BB2750">
            <w:pPr>
              <w:jc w:val="center"/>
            </w:pPr>
            <w:r w:rsidRPr="00071C94">
              <w:rPr>
                <w:rFonts w:ascii="Times New Roman" w:hAnsi="Times New Roman" w:cs="Times New Roman"/>
                <w:color w:val="000000"/>
                <w:sz w:val="28"/>
                <w:szCs w:val="28"/>
                <w:lang w:eastAsia="ru-RU"/>
              </w:rPr>
              <w:t>5</w:t>
            </w:r>
          </w:p>
        </w:tc>
        <w:tc>
          <w:tcPr>
            <w:tcW w:w="965" w:type="dxa"/>
            <w:tcBorders>
              <w:top w:val="outset" w:sz="6" w:space="0" w:color="auto"/>
              <w:left w:val="outset" w:sz="6" w:space="0" w:color="auto"/>
              <w:bottom w:val="outset" w:sz="6" w:space="0" w:color="auto"/>
              <w:right w:val="outset" w:sz="6" w:space="0" w:color="auto"/>
            </w:tcBorders>
          </w:tcPr>
          <w:p w:rsidR="00BB2750" w:rsidRDefault="00BB2750" w:rsidP="00BB2750">
            <w:pPr>
              <w:jc w:val="center"/>
            </w:pPr>
            <w:r w:rsidRPr="00071C94">
              <w:rPr>
                <w:rFonts w:ascii="Times New Roman" w:hAnsi="Times New Roman" w:cs="Times New Roman"/>
                <w:color w:val="000000"/>
                <w:sz w:val="28"/>
                <w:szCs w:val="28"/>
                <w:lang w:eastAsia="ru-RU"/>
              </w:rPr>
              <w:t>5</w:t>
            </w:r>
          </w:p>
        </w:tc>
        <w:tc>
          <w:tcPr>
            <w:tcW w:w="1074" w:type="dxa"/>
            <w:tcBorders>
              <w:top w:val="outset" w:sz="6" w:space="0" w:color="auto"/>
              <w:left w:val="outset" w:sz="6" w:space="0" w:color="auto"/>
              <w:bottom w:val="outset" w:sz="6" w:space="0" w:color="auto"/>
              <w:right w:val="outset" w:sz="6" w:space="0" w:color="auto"/>
            </w:tcBorders>
          </w:tcPr>
          <w:p w:rsidR="00BB2750" w:rsidRDefault="00BB2750" w:rsidP="00BB2750">
            <w:pPr>
              <w:jc w:val="center"/>
            </w:pPr>
            <w:r w:rsidRPr="00071C94">
              <w:rPr>
                <w:rFonts w:ascii="Times New Roman" w:hAnsi="Times New Roman" w:cs="Times New Roman"/>
                <w:color w:val="000000"/>
                <w:sz w:val="28"/>
                <w:szCs w:val="28"/>
                <w:lang w:eastAsia="ru-RU"/>
              </w:rPr>
              <w:t>5</w:t>
            </w:r>
          </w:p>
        </w:tc>
        <w:tc>
          <w:tcPr>
            <w:tcW w:w="939" w:type="dxa"/>
            <w:tcBorders>
              <w:top w:val="outset" w:sz="6" w:space="0" w:color="auto"/>
              <w:left w:val="outset" w:sz="6" w:space="0" w:color="auto"/>
              <w:bottom w:val="outset" w:sz="6" w:space="0" w:color="auto"/>
              <w:right w:val="outset" w:sz="6" w:space="0" w:color="auto"/>
            </w:tcBorders>
          </w:tcPr>
          <w:p w:rsidR="00BB2750" w:rsidRDefault="00BB2750" w:rsidP="00BB2750">
            <w:pPr>
              <w:jc w:val="center"/>
            </w:pPr>
            <w:r w:rsidRPr="00AA7006">
              <w:rPr>
                <w:rFonts w:ascii="Times New Roman" w:hAnsi="Times New Roman" w:cs="Times New Roman"/>
                <w:color w:val="000000"/>
                <w:sz w:val="28"/>
                <w:szCs w:val="28"/>
                <w:lang w:eastAsia="ru-RU"/>
              </w:rPr>
              <w:t>4</w:t>
            </w:r>
          </w:p>
        </w:tc>
        <w:tc>
          <w:tcPr>
            <w:tcW w:w="1146" w:type="dxa"/>
            <w:tcBorders>
              <w:top w:val="outset" w:sz="6" w:space="0" w:color="auto"/>
              <w:left w:val="outset" w:sz="6" w:space="0" w:color="auto"/>
              <w:bottom w:val="outset" w:sz="6" w:space="0" w:color="auto"/>
              <w:right w:val="outset" w:sz="6" w:space="0" w:color="auto"/>
            </w:tcBorders>
          </w:tcPr>
          <w:p w:rsidR="00BB2750" w:rsidRDefault="00BB2750" w:rsidP="00BB2750">
            <w:pPr>
              <w:jc w:val="center"/>
            </w:pPr>
            <w:r w:rsidRPr="00AA7006">
              <w:rPr>
                <w:rFonts w:ascii="Times New Roman" w:hAnsi="Times New Roman" w:cs="Times New Roman"/>
                <w:color w:val="000000"/>
                <w:sz w:val="28"/>
                <w:szCs w:val="28"/>
                <w:lang w:eastAsia="ru-RU"/>
              </w:rPr>
              <w:t>4</w:t>
            </w:r>
          </w:p>
        </w:tc>
        <w:tc>
          <w:tcPr>
            <w:tcW w:w="700" w:type="dxa"/>
            <w:tcBorders>
              <w:top w:val="outset" w:sz="6" w:space="0" w:color="auto"/>
              <w:left w:val="outset" w:sz="6" w:space="0" w:color="auto"/>
              <w:bottom w:val="outset" w:sz="6" w:space="0" w:color="auto"/>
              <w:right w:val="outset" w:sz="6" w:space="0" w:color="auto"/>
            </w:tcBorders>
          </w:tcPr>
          <w:p w:rsidR="00BB2750" w:rsidRDefault="00BB2750" w:rsidP="00BB2750">
            <w:pPr>
              <w:jc w:val="center"/>
            </w:pPr>
            <w:r w:rsidRPr="00AC4E14">
              <w:rPr>
                <w:rFonts w:ascii="Times New Roman" w:hAnsi="Times New Roman" w:cs="Times New Roman"/>
                <w:color w:val="000000"/>
                <w:sz w:val="28"/>
                <w:szCs w:val="28"/>
                <w:lang w:eastAsia="ru-RU"/>
              </w:rPr>
              <w:t>5</w:t>
            </w:r>
          </w:p>
        </w:tc>
        <w:tc>
          <w:tcPr>
            <w:tcW w:w="942" w:type="dxa"/>
            <w:tcBorders>
              <w:top w:val="outset" w:sz="6" w:space="0" w:color="auto"/>
              <w:left w:val="outset" w:sz="6" w:space="0" w:color="auto"/>
              <w:bottom w:val="outset" w:sz="6" w:space="0" w:color="auto"/>
              <w:right w:val="outset" w:sz="6" w:space="0" w:color="auto"/>
            </w:tcBorders>
          </w:tcPr>
          <w:p w:rsidR="00BB2750" w:rsidRDefault="00BB2750" w:rsidP="00BB2750">
            <w:pPr>
              <w:jc w:val="center"/>
            </w:pPr>
            <w:r w:rsidRPr="00AC4E14">
              <w:rPr>
                <w:rFonts w:ascii="Times New Roman" w:hAnsi="Times New Roman" w:cs="Times New Roman"/>
                <w:color w:val="000000"/>
                <w:sz w:val="28"/>
                <w:szCs w:val="28"/>
                <w:lang w:eastAsia="ru-RU"/>
              </w:rPr>
              <w:t>5</w:t>
            </w:r>
          </w:p>
        </w:tc>
        <w:tc>
          <w:tcPr>
            <w:tcW w:w="588" w:type="dxa"/>
            <w:tcBorders>
              <w:top w:val="outset" w:sz="6" w:space="0" w:color="auto"/>
              <w:left w:val="outset" w:sz="6" w:space="0" w:color="auto"/>
              <w:bottom w:val="outset" w:sz="6" w:space="0" w:color="auto"/>
              <w:right w:val="outset" w:sz="6" w:space="0" w:color="auto"/>
            </w:tcBorders>
          </w:tcPr>
          <w:p w:rsidR="00BB2750" w:rsidRDefault="00BB2750" w:rsidP="00BB2750">
            <w:pPr>
              <w:jc w:val="center"/>
            </w:pPr>
            <w:r w:rsidRPr="00AC4E14">
              <w:rPr>
                <w:rFonts w:ascii="Times New Roman" w:hAnsi="Times New Roman" w:cs="Times New Roman"/>
                <w:color w:val="000000"/>
                <w:sz w:val="28"/>
                <w:szCs w:val="28"/>
                <w:lang w:eastAsia="ru-RU"/>
              </w:rPr>
              <w:t>5</w:t>
            </w:r>
          </w:p>
        </w:tc>
        <w:tc>
          <w:tcPr>
            <w:tcW w:w="764" w:type="dxa"/>
            <w:tcBorders>
              <w:top w:val="outset" w:sz="6" w:space="0" w:color="auto"/>
              <w:left w:val="outset" w:sz="6" w:space="0" w:color="auto"/>
              <w:bottom w:val="outset" w:sz="6" w:space="0" w:color="auto"/>
            </w:tcBorders>
          </w:tcPr>
          <w:p w:rsidR="00BB2750" w:rsidRDefault="00BB2750" w:rsidP="00BB2750">
            <w:pPr>
              <w:jc w:val="center"/>
            </w:pPr>
            <w:r w:rsidRPr="00AC4E14">
              <w:rPr>
                <w:rFonts w:ascii="Times New Roman" w:hAnsi="Times New Roman" w:cs="Times New Roman"/>
                <w:color w:val="000000"/>
                <w:sz w:val="28"/>
                <w:szCs w:val="28"/>
                <w:lang w:eastAsia="ru-RU"/>
              </w:rPr>
              <w:t>5</w:t>
            </w:r>
          </w:p>
        </w:tc>
        <w:tc>
          <w:tcPr>
            <w:tcW w:w="757" w:type="dxa"/>
            <w:tcBorders>
              <w:top w:val="outset" w:sz="6" w:space="0" w:color="auto"/>
              <w:left w:val="outset" w:sz="6" w:space="0" w:color="auto"/>
              <w:bottom w:val="outset" w:sz="6" w:space="0" w:color="auto"/>
            </w:tcBorders>
          </w:tcPr>
          <w:p w:rsidR="00BB2750" w:rsidRDefault="00BB2750" w:rsidP="00BB2750">
            <w:pPr>
              <w:jc w:val="center"/>
            </w:pPr>
            <w:r w:rsidRPr="00AC4E14">
              <w:rPr>
                <w:rFonts w:ascii="Times New Roman" w:hAnsi="Times New Roman" w:cs="Times New Roman"/>
                <w:color w:val="000000"/>
                <w:sz w:val="28"/>
                <w:szCs w:val="28"/>
                <w:lang w:eastAsia="ru-RU"/>
              </w:rPr>
              <w:t>5</w:t>
            </w:r>
          </w:p>
        </w:tc>
        <w:tc>
          <w:tcPr>
            <w:tcW w:w="894" w:type="dxa"/>
            <w:tcBorders>
              <w:top w:val="outset" w:sz="6" w:space="0" w:color="auto"/>
              <w:left w:val="outset" w:sz="6" w:space="0" w:color="auto"/>
              <w:bottom w:val="outset" w:sz="6" w:space="0" w:color="auto"/>
            </w:tcBorders>
          </w:tcPr>
          <w:p w:rsidR="00BB2750" w:rsidRDefault="00BB2750" w:rsidP="00BB2750">
            <w:pPr>
              <w:jc w:val="center"/>
            </w:pPr>
            <w:r w:rsidRPr="00AC4E14">
              <w:rPr>
                <w:rFonts w:ascii="Times New Roman" w:hAnsi="Times New Roman" w:cs="Times New Roman"/>
                <w:color w:val="000000"/>
                <w:sz w:val="28"/>
                <w:szCs w:val="28"/>
                <w:lang w:eastAsia="ru-RU"/>
              </w:rPr>
              <w:t>5</w:t>
            </w:r>
          </w:p>
        </w:tc>
      </w:tr>
      <w:tr w:rsidR="00BB2750" w:rsidRPr="00664C39" w:rsidTr="00EC5903">
        <w:trPr>
          <w:tblCellSpacing w:w="0" w:type="dxa"/>
        </w:trPr>
        <w:tc>
          <w:tcPr>
            <w:tcW w:w="3261" w:type="dxa"/>
            <w:tcBorders>
              <w:top w:val="outset" w:sz="6" w:space="0" w:color="auto"/>
              <w:bottom w:val="outset" w:sz="6" w:space="0" w:color="auto"/>
              <w:right w:val="outset" w:sz="6" w:space="0" w:color="auto"/>
            </w:tcBorders>
          </w:tcPr>
          <w:p w:rsidR="00BB2750" w:rsidRPr="00664C39" w:rsidRDefault="00BB2750"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6. Учебные и тренировочные игры</w:t>
            </w:r>
          </w:p>
        </w:tc>
        <w:tc>
          <w:tcPr>
            <w:tcW w:w="1045" w:type="dxa"/>
            <w:tcBorders>
              <w:top w:val="outset" w:sz="6" w:space="0" w:color="auto"/>
              <w:left w:val="outset" w:sz="6" w:space="0" w:color="auto"/>
              <w:bottom w:val="outset" w:sz="6" w:space="0" w:color="auto"/>
              <w:right w:val="outset" w:sz="6" w:space="0" w:color="auto"/>
            </w:tcBorders>
          </w:tcPr>
          <w:p w:rsidR="00BB2750" w:rsidRPr="00664C39" w:rsidRDefault="00BB2750"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70</w:t>
            </w:r>
          </w:p>
        </w:tc>
        <w:tc>
          <w:tcPr>
            <w:tcW w:w="1196" w:type="dxa"/>
            <w:tcBorders>
              <w:top w:val="outset" w:sz="6" w:space="0" w:color="auto"/>
              <w:left w:val="outset" w:sz="6" w:space="0" w:color="auto"/>
              <w:bottom w:val="outset" w:sz="6" w:space="0" w:color="auto"/>
              <w:right w:val="outset" w:sz="6" w:space="0" w:color="auto"/>
            </w:tcBorders>
          </w:tcPr>
          <w:p w:rsidR="00BB2750" w:rsidRDefault="00BB2750" w:rsidP="00BB2750">
            <w:pPr>
              <w:jc w:val="center"/>
            </w:pPr>
            <w:r w:rsidRPr="000D0225">
              <w:rPr>
                <w:rFonts w:ascii="Times New Roman" w:hAnsi="Times New Roman" w:cs="Times New Roman"/>
                <w:color w:val="000000"/>
                <w:sz w:val="28"/>
                <w:szCs w:val="28"/>
                <w:lang w:eastAsia="ru-RU"/>
              </w:rPr>
              <w:t>6</w:t>
            </w:r>
          </w:p>
        </w:tc>
        <w:tc>
          <w:tcPr>
            <w:tcW w:w="1074" w:type="dxa"/>
            <w:tcBorders>
              <w:top w:val="outset" w:sz="6" w:space="0" w:color="auto"/>
              <w:left w:val="outset" w:sz="6" w:space="0" w:color="auto"/>
              <w:bottom w:val="outset" w:sz="6" w:space="0" w:color="auto"/>
              <w:right w:val="outset" w:sz="6" w:space="0" w:color="auto"/>
            </w:tcBorders>
          </w:tcPr>
          <w:p w:rsidR="00BB2750" w:rsidRDefault="00BB2750" w:rsidP="00BB2750">
            <w:pPr>
              <w:jc w:val="center"/>
            </w:pPr>
            <w:r w:rsidRPr="000D0225">
              <w:rPr>
                <w:rFonts w:ascii="Times New Roman" w:hAnsi="Times New Roman" w:cs="Times New Roman"/>
                <w:color w:val="000000"/>
                <w:sz w:val="28"/>
                <w:szCs w:val="28"/>
                <w:lang w:eastAsia="ru-RU"/>
              </w:rPr>
              <w:t>6</w:t>
            </w:r>
          </w:p>
        </w:tc>
        <w:tc>
          <w:tcPr>
            <w:tcW w:w="965" w:type="dxa"/>
            <w:tcBorders>
              <w:top w:val="outset" w:sz="6" w:space="0" w:color="auto"/>
              <w:left w:val="outset" w:sz="6" w:space="0" w:color="auto"/>
              <w:bottom w:val="outset" w:sz="6" w:space="0" w:color="auto"/>
              <w:right w:val="outset" w:sz="6" w:space="0" w:color="auto"/>
            </w:tcBorders>
          </w:tcPr>
          <w:p w:rsidR="00BB2750" w:rsidRDefault="00BB2750" w:rsidP="00BB2750">
            <w:pPr>
              <w:jc w:val="center"/>
            </w:pPr>
            <w:r w:rsidRPr="000D0225">
              <w:rPr>
                <w:rFonts w:ascii="Times New Roman" w:hAnsi="Times New Roman" w:cs="Times New Roman"/>
                <w:color w:val="000000"/>
                <w:sz w:val="28"/>
                <w:szCs w:val="28"/>
                <w:lang w:eastAsia="ru-RU"/>
              </w:rPr>
              <w:t>6</w:t>
            </w:r>
          </w:p>
        </w:tc>
        <w:tc>
          <w:tcPr>
            <w:tcW w:w="1074" w:type="dxa"/>
            <w:tcBorders>
              <w:top w:val="outset" w:sz="6" w:space="0" w:color="auto"/>
              <w:left w:val="outset" w:sz="6" w:space="0" w:color="auto"/>
              <w:bottom w:val="outset" w:sz="6" w:space="0" w:color="auto"/>
              <w:right w:val="outset" w:sz="6" w:space="0" w:color="auto"/>
            </w:tcBorders>
          </w:tcPr>
          <w:p w:rsidR="00BB2750" w:rsidRDefault="00BB2750" w:rsidP="00BB2750">
            <w:pPr>
              <w:jc w:val="center"/>
            </w:pPr>
            <w:r>
              <w:rPr>
                <w:rFonts w:ascii="Times New Roman" w:hAnsi="Times New Roman" w:cs="Times New Roman"/>
                <w:color w:val="000000"/>
                <w:sz w:val="28"/>
                <w:szCs w:val="28"/>
                <w:lang w:eastAsia="ru-RU"/>
              </w:rPr>
              <w:t>6</w:t>
            </w:r>
          </w:p>
        </w:tc>
        <w:tc>
          <w:tcPr>
            <w:tcW w:w="939" w:type="dxa"/>
            <w:tcBorders>
              <w:top w:val="outset" w:sz="6" w:space="0" w:color="auto"/>
              <w:left w:val="outset" w:sz="6" w:space="0" w:color="auto"/>
              <w:bottom w:val="outset" w:sz="6" w:space="0" w:color="auto"/>
              <w:right w:val="outset" w:sz="6" w:space="0" w:color="auto"/>
            </w:tcBorders>
          </w:tcPr>
          <w:p w:rsidR="00BB2750" w:rsidRDefault="00BB2750" w:rsidP="00BB2750">
            <w:pPr>
              <w:jc w:val="center"/>
            </w:pPr>
            <w:r w:rsidRPr="004138F2">
              <w:rPr>
                <w:rFonts w:ascii="Times New Roman" w:hAnsi="Times New Roman" w:cs="Times New Roman"/>
                <w:color w:val="000000"/>
                <w:sz w:val="28"/>
                <w:szCs w:val="28"/>
                <w:lang w:eastAsia="ru-RU"/>
              </w:rPr>
              <w:t>5</w:t>
            </w:r>
          </w:p>
        </w:tc>
        <w:tc>
          <w:tcPr>
            <w:tcW w:w="1146" w:type="dxa"/>
            <w:tcBorders>
              <w:top w:val="outset" w:sz="6" w:space="0" w:color="auto"/>
              <w:left w:val="outset" w:sz="6" w:space="0" w:color="auto"/>
              <w:bottom w:val="outset" w:sz="6" w:space="0" w:color="auto"/>
              <w:right w:val="outset" w:sz="6" w:space="0" w:color="auto"/>
            </w:tcBorders>
          </w:tcPr>
          <w:p w:rsidR="00BB2750" w:rsidRDefault="00BB2750" w:rsidP="00BB2750">
            <w:pPr>
              <w:jc w:val="center"/>
            </w:pPr>
            <w:r w:rsidRPr="004138F2">
              <w:rPr>
                <w:rFonts w:ascii="Times New Roman" w:hAnsi="Times New Roman" w:cs="Times New Roman"/>
                <w:color w:val="000000"/>
                <w:sz w:val="28"/>
                <w:szCs w:val="28"/>
                <w:lang w:eastAsia="ru-RU"/>
              </w:rPr>
              <w:t>5</w:t>
            </w:r>
          </w:p>
        </w:tc>
        <w:tc>
          <w:tcPr>
            <w:tcW w:w="700" w:type="dxa"/>
            <w:tcBorders>
              <w:top w:val="outset" w:sz="6" w:space="0" w:color="auto"/>
              <w:left w:val="outset" w:sz="6" w:space="0" w:color="auto"/>
              <w:bottom w:val="outset" w:sz="6" w:space="0" w:color="auto"/>
              <w:right w:val="outset" w:sz="6" w:space="0" w:color="auto"/>
            </w:tcBorders>
          </w:tcPr>
          <w:p w:rsidR="00BB2750" w:rsidRDefault="00BB2750" w:rsidP="00BB2750">
            <w:pPr>
              <w:jc w:val="center"/>
            </w:pPr>
            <w:r w:rsidRPr="00FE7CE2">
              <w:rPr>
                <w:rFonts w:ascii="Times New Roman" w:hAnsi="Times New Roman" w:cs="Times New Roman"/>
                <w:color w:val="000000"/>
                <w:sz w:val="28"/>
                <w:szCs w:val="28"/>
                <w:lang w:eastAsia="ru-RU"/>
              </w:rPr>
              <w:t>6</w:t>
            </w:r>
          </w:p>
        </w:tc>
        <w:tc>
          <w:tcPr>
            <w:tcW w:w="942" w:type="dxa"/>
            <w:tcBorders>
              <w:top w:val="outset" w:sz="6" w:space="0" w:color="auto"/>
              <w:left w:val="outset" w:sz="6" w:space="0" w:color="auto"/>
              <w:bottom w:val="outset" w:sz="6" w:space="0" w:color="auto"/>
              <w:right w:val="outset" w:sz="6" w:space="0" w:color="auto"/>
            </w:tcBorders>
          </w:tcPr>
          <w:p w:rsidR="00BB2750" w:rsidRDefault="00BB2750" w:rsidP="00BB2750">
            <w:pPr>
              <w:jc w:val="center"/>
            </w:pPr>
            <w:r w:rsidRPr="00FE7CE2">
              <w:rPr>
                <w:rFonts w:ascii="Times New Roman" w:hAnsi="Times New Roman" w:cs="Times New Roman"/>
                <w:color w:val="000000"/>
                <w:sz w:val="28"/>
                <w:szCs w:val="28"/>
                <w:lang w:eastAsia="ru-RU"/>
              </w:rPr>
              <w:t>6</w:t>
            </w:r>
          </w:p>
        </w:tc>
        <w:tc>
          <w:tcPr>
            <w:tcW w:w="588" w:type="dxa"/>
            <w:tcBorders>
              <w:top w:val="outset" w:sz="6" w:space="0" w:color="auto"/>
              <w:left w:val="outset" w:sz="6" w:space="0" w:color="auto"/>
              <w:bottom w:val="outset" w:sz="6" w:space="0" w:color="auto"/>
              <w:right w:val="outset" w:sz="6" w:space="0" w:color="auto"/>
            </w:tcBorders>
          </w:tcPr>
          <w:p w:rsidR="00BB2750" w:rsidRDefault="00BB2750" w:rsidP="00BB2750">
            <w:pPr>
              <w:jc w:val="center"/>
            </w:pPr>
            <w:r w:rsidRPr="00FE7CE2">
              <w:rPr>
                <w:rFonts w:ascii="Times New Roman" w:hAnsi="Times New Roman" w:cs="Times New Roman"/>
                <w:color w:val="000000"/>
                <w:sz w:val="28"/>
                <w:szCs w:val="28"/>
                <w:lang w:eastAsia="ru-RU"/>
              </w:rPr>
              <w:t>6</w:t>
            </w:r>
          </w:p>
        </w:tc>
        <w:tc>
          <w:tcPr>
            <w:tcW w:w="764" w:type="dxa"/>
            <w:tcBorders>
              <w:top w:val="outset" w:sz="6" w:space="0" w:color="auto"/>
              <w:left w:val="outset" w:sz="6" w:space="0" w:color="auto"/>
              <w:bottom w:val="outset" w:sz="6" w:space="0" w:color="auto"/>
            </w:tcBorders>
          </w:tcPr>
          <w:p w:rsidR="00BB2750" w:rsidRDefault="00BB2750" w:rsidP="00BB2750">
            <w:pPr>
              <w:jc w:val="center"/>
            </w:pPr>
            <w:r w:rsidRPr="00FE7CE2">
              <w:rPr>
                <w:rFonts w:ascii="Times New Roman" w:hAnsi="Times New Roman" w:cs="Times New Roman"/>
                <w:color w:val="000000"/>
                <w:sz w:val="28"/>
                <w:szCs w:val="28"/>
                <w:lang w:eastAsia="ru-RU"/>
              </w:rPr>
              <w:t>6</w:t>
            </w:r>
          </w:p>
        </w:tc>
        <w:tc>
          <w:tcPr>
            <w:tcW w:w="757" w:type="dxa"/>
            <w:tcBorders>
              <w:top w:val="outset" w:sz="6" w:space="0" w:color="auto"/>
              <w:left w:val="outset" w:sz="6" w:space="0" w:color="auto"/>
              <w:bottom w:val="outset" w:sz="6" w:space="0" w:color="auto"/>
            </w:tcBorders>
          </w:tcPr>
          <w:p w:rsidR="00BB2750" w:rsidRDefault="00BB2750" w:rsidP="00BB2750">
            <w:pPr>
              <w:jc w:val="center"/>
            </w:pPr>
            <w:r w:rsidRPr="00FE7CE2">
              <w:rPr>
                <w:rFonts w:ascii="Times New Roman" w:hAnsi="Times New Roman" w:cs="Times New Roman"/>
                <w:color w:val="000000"/>
                <w:sz w:val="28"/>
                <w:szCs w:val="28"/>
                <w:lang w:eastAsia="ru-RU"/>
              </w:rPr>
              <w:t>6</w:t>
            </w:r>
          </w:p>
        </w:tc>
        <w:tc>
          <w:tcPr>
            <w:tcW w:w="894" w:type="dxa"/>
            <w:tcBorders>
              <w:top w:val="outset" w:sz="6" w:space="0" w:color="auto"/>
              <w:left w:val="outset" w:sz="6" w:space="0" w:color="auto"/>
              <w:bottom w:val="outset" w:sz="6" w:space="0" w:color="auto"/>
            </w:tcBorders>
          </w:tcPr>
          <w:p w:rsidR="00BB2750" w:rsidRDefault="00BB2750" w:rsidP="00BB2750">
            <w:pPr>
              <w:jc w:val="center"/>
            </w:pPr>
            <w:r w:rsidRPr="00FE7CE2">
              <w:rPr>
                <w:rFonts w:ascii="Times New Roman" w:hAnsi="Times New Roman" w:cs="Times New Roman"/>
                <w:color w:val="000000"/>
                <w:sz w:val="28"/>
                <w:szCs w:val="28"/>
                <w:lang w:eastAsia="ru-RU"/>
              </w:rPr>
              <w:t>6</w:t>
            </w:r>
          </w:p>
        </w:tc>
      </w:tr>
      <w:tr w:rsidR="00EC5903" w:rsidRPr="00664C39" w:rsidTr="00EC5903">
        <w:trPr>
          <w:trHeight w:val="618"/>
          <w:tblCellSpacing w:w="0" w:type="dxa"/>
        </w:trPr>
        <w:tc>
          <w:tcPr>
            <w:tcW w:w="3261" w:type="dxa"/>
            <w:tcBorders>
              <w:top w:val="outset" w:sz="6" w:space="0" w:color="auto"/>
              <w:bottom w:val="outset" w:sz="6" w:space="0" w:color="auto"/>
              <w:right w:val="outset" w:sz="6" w:space="0" w:color="auto"/>
            </w:tcBorders>
          </w:tcPr>
          <w:p w:rsidR="00EC5903" w:rsidRPr="00664C39" w:rsidRDefault="00EC5903"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7. Контрольные игры и соревнования</w:t>
            </w:r>
          </w:p>
        </w:tc>
        <w:tc>
          <w:tcPr>
            <w:tcW w:w="1045" w:type="dxa"/>
            <w:tcBorders>
              <w:top w:val="outset" w:sz="6" w:space="0" w:color="auto"/>
              <w:left w:val="outset" w:sz="6" w:space="0" w:color="auto"/>
              <w:bottom w:val="outset" w:sz="6" w:space="0" w:color="auto"/>
              <w:right w:val="outset" w:sz="6" w:space="0" w:color="auto"/>
            </w:tcBorders>
          </w:tcPr>
          <w:p w:rsidR="00EC5903" w:rsidRPr="00664C39" w:rsidRDefault="00EC5903"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40</w:t>
            </w:r>
          </w:p>
        </w:tc>
        <w:tc>
          <w:tcPr>
            <w:tcW w:w="1196" w:type="dxa"/>
            <w:tcBorders>
              <w:top w:val="outset" w:sz="6" w:space="0" w:color="auto"/>
              <w:left w:val="outset" w:sz="6" w:space="0" w:color="auto"/>
              <w:bottom w:val="outset" w:sz="6" w:space="0" w:color="auto"/>
              <w:right w:val="outset" w:sz="6" w:space="0" w:color="auto"/>
            </w:tcBorders>
          </w:tcPr>
          <w:p w:rsidR="00EC5903" w:rsidRDefault="00EC5903" w:rsidP="00EC5903">
            <w:pPr>
              <w:jc w:val="center"/>
            </w:pPr>
            <w:r w:rsidRPr="00E66EE6">
              <w:rPr>
                <w:rFonts w:ascii="Times New Roman" w:hAnsi="Times New Roman" w:cs="Times New Roman"/>
                <w:color w:val="000000"/>
                <w:sz w:val="28"/>
                <w:szCs w:val="28"/>
                <w:lang w:eastAsia="ru-RU"/>
              </w:rPr>
              <w:t>4</w:t>
            </w:r>
          </w:p>
        </w:tc>
        <w:tc>
          <w:tcPr>
            <w:tcW w:w="1074" w:type="dxa"/>
            <w:tcBorders>
              <w:top w:val="outset" w:sz="6" w:space="0" w:color="auto"/>
              <w:left w:val="outset" w:sz="6" w:space="0" w:color="auto"/>
              <w:bottom w:val="outset" w:sz="6" w:space="0" w:color="auto"/>
              <w:right w:val="outset" w:sz="6" w:space="0" w:color="auto"/>
            </w:tcBorders>
          </w:tcPr>
          <w:p w:rsidR="00EC5903" w:rsidRDefault="00EC5903" w:rsidP="00EC5903">
            <w:pPr>
              <w:jc w:val="center"/>
            </w:pPr>
            <w:r w:rsidRPr="00E66EE6">
              <w:rPr>
                <w:rFonts w:ascii="Times New Roman" w:hAnsi="Times New Roman" w:cs="Times New Roman"/>
                <w:color w:val="000000"/>
                <w:sz w:val="28"/>
                <w:szCs w:val="28"/>
                <w:lang w:eastAsia="ru-RU"/>
              </w:rPr>
              <w:t>4</w:t>
            </w:r>
          </w:p>
        </w:tc>
        <w:tc>
          <w:tcPr>
            <w:tcW w:w="965" w:type="dxa"/>
            <w:tcBorders>
              <w:top w:val="outset" w:sz="6" w:space="0" w:color="auto"/>
              <w:left w:val="outset" w:sz="6" w:space="0" w:color="auto"/>
              <w:bottom w:val="outset" w:sz="6" w:space="0" w:color="auto"/>
              <w:right w:val="outset" w:sz="6" w:space="0" w:color="auto"/>
            </w:tcBorders>
          </w:tcPr>
          <w:p w:rsidR="00EC5903" w:rsidRDefault="00EC5903" w:rsidP="00EC5903">
            <w:pPr>
              <w:jc w:val="center"/>
            </w:pPr>
            <w:r w:rsidRPr="00E66EE6">
              <w:rPr>
                <w:rFonts w:ascii="Times New Roman" w:hAnsi="Times New Roman" w:cs="Times New Roman"/>
                <w:color w:val="000000"/>
                <w:sz w:val="28"/>
                <w:szCs w:val="28"/>
                <w:lang w:eastAsia="ru-RU"/>
              </w:rPr>
              <w:t>4</w:t>
            </w:r>
          </w:p>
        </w:tc>
        <w:tc>
          <w:tcPr>
            <w:tcW w:w="1074" w:type="dxa"/>
            <w:tcBorders>
              <w:top w:val="outset" w:sz="6" w:space="0" w:color="auto"/>
              <w:left w:val="outset" w:sz="6" w:space="0" w:color="auto"/>
              <w:bottom w:val="outset" w:sz="6" w:space="0" w:color="auto"/>
              <w:right w:val="outset" w:sz="6" w:space="0" w:color="auto"/>
            </w:tcBorders>
          </w:tcPr>
          <w:p w:rsidR="00EC5903" w:rsidRDefault="00EC5903" w:rsidP="00EC5903">
            <w:pPr>
              <w:jc w:val="center"/>
            </w:pPr>
            <w:r>
              <w:rPr>
                <w:rFonts w:ascii="Times New Roman" w:hAnsi="Times New Roman" w:cs="Times New Roman"/>
                <w:color w:val="000000"/>
                <w:sz w:val="28"/>
                <w:szCs w:val="28"/>
                <w:lang w:eastAsia="ru-RU"/>
              </w:rPr>
              <w:t>2</w:t>
            </w:r>
          </w:p>
        </w:tc>
        <w:tc>
          <w:tcPr>
            <w:tcW w:w="939" w:type="dxa"/>
            <w:tcBorders>
              <w:top w:val="outset" w:sz="6" w:space="0" w:color="auto"/>
              <w:left w:val="outset" w:sz="6" w:space="0" w:color="auto"/>
              <w:bottom w:val="outset" w:sz="6" w:space="0" w:color="auto"/>
              <w:right w:val="outset" w:sz="6" w:space="0" w:color="auto"/>
            </w:tcBorders>
          </w:tcPr>
          <w:p w:rsidR="00EC5903" w:rsidRPr="00664C39" w:rsidRDefault="00EC5903"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w:t>
            </w:r>
          </w:p>
        </w:tc>
        <w:tc>
          <w:tcPr>
            <w:tcW w:w="1146" w:type="dxa"/>
            <w:tcBorders>
              <w:top w:val="outset" w:sz="6" w:space="0" w:color="auto"/>
              <w:left w:val="outset" w:sz="6" w:space="0" w:color="auto"/>
              <w:bottom w:val="outset" w:sz="6" w:space="0" w:color="auto"/>
              <w:right w:val="outset" w:sz="6" w:space="0" w:color="auto"/>
            </w:tcBorders>
          </w:tcPr>
          <w:p w:rsidR="00EC5903" w:rsidRPr="00664C39" w:rsidRDefault="00EC5903"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w:t>
            </w:r>
          </w:p>
        </w:tc>
        <w:tc>
          <w:tcPr>
            <w:tcW w:w="700" w:type="dxa"/>
            <w:tcBorders>
              <w:top w:val="outset" w:sz="6" w:space="0" w:color="auto"/>
              <w:left w:val="outset" w:sz="6" w:space="0" w:color="auto"/>
              <w:bottom w:val="outset" w:sz="6" w:space="0" w:color="auto"/>
              <w:right w:val="outset" w:sz="6" w:space="0" w:color="auto"/>
            </w:tcBorders>
          </w:tcPr>
          <w:p w:rsidR="00EC5903" w:rsidRPr="00664C39" w:rsidRDefault="00EC5903"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w:t>
            </w:r>
          </w:p>
        </w:tc>
        <w:tc>
          <w:tcPr>
            <w:tcW w:w="942" w:type="dxa"/>
            <w:tcBorders>
              <w:top w:val="outset" w:sz="6" w:space="0" w:color="auto"/>
              <w:left w:val="outset" w:sz="6" w:space="0" w:color="auto"/>
              <w:bottom w:val="outset" w:sz="6" w:space="0" w:color="auto"/>
              <w:right w:val="outset" w:sz="6" w:space="0" w:color="auto"/>
            </w:tcBorders>
          </w:tcPr>
          <w:p w:rsidR="00EC5903" w:rsidRDefault="00EC5903" w:rsidP="00EC5903">
            <w:pPr>
              <w:jc w:val="center"/>
            </w:pPr>
            <w:r>
              <w:rPr>
                <w:rFonts w:ascii="Times New Roman" w:hAnsi="Times New Roman" w:cs="Times New Roman"/>
                <w:color w:val="000000"/>
                <w:sz w:val="28"/>
                <w:szCs w:val="28"/>
                <w:lang w:eastAsia="ru-RU"/>
              </w:rPr>
              <w:t>4</w:t>
            </w:r>
          </w:p>
        </w:tc>
        <w:tc>
          <w:tcPr>
            <w:tcW w:w="588" w:type="dxa"/>
            <w:tcBorders>
              <w:top w:val="outset" w:sz="6" w:space="0" w:color="auto"/>
              <w:left w:val="outset" w:sz="6" w:space="0" w:color="auto"/>
              <w:bottom w:val="outset" w:sz="6" w:space="0" w:color="auto"/>
              <w:right w:val="outset" w:sz="6" w:space="0" w:color="auto"/>
            </w:tcBorders>
          </w:tcPr>
          <w:p w:rsidR="00EC5903" w:rsidRDefault="00EC5903" w:rsidP="00EC5903">
            <w:pPr>
              <w:jc w:val="center"/>
            </w:pPr>
            <w:r w:rsidRPr="00531E70">
              <w:rPr>
                <w:rFonts w:ascii="Times New Roman" w:hAnsi="Times New Roman" w:cs="Times New Roman"/>
                <w:color w:val="000000"/>
                <w:sz w:val="28"/>
                <w:szCs w:val="28"/>
                <w:lang w:eastAsia="ru-RU"/>
              </w:rPr>
              <w:t>4</w:t>
            </w:r>
          </w:p>
        </w:tc>
        <w:tc>
          <w:tcPr>
            <w:tcW w:w="764" w:type="dxa"/>
            <w:tcBorders>
              <w:top w:val="outset" w:sz="6" w:space="0" w:color="auto"/>
              <w:left w:val="outset" w:sz="6" w:space="0" w:color="auto"/>
              <w:bottom w:val="outset" w:sz="6" w:space="0" w:color="auto"/>
            </w:tcBorders>
          </w:tcPr>
          <w:p w:rsidR="00EC5903" w:rsidRDefault="00EC5903" w:rsidP="00EC5903">
            <w:pPr>
              <w:jc w:val="center"/>
            </w:pPr>
            <w:r w:rsidRPr="00531E70">
              <w:rPr>
                <w:rFonts w:ascii="Times New Roman" w:hAnsi="Times New Roman" w:cs="Times New Roman"/>
                <w:color w:val="000000"/>
                <w:sz w:val="28"/>
                <w:szCs w:val="28"/>
                <w:lang w:eastAsia="ru-RU"/>
              </w:rPr>
              <w:t>4</w:t>
            </w:r>
          </w:p>
        </w:tc>
        <w:tc>
          <w:tcPr>
            <w:tcW w:w="757" w:type="dxa"/>
            <w:tcBorders>
              <w:top w:val="outset" w:sz="6" w:space="0" w:color="auto"/>
              <w:left w:val="outset" w:sz="6" w:space="0" w:color="auto"/>
              <w:bottom w:val="outset" w:sz="6" w:space="0" w:color="auto"/>
            </w:tcBorders>
          </w:tcPr>
          <w:p w:rsidR="00EC5903" w:rsidRDefault="00EC5903" w:rsidP="00EC5903">
            <w:pPr>
              <w:jc w:val="center"/>
            </w:pPr>
            <w:r w:rsidRPr="00531E70">
              <w:rPr>
                <w:rFonts w:ascii="Times New Roman" w:hAnsi="Times New Roman" w:cs="Times New Roman"/>
                <w:color w:val="000000"/>
                <w:sz w:val="28"/>
                <w:szCs w:val="28"/>
                <w:lang w:eastAsia="ru-RU"/>
              </w:rPr>
              <w:t>4</w:t>
            </w:r>
          </w:p>
        </w:tc>
        <w:tc>
          <w:tcPr>
            <w:tcW w:w="894" w:type="dxa"/>
            <w:tcBorders>
              <w:top w:val="outset" w:sz="6" w:space="0" w:color="auto"/>
              <w:left w:val="outset" w:sz="6" w:space="0" w:color="auto"/>
              <w:bottom w:val="outset" w:sz="6" w:space="0" w:color="auto"/>
            </w:tcBorders>
          </w:tcPr>
          <w:p w:rsidR="00EC5903" w:rsidRDefault="00EC5903" w:rsidP="00EC5903">
            <w:pPr>
              <w:jc w:val="center"/>
            </w:pPr>
            <w:r w:rsidRPr="00531E70">
              <w:rPr>
                <w:rFonts w:ascii="Times New Roman" w:hAnsi="Times New Roman" w:cs="Times New Roman"/>
                <w:color w:val="000000"/>
                <w:sz w:val="28"/>
                <w:szCs w:val="28"/>
                <w:lang w:eastAsia="ru-RU"/>
              </w:rPr>
              <w:t>4</w:t>
            </w:r>
          </w:p>
        </w:tc>
      </w:tr>
      <w:tr w:rsidR="00267F31" w:rsidRPr="00664C39" w:rsidTr="00EC5903">
        <w:trPr>
          <w:tblCellSpacing w:w="0" w:type="dxa"/>
        </w:trPr>
        <w:tc>
          <w:tcPr>
            <w:tcW w:w="3261" w:type="dxa"/>
            <w:tcBorders>
              <w:top w:val="outset" w:sz="6" w:space="0" w:color="auto"/>
              <w:bottom w:val="outset" w:sz="6" w:space="0" w:color="auto"/>
              <w:right w:val="outset" w:sz="6" w:space="0" w:color="auto"/>
            </w:tcBorders>
          </w:tcPr>
          <w:p w:rsidR="00267F31" w:rsidRPr="00664C39" w:rsidRDefault="00267F31"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8. Инструкторская и судейская практика</w:t>
            </w:r>
          </w:p>
        </w:tc>
        <w:tc>
          <w:tcPr>
            <w:tcW w:w="1045" w:type="dxa"/>
            <w:tcBorders>
              <w:top w:val="outset" w:sz="6" w:space="0" w:color="auto"/>
              <w:left w:val="outset" w:sz="6" w:space="0" w:color="auto"/>
              <w:bottom w:val="outset" w:sz="6" w:space="0" w:color="auto"/>
              <w:right w:val="outset" w:sz="6" w:space="0" w:color="auto"/>
            </w:tcBorders>
          </w:tcPr>
          <w:p w:rsidR="00267F31" w:rsidRPr="00664C39" w:rsidRDefault="00267F31"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8</w:t>
            </w:r>
          </w:p>
        </w:tc>
        <w:tc>
          <w:tcPr>
            <w:tcW w:w="1196" w:type="dxa"/>
            <w:tcBorders>
              <w:top w:val="outset" w:sz="6" w:space="0" w:color="auto"/>
              <w:left w:val="outset" w:sz="6" w:space="0" w:color="auto"/>
              <w:bottom w:val="outset" w:sz="6" w:space="0" w:color="auto"/>
              <w:right w:val="outset" w:sz="6" w:space="0" w:color="auto"/>
            </w:tcBorders>
          </w:tcPr>
          <w:p w:rsidR="00267F31" w:rsidRPr="00664C39" w:rsidRDefault="00267F31"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1074" w:type="dxa"/>
            <w:tcBorders>
              <w:top w:val="outset" w:sz="6" w:space="0" w:color="auto"/>
              <w:left w:val="outset" w:sz="6" w:space="0" w:color="auto"/>
              <w:bottom w:val="outset" w:sz="6" w:space="0" w:color="auto"/>
              <w:right w:val="outset" w:sz="6" w:space="0" w:color="auto"/>
            </w:tcBorders>
          </w:tcPr>
          <w:p w:rsidR="00267F31" w:rsidRPr="00664C39" w:rsidRDefault="00267F31"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965" w:type="dxa"/>
            <w:tcBorders>
              <w:top w:val="outset" w:sz="6" w:space="0" w:color="auto"/>
              <w:left w:val="outset" w:sz="6" w:space="0" w:color="auto"/>
              <w:bottom w:val="outset" w:sz="6" w:space="0" w:color="auto"/>
              <w:right w:val="outset" w:sz="6" w:space="0" w:color="auto"/>
            </w:tcBorders>
          </w:tcPr>
          <w:p w:rsidR="00267F31" w:rsidRPr="00664C39" w:rsidRDefault="00EC5903"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w:t>
            </w:r>
          </w:p>
        </w:tc>
        <w:tc>
          <w:tcPr>
            <w:tcW w:w="1074" w:type="dxa"/>
            <w:tcBorders>
              <w:top w:val="outset" w:sz="6" w:space="0" w:color="auto"/>
              <w:left w:val="outset" w:sz="6" w:space="0" w:color="auto"/>
              <w:bottom w:val="outset" w:sz="6" w:space="0" w:color="auto"/>
              <w:right w:val="outset" w:sz="6" w:space="0" w:color="auto"/>
            </w:tcBorders>
          </w:tcPr>
          <w:p w:rsidR="00267F31" w:rsidRPr="00664C39" w:rsidRDefault="00267F31"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939" w:type="dxa"/>
            <w:tcBorders>
              <w:top w:val="outset" w:sz="6" w:space="0" w:color="auto"/>
              <w:left w:val="outset" w:sz="6" w:space="0" w:color="auto"/>
              <w:bottom w:val="outset" w:sz="6" w:space="0" w:color="auto"/>
              <w:right w:val="outset" w:sz="6" w:space="0" w:color="auto"/>
            </w:tcBorders>
          </w:tcPr>
          <w:p w:rsidR="00267F31" w:rsidRPr="00664C39" w:rsidRDefault="00267F31"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1146" w:type="dxa"/>
            <w:tcBorders>
              <w:top w:val="outset" w:sz="6" w:space="0" w:color="auto"/>
              <w:left w:val="outset" w:sz="6" w:space="0" w:color="auto"/>
              <w:bottom w:val="outset" w:sz="6" w:space="0" w:color="auto"/>
              <w:right w:val="outset" w:sz="6" w:space="0" w:color="auto"/>
            </w:tcBorders>
          </w:tcPr>
          <w:p w:rsidR="00267F31" w:rsidRPr="00664C39" w:rsidRDefault="00267F31"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700" w:type="dxa"/>
            <w:tcBorders>
              <w:top w:val="outset" w:sz="6" w:space="0" w:color="auto"/>
              <w:left w:val="outset" w:sz="6" w:space="0" w:color="auto"/>
              <w:bottom w:val="outset" w:sz="6" w:space="0" w:color="auto"/>
              <w:right w:val="outset" w:sz="6" w:space="0" w:color="auto"/>
            </w:tcBorders>
          </w:tcPr>
          <w:p w:rsidR="00267F31" w:rsidRPr="00664C39" w:rsidRDefault="00267F31"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942" w:type="dxa"/>
            <w:tcBorders>
              <w:top w:val="outset" w:sz="6" w:space="0" w:color="auto"/>
              <w:left w:val="outset" w:sz="6" w:space="0" w:color="auto"/>
              <w:bottom w:val="outset" w:sz="6" w:space="0" w:color="auto"/>
              <w:right w:val="outset" w:sz="6" w:space="0" w:color="auto"/>
            </w:tcBorders>
          </w:tcPr>
          <w:p w:rsidR="00267F31" w:rsidRPr="00664C39" w:rsidRDefault="00267F31"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588" w:type="dxa"/>
            <w:tcBorders>
              <w:top w:val="outset" w:sz="6" w:space="0" w:color="auto"/>
              <w:left w:val="outset" w:sz="6" w:space="0" w:color="auto"/>
              <w:bottom w:val="outset" w:sz="6" w:space="0" w:color="auto"/>
              <w:right w:val="outset" w:sz="6" w:space="0" w:color="auto"/>
            </w:tcBorders>
          </w:tcPr>
          <w:p w:rsidR="00267F31" w:rsidRPr="00664C39" w:rsidRDefault="00267F31"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764" w:type="dxa"/>
            <w:tcBorders>
              <w:top w:val="outset" w:sz="6" w:space="0" w:color="auto"/>
              <w:left w:val="outset" w:sz="6" w:space="0" w:color="auto"/>
              <w:bottom w:val="outset" w:sz="6" w:space="0" w:color="auto"/>
            </w:tcBorders>
          </w:tcPr>
          <w:p w:rsidR="00267F31" w:rsidRPr="00664C39" w:rsidRDefault="00EC5903"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w:t>
            </w:r>
          </w:p>
        </w:tc>
        <w:tc>
          <w:tcPr>
            <w:tcW w:w="757" w:type="dxa"/>
            <w:tcBorders>
              <w:top w:val="outset" w:sz="6" w:space="0" w:color="auto"/>
              <w:left w:val="outset" w:sz="6" w:space="0" w:color="auto"/>
              <w:bottom w:val="outset" w:sz="6" w:space="0" w:color="auto"/>
            </w:tcBorders>
          </w:tcPr>
          <w:p w:rsidR="00267F31" w:rsidRPr="00664C39" w:rsidRDefault="00EC5903"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w:t>
            </w:r>
          </w:p>
        </w:tc>
        <w:tc>
          <w:tcPr>
            <w:tcW w:w="894" w:type="dxa"/>
            <w:tcBorders>
              <w:top w:val="outset" w:sz="6" w:space="0" w:color="auto"/>
              <w:left w:val="outset" w:sz="6" w:space="0" w:color="auto"/>
              <w:bottom w:val="outset" w:sz="6" w:space="0" w:color="auto"/>
            </w:tcBorders>
          </w:tcPr>
          <w:p w:rsidR="00267F31" w:rsidRPr="00664C39" w:rsidRDefault="00EC5903"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w:t>
            </w:r>
          </w:p>
        </w:tc>
      </w:tr>
      <w:tr w:rsidR="00267F31" w:rsidRPr="00664C39" w:rsidTr="00EC5903">
        <w:trPr>
          <w:trHeight w:val="768"/>
          <w:tblCellSpacing w:w="0" w:type="dxa"/>
        </w:trPr>
        <w:tc>
          <w:tcPr>
            <w:tcW w:w="3261" w:type="dxa"/>
            <w:tcBorders>
              <w:top w:val="outset" w:sz="6" w:space="0" w:color="auto"/>
              <w:bottom w:val="outset" w:sz="6" w:space="0" w:color="auto"/>
              <w:right w:val="outset" w:sz="6" w:space="0" w:color="auto"/>
            </w:tcBorders>
          </w:tcPr>
          <w:p w:rsidR="00267F31" w:rsidRPr="00664C39" w:rsidRDefault="00EC5903" w:rsidP="001869F9">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9. Текущие и контрольные </w:t>
            </w:r>
            <w:r w:rsidR="00267F31" w:rsidRPr="00664C39">
              <w:rPr>
                <w:rFonts w:ascii="Times New Roman" w:hAnsi="Times New Roman" w:cs="Times New Roman"/>
                <w:color w:val="000000"/>
                <w:sz w:val="28"/>
                <w:szCs w:val="28"/>
                <w:lang w:eastAsia="ru-RU"/>
              </w:rPr>
              <w:t>нормативы.</w:t>
            </w:r>
          </w:p>
        </w:tc>
        <w:tc>
          <w:tcPr>
            <w:tcW w:w="1045" w:type="dxa"/>
            <w:tcBorders>
              <w:top w:val="outset" w:sz="6" w:space="0" w:color="auto"/>
              <w:left w:val="outset" w:sz="6" w:space="0" w:color="auto"/>
              <w:bottom w:val="outset" w:sz="6" w:space="0" w:color="auto"/>
              <w:right w:val="outset" w:sz="6" w:space="0" w:color="auto"/>
            </w:tcBorders>
          </w:tcPr>
          <w:p w:rsidR="00267F31" w:rsidRPr="00664C39" w:rsidRDefault="00267F31"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10</w:t>
            </w:r>
          </w:p>
        </w:tc>
        <w:tc>
          <w:tcPr>
            <w:tcW w:w="1196" w:type="dxa"/>
            <w:tcBorders>
              <w:top w:val="outset" w:sz="6" w:space="0" w:color="auto"/>
              <w:left w:val="outset" w:sz="6" w:space="0" w:color="auto"/>
              <w:bottom w:val="outset" w:sz="6" w:space="0" w:color="auto"/>
              <w:right w:val="outset" w:sz="6" w:space="0" w:color="auto"/>
            </w:tcBorders>
          </w:tcPr>
          <w:p w:rsidR="00267F31" w:rsidRPr="00664C39" w:rsidRDefault="00267F31"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c>
          <w:tcPr>
            <w:tcW w:w="1074" w:type="dxa"/>
            <w:tcBorders>
              <w:top w:val="outset" w:sz="6" w:space="0" w:color="auto"/>
              <w:left w:val="outset" w:sz="6" w:space="0" w:color="auto"/>
              <w:bottom w:val="outset" w:sz="6" w:space="0" w:color="auto"/>
              <w:right w:val="outset" w:sz="6" w:space="0" w:color="auto"/>
            </w:tcBorders>
          </w:tcPr>
          <w:p w:rsidR="00267F31" w:rsidRPr="00664C39" w:rsidRDefault="00267F31"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965" w:type="dxa"/>
            <w:tcBorders>
              <w:top w:val="outset" w:sz="6" w:space="0" w:color="auto"/>
              <w:left w:val="outset" w:sz="6" w:space="0" w:color="auto"/>
              <w:bottom w:val="outset" w:sz="6" w:space="0" w:color="auto"/>
              <w:right w:val="outset" w:sz="6" w:space="0" w:color="auto"/>
            </w:tcBorders>
          </w:tcPr>
          <w:p w:rsidR="00267F31" w:rsidRPr="00664C39" w:rsidRDefault="00267F31"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1074" w:type="dxa"/>
            <w:tcBorders>
              <w:top w:val="outset" w:sz="6" w:space="0" w:color="auto"/>
              <w:left w:val="outset" w:sz="6" w:space="0" w:color="auto"/>
              <w:bottom w:val="outset" w:sz="6" w:space="0" w:color="auto"/>
              <w:right w:val="outset" w:sz="6" w:space="0" w:color="auto"/>
            </w:tcBorders>
          </w:tcPr>
          <w:p w:rsidR="00267F31" w:rsidRPr="00664C39" w:rsidRDefault="00267F31"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939" w:type="dxa"/>
            <w:tcBorders>
              <w:top w:val="outset" w:sz="6" w:space="0" w:color="auto"/>
              <w:left w:val="outset" w:sz="6" w:space="0" w:color="auto"/>
              <w:bottom w:val="outset" w:sz="6" w:space="0" w:color="auto"/>
              <w:right w:val="outset" w:sz="6" w:space="0" w:color="auto"/>
            </w:tcBorders>
          </w:tcPr>
          <w:p w:rsidR="00267F31" w:rsidRPr="00664C39" w:rsidRDefault="00267F31"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1146" w:type="dxa"/>
            <w:tcBorders>
              <w:top w:val="outset" w:sz="6" w:space="0" w:color="auto"/>
              <w:left w:val="outset" w:sz="6" w:space="0" w:color="auto"/>
              <w:bottom w:val="outset" w:sz="6" w:space="0" w:color="auto"/>
              <w:right w:val="outset" w:sz="6" w:space="0" w:color="auto"/>
            </w:tcBorders>
          </w:tcPr>
          <w:p w:rsidR="00267F31" w:rsidRPr="00664C39" w:rsidRDefault="00267F31"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700" w:type="dxa"/>
            <w:tcBorders>
              <w:top w:val="outset" w:sz="6" w:space="0" w:color="auto"/>
              <w:left w:val="outset" w:sz="6" w:space="0" w:color="auto"/>
              <w:bottom w:val="outset" w:sz="6" w:space="0" w:color="auto"/>
              <w:right w:val="outset" w:sz="6" w:space="0" w:color="auto"/>
            </w:tcBorders>
          </w:tcPr>
          <w:p w:rsidR="00267F31" w:rsidRPr="00664C39" w:rsidRDefault="00267F31"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942" w:type="dxa"/>
            <w:tcBorders>
              <w:top w:val="outset" w:sz="6" w:space="0" w:color="auto"/>
              <w:left w:val="outset" w:sz="6" w:space="0" w:color="auto"/>
              <w:bottom w:val="outset" w:sz="6" w:space="0" w:color="auto"/>
              <w:right w:val="outset" w:sz="6" w:space="0" w:color="auto"/>
            </w:tcBorders>
          </w:tcPr>
          <w:p w:rsidR="00267F31" w:rsidRPr="00664C39" w:rsidRDefault="00267F31"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588" w:type="dxa"/>
            <w:tcBorders>
              <w:top w:val="outset" w:sz="6" w:space="0" w:color="auto"/>
              <w:left w:val="outset" w:sz="6" w:space="0" w:color="auto"/>
              <w:bottom w:val="outset" w:sz="6" w:space="0" w:color="auto"/>
              <w:right w:val="outset" w:sz="6" w:space="0" w:color="auto"/>
            </w:tcBorders>
          </w:tcPr>
          <w:p w:rsidR="00267F31" w:rsidRPr="00664C39" w:rsidRDefault="00267F31"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c>
          <w:tcPr>
            <w:tcW w:w="764" w:type="dxa"/>
            <w:tcBorders>
              <w:top w:val="outset" w:sz="6" w:space="0" w:color="auto"/>
              <w:left w:val="outset" w:sz="6" w:space="0" w:color="auto"/>
              <w:bottom w:val="outset" w:sz="6" w:space="0" w:color="auto"/>
            </w:tcBorders>
          </w:tcPr>
          <w:p w:rsidR="00267F31" w:rsidRPr="00664C39" w:rsidRDefault="00267F31"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757" w:type="dxa"/>
            <w:tcBorders>
              <w:top w:val="outset" w:sz="6" w:space="0" w:color="auto"/>
              <w:left w:val="outset" w:sz="6" w:space="0" w:color="auto"/>
              <w:bottom w:val="outset" w:sz="6" w:space="0" w:color="auto"/>
            </w:tcBorders>
          </w:tcPr>
          <w:p w:rsidR="00267F31" w:rsidRPr="00664C39" w:rsidRDefault="002073AD"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w:t>
            </w:r>
          </w:p>
        </w:tc>
        <w:tc>
          <w:tcPr>
            <w:tcW w:w="894" w:type="dxa"/>
            <w:tcBorders>
              <w:top w:val="outset" w:sz="6" w:space="0" w:color="auto"/>
              <w:left w:val="outset" w:sz="6" w:space="0" w:color="auto"/>
              <w:bottom w:val="outset" w:sz="6" w:space="0" w:color="auto"/>
            </w:tcBorders>
          </w:tcPr>
          <w:p w:rsidR="00267F31" w:rsidRPr="00664C39" w:rsidRDefault="002073AD"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w:t>
            </w:r>
          </w:p>
        </w:tc>
      </w:tr>
      <w:tr w:rsidR="00267F31" w:rsidRPr="00664C39" w:rsidTr="00EC5903">
        <w:trPr>
          <w:tblCellSpacing w:w="0" w:type="dxa"/>
        </w:trPr>
        <w:tc>
          <w:tcPr>
            <w:tcW w:w="3261" w:type="dxa"/>
            <w:tcBorders>
              <w:top w:val="outset" w:sz="6" w:space="0" w:color="auto"/>
              <w:bottom w:val="outset" w:sz="6" w:space="0" w:color="auto"/>
              <w:right w:val="outset" w:sz="6" w:space="0" w:color="auto"/>
            </w:tcBorders>
          </w:tcPr>
          <w:p w:rsidR="00267F31" w:rsidRPr="00664C39" w:rsidRDefault="00267F31" w:rsidP="001869F9">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10.</w:t>
            </w:r>
            <w:r w:rsidRPr="00664C39">
              <w:rPr>
                <w:rFonts w:ascii="Times New Roman" w:hAnsi="Times New Roman" w:cs="Times New Roman"/>
                <w:color w:val="000000"/>
                <w:sz w:val="28"/>
                <w:szCs w:val="28"/>
                <w:lang w:eastAsia="ru-RU"/>
              </w:rPr>
              <w:t>Восстановительные мероприятия</w:t>
            </w:r>
          </w:p>
        </w:tc>
        <w:tc>
          <w:tcPr>
            <w:tcW w:w="10433" w:type="dxa"/>
            <w:gridSpan w:val="11"/>
            <w:tcBorders>
              <w:top w:val="outset" w:sz="6" w:space="0" w:color="auto"/>
              <w:left w:val="outset" w:sz="6" w:space="0" w:color="auto"/>
              <w:bottom w:val="outset" w:sz="6" w:space="0" w:color="auto"/>
            </w:tcBorders>
          </w:tcPr>
          <w:p w:rsidR="00267F31" w:rsidRPr="00664C39" w:rsidRDefault="00267F31"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по специальному плану</w:t>
            </w:r>
          </w:p>
        </w:tc>
        <w:tc>
          <w:tcPr>
            <w:tcW w:w="757" w:type="dxa"/>
            <w:tcBorders>
              <w:top w:val="outset" w:sz="6" w:space="0" w:color="auto"/>
              <w:left w:val="outset" w:sz="6" w:space="0" w:color="auto"/>
              <w:bottom w:val="outset" w:sz="6" w:space="0" w:color="auto"/>
            </w:tcBorders>
          </w:tcPr>
          <w:p w:rsidR="00267F31" w:rsidRPr="00664C39" w:rsidRDefault="00267F31" w:rsidP="001869F9">
            <w:pPr>
              <w:spacing w:after="0" w:line="240" w:lineRule="auto"/>
              <w:rPr>
                <w:rFonts w:ascii="Times New Roman" w:hAnsi="Times New Roman" w:cs="Times New Roman"/>
                <w:color w:val="000000"/>
                <w:sz w:val="28"/>
                <w:szCs w:val="28"/>
                <w:lang w:eastAsia="ru-RU"/>
              </w:rPr>
            </w:pPr>
          </w:p>
        </w:tc>
        <w:tc>
          <w:tcPr>
            <w:tcW w:w="894" w:type="dxa"/>
            <w:tcBorders>
              <w:top w:val="outset" w:sz="6" w:space="0" w:color="auto"/>
              <w:left w:val="outset" w:sz="6" w:space="0" w:color="auto"/>
              <w:bottom w:val="outset" w:sz="6" w:space="0" w:color="auto"/>
            </w:tcBorders>
          </w:tcPr>
          <w:p w:rsidR="00267F31" w:rsidRPr="00664C39" w:rsidRDefault="00267F31" w:rsidP="001869F9">
            <w:pPr>
              <w:spacing w:after="0" w:line="240" w:lineRule="auto"/>
              <w:rPr>
                <w:rFonts w:ascii="Times New Roman" w:hAnsi="Times New Roman" w:cs="Times New Roman"/>
                <w:color w:val="000000"/>
                <w:sz w:val="28"/>
                <w:szCs w:val="28"/>
                <w:lang w:eastAsia="ru-RU"/>
              </w:rPr>
            </w:pPr>
          </w:p>
        </w:tc>
      </w:tr>
      <w:tr w:rsidR="00267F31" w:rsidRPr="00664C39" w:rsidTr="00EC5903">
        <w:trPr>
          <w:tblCellSpacing w:w="0" w:type="dxa"/>
        </w:trPr>
        <w:tc>
          <w:tcPr>
            <w:tcW w:w="3261" w:type="dxa"/>
            <w:tcBorders>
              <w:top w:val="outset" w:sz="6" w:space="0" w:color="auto"/>
              <w:bottom w:val="outset" w:sz="6" w:space="0" w:color="auto"/>
              <w:right w:val="outset" w:sz="6" w:space="0" w:color="auto"/>
            </w:tcBorders>
          </w:tcPr>
          <w:p w:rsidR="00267F31" w:rsidRPr="00664C39" w:rsidRDefault="00267F31"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Всего часов:</w:t>
            </w:r>
          </w:p>
        </w:tc>
        <w:tc>
          <w:tcPr>
            <w:tcW w:w="1045" w:type="dxa"/>
            <w:tcBorders>
              <w:top w:val="outset" w:sz="6" w:space="0" w:color="auto"/>
              <w:left w:val="outset" w:sz="6" w:space="0" w:color="auto"/>
              <w:bottom w:val="outset" w:sz="6" w:space="0" w:color="auto"/>
              <w:right w:val="outset" w:sz="6" w:space="0" w:color="auto"/>
            </w:tcBorders>
          </w:tcPr>
          <w:p w:rsidR="00267F31" w:rsidRPr="00664C39" w:rsidRDefault="00267F31"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606</w:t>
            </w:r>
          </w:p>
        </w:tc>
        <w:tc>
          <w:tcPr>
            <w:tcW w:w="1196" w:type="dxa"/>
            <w:tcBorders>
              <w:top w:val="outset" w:sz="6" w:space="0" w:color="auto"/>
              <w:left w:val="outset" w:sz="6" w:space="0" w:color="auto"/>
              <w:bottom w:val="outset" w:sz="6" w:space="0" w:color="auto"/>
              <w:right w:val="outset" w:sz="6" w:space="0" w:color="auto"/>
            </w:tcBorders>
          </w:tcPr>
          <w:p w:rsidR="00267F31" w:rsidRPr="00664C39" w:rsidRDefault="00EC5903" w:rsidP="001869F9">
            <w:pPr>
              <w:spacing w:after="0" w:line="240" w:lineRule="auto"/>
              <w:rPr>
                <w:rFonts w:ascii="Times New Roman" w:hAnsi="Times New Roman" w:cs="Times New Roman"/>
                <w:color w:val="000000"/>
                <w:sz w:val="28"/>
                <w:szCs w:val="28"/>
                <w:lang w:eastAsia="ru-RU"/>
              </w:rPr>
            </w:pPr>
            <w:r>
              <w:rPr>
                <w:rFonts w:ascii="Times New Roman" w:hAnsi="Times New Roman" w:cs="Times New Roman"/>
                <w:b/>
                <w:bCs/>
                <w:color w:val="000000"/>
                <w:sz w:val="28"/>
                <w:szCs w:val="28"/>
                <w:lang w:eastAsia="ru-RU"/>
              </w:rPr>
              <w:t>54</w:t>
            </w:r>
          </w:p>
        </w:tc>
        <w:tc>
          <w:tcPr>
            <w:tcW w:w="1074" w:type="dxa"/>
            <w:tcBorders>
              <w:top w:val="outset" w:sz="6" w:space="0" w:color="auto"/>
              <w:left w:val="outset" w:sz="6" w:space="0" w:color="auto"/>
              <w:bottom w:val="outset" w:sz="6" w:space="0" w:color="auto"/>
              <w:right w:val="outset" w:sz="6" w:space="0" w:color="auto"/>
            </w:tcBorders>
          </w:tcPr>
          <w:p w:rsidR="00267F31" w:rsidRPr="00664C39" w:rsidRDefault="00EC5903" w:rsidP="001869F9">
            <w:pPr>
              <w:spacing w:after="0" w:line="240" w:lineRule="auto"/>
              <w:rPr>
                <w:rFonts w:ascii="Times New Roman" w:hAnsi="Times New Roman" w:cs="Times New Roman"/>
                <w:color w:val="000000"/>
                <w:sz w:val="28"/>
                <w:szCs w:val="28"/>
                <w:lang w:eastAsia="ru-RU"/>
              </w:rPr>
            </w:pPr>
            <w:r>
              <w:rPr>
                <w:rFonts w:ascii="Times New Roman" w:hAnsi="Times New Roman" w:cs="Times New Roman"/>
                <w:b/>
                <w:bCs/>
                <w:color w:val="000000"/>
                <w:sz w:val="28"/>
                <w:szCs w:val="28"/>
                <w:lang w:eastAsia="ru-RU"/>
              </w:rPr>
              <w:t>50</w:t>
            </w:r>
          </w:p>
        </w:tc>
        <w:tc>
          <w:tcPr>
            <w:tcW w:w="965" w:type="dxa"/>
            <w:tcBorders>
              <w:top w:val="outset" w:sz="6" w:space="0" w:color="auto"/>
              <w:left w:val="outset" w:sz="6" w:space="0" w:color="auto"/>
              <w:bottom w:val="outset" w:sz="6" w:space="0" w:color="auto"/>
              <w:right w:val="outset" w:sz="6" w:space="0" w:color="auto"/>
            </w:tcBorders>
          </w:tcPr>
          <w:p w:rsidR="00267F31" w:rsidRPr="00664C39" w:rsidRDefault="00267F31" w:rsidP="00EC5903">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5</w:t>
            </w:r>
            <w:r w:rsidR="00EC5903">
              <w:rPr>
                <w:rFonts w:ascii="Times New Roman" w:hAnsi="Times New Roman" w:cs="Times New Roman"/>
                <w:b/>
                <w:bCs/>
                <w:color w:val="000000"/>
                <w:sz w:val="28"/>
                <w:szCs w:val="28"/>
                <w:lang w:eastAsia="ru-RU"/>
              </w:rPr>
              <w:t>2</w:t>
            </w:r>
          </w:p>
        </w:tc>
        <w:tc>
          <w:tcPr>
            <w:tcW w:w="1074" w:type="dxa"/>
            <w:tcBorders>
              <w:top w:val="outset" w:sz="6" w:space="0" w:color="auto"/>
              <w:left w:val="outset" w:sz="6" w:space="0" w:color="auto"/>
              <w:bottom w:val="outset" w:sz="6" w:space="0" w:color="auto"/>
              <w:right w:val="outset" w:sz="6" w:space="0" w:color="auto"/>
            </w:tcBorders>
          </w:tcPr>
          <w:p w:rsidR="00267F31" w:rsidRPr="00664C39" w:rsidRDefault="00EC5903" w:rsidP="001869F9">
            <w:pPr>
              <w:spacing w:after="0" w:line="240" w:lineRule="auto"/>
              <w:rPr>
                <w:rFonts w:ascii="Times New Roman" w:hAnsi="Times New Roman" w:cs="Times New Roman"/>
                <w:color w:val="000000"/>
                <w:sz w:val="28"/>
                <w:szCs w:val="28"/>
                <w:lang w:eastAsia="ru-RU"/>
              </w:rPr>
            </w:pPr>
            <w:r>
              <w:rPr>
                <w:rFonts w:ascii="Times New Roman" w:hAnsi="Times New Roman" w:cs="Times New Roman"/>
                <w:b/>
                <w:bCs/>
                <w:color w:val="000000"/>
                <w:sz w:val="28"/>
                <w:szCs w:val="28"/>
                <w:lang w:eastAsia="ru-RU"/>
              </w:rPr>
              <w:t>50</w:t>
            </w:r>
          </w:p>
        </w:tc>
        <w:tc>
          <w:tcPr>
            <w:tcW w:w="939" w:type="dxa"/>
            <w:tcBorders>
              <w:top w:val="outset" w:sz="6" w:space="0" w:color="auto"/>
              <w:left w:val="outset" w:sz="6" w:space="0" w:color="auto"/>
              <w:bottom w:val="outset" w:sz="6" w:space="0" w:color="auto"/>
              <w:right w:val="outset" w:sz="6" w:space="0" w:color="auto"/>
            </w:tcBorders>
          </w:tcPr>
          <w:p w:rsidR="00267F31" w:rsidRPr="00664C39" w:rsidRDefault="00EC5903" w:rsidP="001869F9">
            <w:pPr>
              <w:spacing w:after="0" w:line="240" w:lineRule="auto"/>
              <w:rPr>
                <w:rFonts w:ascii="Times New Roman" w:hAnsi="Times New Roman" w:cs="Times New Roman"/>
                <w:color w:val="000000"/>
                <w:sz w:val="28"/>
                <w:szCs w:val="28"/>
                <w:lang w:eastAsia="ru-RU"/>
              </w:rPr>
            </w:pPr>
            <w:r>
              <w:rPr>
                <w:rFonts w:ascii="Times New Roman" w:hAnsi="Times New Roman" w:cs="Times New Roman"/>
                <w:b/>
                <w:bCs/>
                <w:color w:val="000000"/>
                <w:sz w:val="28"/>
                <w:szCs w:val="28"/>
                <w:lang w:eastAsia="ru-RU"/>
              </w:rPr>
              <w:t>51</w:t>
            </w:r>
          </w:p>
        </w:tc>
        <w:tc>
          <w:tcPr>
            <w:tcW w:w="1146" w:type="dxa"/>
            <w:tcBorders>
              <w:top w:val="outset" w:sz="6" w:space="0" w:color="auto"/>
              <w:left w:val="outset" w:sz="6" w:space="0" w:color="auto"/>
              <w:bottom w:val="outset" w:sz="6" w:space="0" w:color="auto"/>
              <w:right w:val="outset" w:sz="6" w:space="0" w:color="auto"/>
            </w:tcBorders>
          </w:tcPr>
          <w:p w:rsidR="00267F31" w:rsidRPr="00664C39" w:rsidRDefault="00EC5903" w:rsidP="001869F9">
            <w:pPr>
              <w:spacing w:after="0" w:line="240" w:lineRule="auto"/>
              <w:rPr>
                <w:rFonts w:ascii="Times New Roman" w:hAnsi="Times New Roman" w:cs="Times New Roman"/>
                <w:color w:val="000000"/>
                <w:sz w:val="28"/>
                <w:szCs w:val="28"/>
                <w:lang w:eastAsia="ru-RU"/>
              </w:rPr>
            </w:pPr>
            <w:r>
              <w:rPr>
                <w:rFonts w:ascii="Times New Roman" w:hAnsi="Times New Roman" w:cs="Times New Roman"/>
                <w:b/>
                <w:bCs/>
                <w:color w:val="000000"/>
                <w:sz w:val="28"/>
                <w:szCs w:val="28"/>
                <w:lang w:eastAsia="ru-RU"/>
              </w:rPr>
              <w:t>47</w:t>
            </w:r>
          </w:p>
        </w:tc>
        <w:tc>
          <w:tcPr>
            <w:tcW w:w="700" w:type="dxa"/>
            <w:tcBorders>
              <w:top w:val="outset" w:sz="6" w:space="0" w:color="auto"/>
              <w:left w:val="outset" w:sz="6" w:space="0" w:color="auto"/>
              <w:bottom w:val="outset" w:sz="6" w:space="0" w:color="auto"/>
              <w:right w:val="outset" w:sz="6" w:space="0" w:color="auto"/>
            </w:tcBorders>
          </w:tcPr>
          <w:p w:rsidR="00267F31" w:rsidRPr="00664C39" w:rsidRDefault="00EC5903" w:rsidP="001869F9">
            <w:pPr>
              <w:spacing w:after="0" w:line="240" w:lineRule="auto"/>
              <w:rPr>
                <w:rFonts w:ascii="Times New Roman" w:hAnsi="Times New Roman" w:cs="Times New Roman"/>
                <w:color w:val="000000"/>
                <w:sz w:val="28"/>
                <w:szCs w:val="28"/>
                <w:lang w:eastAsia="ru-RU"/>
              </w:rPr>
            </w:pPr>
            <w:r>
              <w:rPr>
                <w:rFonts w:ascii="Times New Roman" w:hAnsi="Times New Roman" w:cs="Times New Roman"/>
                <w:b/>
                <w:bCs/>
                <w:color w:val="000000"/>
                <w:sz w:val="28"/>
                <w:szCs w:val="28"/>
                <w:lang w:eastAsia="ru-RU"/>
              </w:rPr>
              <w:t>52</w:t>
            </w:r>
          </w:p>
        </w:tc>
        <w:tc>
          <w:tcPr>
            <w:tcW w:w="942" w:type="dxa"/>
            <w:tcBorders>
              <w:top w:val="outset" w:sz="6" w:space="0" w:color="auto"/>
              <w:left w:val="outset" w:sz="6" w:space="0" w:color="auto"/>
              <w:bottom w:val="outset" w:sz="6" w:space="0" w:color="auto"/>
              <w:right w:val="outset" w:sz="6" w:space="0" w:color="auto"/>
            </w:tcBorders>
          </w:tcPr>
          <w:p w:rsidR="00267F31" w:rsidRPr="00664C39" w:rsidRDefault="00EC5903" w:rsidP="001869F9">
            <w:pPr>
              <w:spacing w:after="0" w:line="240" w:lineRule="auto"/>
              <w:rPr>
                <w:rFonts w:ascii="Times New Roman" w:hAnsi="Times New Roman" w:cs="Times New Roman"/>
                <w:color w:val="000000"/>
                <w:sz w:val="28"/>
                <w:szCs w:val="28"/>
                <w:lang w:eastAsia="ru-RU"/>
              </w:rPr>
            </w:pPr>
            <w:r>
              <w:rPr>
                <w:rFonts w:ascii="Times New Roman" w:hAnsi="Times New Roman" w:cs="Times New Roman"/>
                <w:b/>
                <w:bCs/>
                <w:color w:val="000000"/>
                <w:sz w:val="28"/>
                <w:szCs w:val="28"/>
                <w:lang w:eastAsia="ru-RU"/>
              </w:rPr>
              <w:t>53</w:t>
            </w:r>
          </w:p>
        </w:tc>
        <w:tc>
          <w:tcPr>
            <w:tcW w:w="588" w:type="dxa"/>
            <w:tcBorders>
              <w:top w:val="outset" w:sz="6" w:space="0" w:color="auto"/>
              <w:left w:val="outset" w:sz="6" w:space="0" w:color="auto"/>
              <w:bottom w:val="outset" w:sz="6" w:space="0" w:color="auto"/>
              <w:right w:val="outset" w:sz="6" w:space="0" w:color="auto"/>
            </w:tcBorders>
          </w:tcPr>
          <w:p w:rsidR="00267F31" w:rsidRPr="00664C39" w:rsidRDefault="00EC5903" w:rsidP="001869F9">
            <w:pPr>
              <w:spacing w:after="0" w:line="240" w:lineRule="auto"/>
              <w:rPr>
                <w:rFonts w:ascii="Times New Roman" w:hAnsi="Times New Roman" w:cs="Times New Roman"/>
                <w:color w:val="000000"/>
                <w:sz w:val="28"/>
                <w:szCs w:val="28"/>
                <w:lang w:eastAsia="ru-RU"/>
              </w:rPr>
            </w:pPr>
            <w:r>
              <w:rPr>
                <w:rFonts w:ascii="Times New Roman" w:hAnsi="Times New Roman" w:cs="Times New Roman"/>
                <w:b/>
                <w:bCs/>
                <w:color w:val="000000"/>
                <w:sz w:val="28"/>
                <w:szCs w:val="28"/>
                <w:lang w:eastAsia="ru-RU"/>
              </w:rPr>
              <w:t>55</w:t>
            </w:r>
          </w:p>
        </w:tc>
        <w:tc>
          <w:tcPr>
            <w:tcW w:w="764" w:type="dxa"/>
            <w:tcBorders>
              <w:top w:val="outset" w:sz="6" w:space="0" w:color="auto"/>
              <w:left w:val="outset" w:sz="6" w:space="0" w:color="auto"/>
              <w:bottom w:val="outset" w:sz="6" w:space="0" w:color="auto"/>
            </w:tcBorders>
          </w:tcPr>
          <w:p w:rsidR="00267F31" w:rsidRPr="00664C39" w:rsidRDefault="002073AD" w:rsidP="001869F9">
            <w:pPr>
              <w:spacing w:after="0" w:line="240" w:lineRule="auto"/>
              <w:rPr>
                <w:rFonts w:ascii="Times New Roman" w:hAnsi="Times New Roman" w:cs="Times New Roman"/>
                <w:color w:val="000000"/>
                <w:sz w:val="28"/>
                <w:szCs w:val="28"/>
                <w:lang w:eastAsia="ru-RU"/>
              </w:rPr>
            </w:pPr>
            <w:r>
              <w:rPr>
                <w:rFonts w:ascii="Times New Roman" w:hAnsi="Times New Roman" w:cs="Times New Roman"/>
                <w:b/>
                <w:bCs/>
                <w:color w:val="000000"/>
                <w:sz w:val="28"/>
                <w:szCs w:val="28"/>
                <w:lang w:eastAsia="ru-RU"/>
              </w:rPr>
              <w:t>5</w:t>
            </w:r>
            <w:r w:rsidR="00267F31" w:rsidRPr="00664C39">
              <w:rPr>
                <w:rFonts w:ascii="Times New Roman" w:hAnsi="Times New Roman" w:cs="Times New Roman"/>
                <w:b/>
                <w:bCs/>
                <w:color w:val="000000"/>
                <w:sz w:val="28"/>
                <w:szCs w:val="28"/>
                <w:lang w:eastAsia="ru-RU"/>
              </w:rPr>
              <w:t>0</w:t>
            </w:r>
          </w:p>
        </w:tc>
        <w:tc>
          <w:tcPr>
            <w:tcW w:w="757" w:type="dxa"/>
            <w:tcBorders>
              <w:top w:val="outset" w:sz="6" w:space="0" w:color="auto"/>
              <w:left w:val="outset" w:sz="6" w:space="0" w:color="auto"/>
              <w:bottom w:val="outset" w:sz="6" w:space="0" w:color="auto"/>
            </w:tcBorders>
          </w:tcPr>
          <w:p w:rsidR="00267F31" w:rsidRPr="00664C39" w:rsidRDefault="002073AD" w:rsidP="001869F9">
            <w:pPr>
              <w:spacing w:after="0" w:line="240" w:lineRule="auto"/>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50</w:t>
            </w:r>
          </w:p>
        </w:tc>
        <w:tc>
          <w:tcPr>
            <w:tcW w:w="894" w:type="dxa"/>
            <w:tcBorders>
              <w:top w:val="outset" w:sz="6" w:space="0" w:color="auto"/>
              <w:left w:val="outset" w:sz="6" w:space="0" w:color="auto"/>
              <w:bottom w:val="outset" w:sz="6" w:space="0" w:color="auto"/>
            </w:tcBorders>
          </w:tcPr>
          <w:p w:rsidR="00267F31" w:rsidRPr="00664C39" w:rsidRDefault="002073AD" w:rsidP="001869F9">
            <w:pPr>
              <w:spacing w:after="0" w:line="240" w:lineRule="auto"/>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50</w:t>
            </w:r>
          </w:p>
        </w:tc>
      </w:tr>
    </w:tbl>
    <w:p w:rsidR="00696848" w:rsidRDefault="00696848" w:rsidP="001869F9">
      <w:pPr>
        <w:shd w:val="clear" w:color="auto" w:fill="FFFFFF"/>
        <w:spacing w:after="0" w:line="240" w:lineRule="auto"/>
        <w:jc w:val="center"/>
        <w:rPr>
          <w:rFonts w:ascii="Times New Roman" w:hAnsi="Times New Roman" w:cs="Times New Roman"/>
          <w:b/>
          <w:bCs/>
          <w:color w:val="000000"/>
          <w:sz w:val="28"/>
          <w:szCs w:val="28"/>
          <w:lang w:eastAsia="ru-RU"/>
        </w:rPr>
      </w:pPr>
      <w:r w:rsidRPr="00664C39">
        <w:rPr>
          <w:rFonts w:ascii="Times New Roman" w:hAnsi="Times New Roman" w:cs="Times New Roman"/>
          <w:b/>
          <w:bCs/>
          <w:color w:val="000000"/>
          <w:sz w:val="28"/>
          <w:szCs w:val="28"/>
          <w:lang w:eastAsia="ru-RU"/>
        </w:rPr>
        <w:lastRenderedPageBreak/>
        <w:t xml:space="preserve">Для групп </w:t>
      </w:r>
      <w:r>
        <w:rPr>
          <w:rFonts w:ascii="Times New Roman" w:hAnsi="Times New Roman" w:cs="Times New Roman"/>
          <w:b/>
          <w:bCs/>
          <w:color w:val="000000"/>
          <w:sz w:val="28"/>
          <w:szCs w:val="28"/>
          <w:lang w:eastAsia="ru-RU"/>
        </w:rPr>
        <w:t>спортивного совершенствования 4</w:t>
      </w:r>
      <w:r w:rsidRPr="00664C39">
        <w:rPr>
          <w:rFonts w:ascii="Times New Roman" w:hAnsi="Times New Roman" w:cs="Times New Roman"/>
          <w:b/>
          <w:bCs/>
          <w:color w:val="000000"/>
          <w:sz w:val="28"/>
          <w:szCs w:val="28"/>
          <w:lang w:eastAsia="ru-RU"/>
        </w:rPr>
        <w:t>-го года обучения (ч)</w:t>
      </w:r>
    </w:p>
    <w:p w:rsidR="00696848" w:rsidRDefault="00696848" w:rsidP="00AC25B9">
      <w:pPr>
        <w:shd w:val="clear" w:color="auto" w:fill="FFFFFF"/>
        <w:spacing w:after="0" w:line="240" w:lineRule="auto"/>
        <w:jc w:val="right"/>
        <w:rPr>
          <w:rFonts w:ascii="Times New Roman" w:hAnsi="Times New Roman" w:cs="Times New Roman"/>
          <w:sz w:val="28"/>
          <w:szCs w:val="28"/>
        </w:rPr>
      </w:pPr>
      <w:r>
        <w:rPr>
          <w:rFonts w:ascii="Times New Roman" w:hAnsi="Times New Roman" w:cs="Times New Roman"/>
          <w:sz w:val="28"/>
          <w:szCs w:val="28"/>
        </w:rPr>
        <w:t>таблица 19</w:t>
      </w:r>
    </w:p>
    <w:tbl>
      <w:tblPr>
        <w:tblW w:w="15421" w:type="dxa"/>
        <w:tblCellSpacing w:w="0" w:type="dxa"/>
        <w:tblInd w:w="-216" w:type="dxa"/>
        <w:tblBorders>
          <w:top w:val="outset" w:sz="6" w:space="0" w:color="auto"/>
          <w:left w:val="outset" w:sz="6" w:space="0" w:color="auto"/>
          <w:bottom w:val="outset" w:sz="6" w:space="0" w:color="auto"/>
          <w:right w:val="outset" w:sz="6" w:space="0" w:color="auto"/>
        </w:tblBorders>
        <w:tblCellMar>
          <w:top w:w="53" w:type="dxa"/>
          <w:left w:w="53" w:type="dxa"/>
          <w:bottom w:w="53" w:type="dxa"/>
          <w:right w:w="53" w:type="dxa"/>
        </w:tblCellMar>
        <w:tblLook w:val="00A0"/>
      </w:tblPr>
      <w:tblGrid>
        <w:gridCol w:w="3261"/>
        <w:gridCol w:w="1045"/>
        <w:gridCol w:w="1196"/>
        <w:gridCol w:w="1074"/>
        <w:gridCol w:w="1018"/>
        <w:gridCol w:w="1074"/>
        <w:gridCol w:w="939"/>
        <w:gridCol w:w="1106"/>
        <w:gridCol w:w="700"/>
        <w:gridCol w:w="942"/>
        <w:gridCol w:w="588"/>
        <w:gridCol w:w="758"/>
        <w:gridCol w:w="748"/>
        <w:gridCol w:w="972"/>
      </w:tblGrid>
      <w:tr w:rsidR="002073AD" w:rsidRPr="00664C39" w:rsidTr="009B02C2">
        <w:trPr>
          <w:tblCellSpacing w:w="0" w:type="dxa"/>
        </w:trPr>
        <w:tc>
          <w:tcPr>
            <w:tcW w:w="3261" w:type="dxa"/>
            <w:vMerge w:val="restart"/>
            <w:tcBorders>
              <w:top w:val="outset" w:sz="6" w:space="0" w:color="auto"/>
              <w:bottom w:val="outset" w:sz="6" w:space="0" w:color="auto"/>
              <w:right w:val="outset" w:sz="6" w:space="0" w:color="auto"/>
            </w:tcBorders>
          </w:tcPr>
          <w:p w:rsidR="002073AD" w:rsidRPr="00664C39" w:rsidRDefault="002073AD"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Содержание занятий</w:t>
            </w:r>
          </w:p>
        </w:tc>
        <w:tc>
          <w:tcPr>
            <w:tcW w:w="1045" w:type="dxa"/>
            <w:vMerge w:val="restart"/>
            <w:tcBorders>
              <w:top w:val="outset" w:sz="6" w:space="0" w:color="auto"/>
              <w:left w:val="outset" w:sz="6" w:space="0" w:color="auto"/>
              <w:bottom w:val="outset" w:sz="6" w:space="0" w:color="auto"/>
              <w:right w:val="outset" w:sz="6" w:space="0" w:color="auto"/>
            </w:tcBorders>
          </w:tcPr>
          <w:p w:rsidR="002073AD" w:rsidRPr="00664C39" w:rsidRDefault="002073AD"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ВСЕГО</w:t>
            </w:r>
          </w:p>
        </w:tc>
        <w:tc>
          <w:tcPr>
            <w:tcW w:w="11115" w:type="dxa"/>
            <w:gridSpan w:val="12"/>
            <w:tcBorders>
              <w:top w:val="outset" w:sz="6" w:space="0" w:color="auto"/>
              <w:left w:val="outset" w:sz="6" w:space="0" w:color="auto"/>
              <w:bottom w:val="outset" w:sz="6" w:space="0" w:color="auto"/>
            </w:tcBorders>
          </w:tcPr>
          <w:p w:rsidR="002073AD" w:rsidRPr="00664C39" w:rsidRDefault="002073AD" w:rsidP="002073AD">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Периоды тренировок</w:t>
            </w:r>
          </w:p>
        </w:tc>
      </w:tr>
      <w:tr w:rsidR="002073AD" w:rsidRPr="00664C39" w:rsidTr="009B02C2">
        <w:trPr>
          <w:tblCellSpacing w:w="0" w:type="dxa"/>
        </w:trPr>
        <w:tc>
          <w:tcPr>
            <w:tcW w:w="3261" w:type="dxa"/>
            <w:vMerge/>
            <w:tcBorders>
              <w:top w:val="outset" w:sz="6" w:space="0" w:color="auto"/>
              <w:bottom w:val="outset" w:sz="6" w:space="0" w:color="auto"/>
              <w:right w:val="outset" w:sz="6" w:space="0" w:color="auto"/>
            </w:tcBorders>
            <w:vAlign w:val="center"/>
          </w:tcPr>
          <w:p w:rsidR="002073AD" w:rsidRPr="00664C39" w:rsidRDefault="002073AD" w:rsidP="001869F9">
            <w:pPr>
              <w:spacing w:after="0" w:line="240" w:lineRule="auto"/>
              <w:rPr>
                <w:rFonts w:ascii="Times New Roman" w:hAnsi="Times New Roman" w:cs="Times New Roman"/>
                <w:color w:val="000000"/>
                <w:sz w:val="28"/>
                <w:szCs w:val="28"/>
                <w:lang w:eastAsia="ru-RU"/>
              </w:rPr>
            </w:pPr>
          </w:p>
        </w:tc>
        <w:tc>
          <w:tcPr>
            <w:tcW w:w="1045" w:type="dxa"/>
            <w:vMerge/>
            <w:tcBorders>
              <w:top w:val="outset" w:sz="6" w:space="0" w:color="auto"/>
              <w:left w:val="outset" w:sz="6" w:space="0" w:color="auto"/>
              <w:bottom w:val="outset" w:sz="6" w:space="0" w:color="auto"/>
              <w:right w:val="outset" w:sz="6" w:space="0" w:color="auto"/>
            </w:tcBorders>
            <w:vAlign w:val="center"/>
          </w:tcPr>
          <w:p w:rsidR="002073AD" w:rsidRPr="00664C39" w:rsidRDefault="002073AD" w:rsidP="001869F9">
            <w:pPr>
              <w:spacing w:after="0" w:line="240" w:lineRule="auto"/>
              <w:rPr>
                <w:rFonts w:ascii="Times New Roman" w:hAnsi="Times New Roman" w:cs="Times New Roman"/>
                <w:color w:val="000000"/>
                <w:sz w:val="28"/>
                <w:szCs w:val="28"/>
                <w:lang w:eastAsia="ru-RU"/>
              </w:rPr>
            </w:pPr>
          </w:p>
        </w:tc>
        <w:tc>
          <w:tcPr>
            <w:tcW w:w="1196" w:type="dxa"/>
            <w:tcBorders>
              <w:top w:val="outset" w:sz="6" w:space="0" w:color="auto"/>
              <w:left w:val="outset" w:sz="6" w:space="0" w:color="auto"/>
              <w:bottom w:val="outset" w:sz="6" w:space="0" w:color="auto"/>
              <w:right w:val="outset" w:sz="6" w:space="0" w:color="auto"/>
            </w:tcBorders>
          </w:tcPr>
          <w:p w:rsidR="002073AD" w:rsidRPr="00664C39" w:rsidRDefault="002073AD"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сентябрь</w:t>
            </w:r>
          </w:p>
        </w:tc>
        <w:tc>
          <w:tcPr>
            <w:tcW w:w="1074" w:type="dxa"/>
            <w:tcBorders>
              <w:top w:val="outset" w:sz="6" w:space="0" w:color="auto"/>
              <w:left w:val="outset" w:sz="6" w:space="0" w:color="auto"/>
              <w:bottom w:val="outset" w:sz="6" w:space="0" w:color="auto"/>
              <w:right w:val="outset" w:sz="6" w:space="0" w:color="auto"/>
            </w:tcBorders>
          </w:tcPr>
          <w:p w:rsidR="002073AD" w:rsidRPr="00664C39" w:rsidRDefault="002073AD"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октябрь</w:t>
            </w:r>
          </w:p>
        </w:tc>
        <w:tc>
          <w:tcPr>
            <w:tcW w:w="1018" w:type="dxa"/>
            <w:tcBorders>
              <w:top w:val="outset" w:sz="6" w:space="0" w:color="auto"/>
              <w:left w:val="outset" w:sz="6" w:space="0" w:color="auto"/>
              <w:bottom w:val="outset" w:sz="6" w:space="0" w:color="auto"/>
              <w:right w:val="outset" w:sz="6" w:space="0" w:color="auto"/>
            </w:tcBorders>
          </w:tcPr>
          <w:p w:rsidR="002073AD" w:rsidRPr="00664C39" w:rsidRDefault="002073AD"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Ноябрь</w:t>
            </w:r>
          </w:p>
        </w:tc>
        <w:tc>
          <w:tcPr>
            <w:tcW w:w="1074" w:type="dxa"/>
            <w:tcBorders>
              <w:top w:val="outset" w:sz="6" w:space="0" w:color="auto"/>
              <w:left w:val="outset" w:sz="6" w:space="0" w:color="auto"/>
              <w:bottom w:val="outset" w:sz="6" w:space="0" w:color="auto"/>
              <w:right w:val="outset" w:sz="6" w:space="0" w:color="auto"/>
            </w:tcBorders>
          </w:tcPr>
          <w:p w:rsidR="002073AD" w:rsidRPr="00664C39" w:rsidRDefault="002073AD"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декабрь</w:t>
            </w:r>
          </w:p>
        </w:tc>
        <w:tc>
          <w:tcPr>
            <w:tcW w:w="939" w:type="dxa"/>
            <w:tcBorders>
              <w:top w:val="outset" w:sz="6" w:space="0" w:color="auto"/>
              <w:left w:val="outset" w:sz="6" w:space="0" w:color="auto"/>
              <w:bottom w:val="outset" w:sz="6" w:space="0" w:color="auto"/>
              <w:right w:val="outset" w:sz="6" w:space="0" w:color="auto"/>
            </w:tcBorders>
          </w:tcPr>
          <w:p w:rsidR="002073AD" w:rsidRPr="00664C39" w:rsidRDefault="002073AD"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январь</w:t>
            </w:r>
          </w:p>
        </w:tc>
        <w:tc>
          <w:tcPr>
            <w:tcW w:w="1106" w:type="dxa"/>
            <w:tcBorders>
              <w:top w:val="outset" w:sz="6" w:space="0" w:color="auto"/>
              <w:left w:val="outset" w:sz="6" w:space="0" w:color="auto"/>
              <w:bottom w:val="outset" w:sz="6" w:space="0" w:color="auto"/>
              <w:right w:val="outset" w:sz="6" w:space="0" w:color="auto"/>
            </w:tcBorders>
          </w:tcPr>
          <w:p w:rsidR="002073AD" w:rsidRPr="00664C39" w:rsidRDefault="002073AD"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февраль</w:t>
            </w:r>
          </w:p>
        </w:tc>
        <w:tc>
          <w:tcPr>
            <w:tcW w:w="700" w:type="dxa"/>
            <w:tcBorders>
              <w:top w:val="outset" w:sz="6" w:space="0" w:color="auto"/>
              <w:left w:val="outset" w:sz="6" w:space="0" w:color="auto"/>
              <w:bottom w:val="outset" w:sz="6" w:space="0" w:color="auto"/>
              <w:right w:val="outset" w:sz="6" w:space="0" w:color="auto"/>
            </w:tcBorders>
          </w:tcPr>
          <w:p w:rsidR="002073AD" w:rsidRPr="00664C39" w:rsidRDefault="002073AD"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март</w:t>
            </w:r>
          </w:p>
        </w:tc>
        <w:tc>
          <w:tcPr>
            <w:tcW w:w="942" w:type="dxa"/>
            <w:tcBorders>
              <w:top w:val="outset" w:sz="6" w:space="0" w:color="auto"/>
              <w:left w:val="outset" w:sz="6" w:space="0" w:color="auto"/>
              <w:bottom w:val="outset" w:sz="6" w:space="0" w:color="auto"/>
              <w:right w:val="outset" w:sz="6" w:space="0" w:color="auto"/>
            </w:tcBorders>
          </w:tcPr>
          <w:p w:rsidR="002073AD" w:rsidRPr="00664C39" w:rsidRDefault="002073AD"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апрель</w:t>
            </w:r>
          </w:p>
        </w:tc>
        <w:tc>
          <w:tcPr>
            <w:tcW w:w="588" w:type="dxa"/>
            <w:tcBorders>
              <w:top w:val="outset" w:sz="6" w:space="0" w:color="auto"/>
              <w:left w:val="outset" w:sz="6" w:space="0" w:color="auto"/>
              <w:bottom w:val="outset" w:sz="6" w:space="0" w:color="auto"/>
              <w:right w:val="outset" w:sz="6" w:space="0" w:color="auto"/>
            </w:tcBorders>
          </w:tcPr>
          <w:p w:rsidR="002073AD" w:rsidRPr="00664C39" w:rsidRDefault="002073AD"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май</w:t>
            </w:r>
          </w:p>
        </w:tc>
        <w:tc>
          <w:tcPr>
            <w:tcW w:w="758" w:type="dxa"/>
            <w:tcBorders>
              <w:top w:val="outset" w:sz="6" w:space="0" w:color="auto"/>
              <w:left w:val="outset" w:sz="6" w:space="0" w:color="auto"/>
              <w:bottom w:val="outset" w:sz="6" w:space="0" w:color="auto"/>
            </w:tcBorders>
          </w:tcPr>
          <w:p w:rsidR="002073AD" w:rsidRPr="00664C39" w:rsidRDefault="002073AD"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июнь</w:t>
            </w:r>
          </w:p>
        </w:tc>
        <w:tc>
          <w:tcPr>
            <w:tcW w:w="748" w:type="dxa"/>
            <w:tcBorders>
              <w:top w:val="outset" w:sz="6" w:space="0" w:color="auto"/>
              <w:left w:val="outset" w:sz="6" w:space="0" w:color="auto"/>
              <w:bottom w:val="outset" w:sz="6" w:space="0" w:color="auto"/>
            </w:tcBorders>
          </w:tcPr>
          <w:p w:rsidR="002073AD" w:rsidRPr="00664C39" w:rsidRDefault="002073AD" w:rsidP="003002DA">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июль</w:t>
            </w:r>
          </w:p>
        </w:tc>
        <w:tc>
          <w:tcPr>
            <w:tcW w:w="972" w:type="dxa"/>
            <w:tcBorders>
              <w:top w:val="outset" w:sz="6" w:space="0" w:color="auto"/>
              <w:left w:val="outset" w:sz="6" w:space="0" w:color="auto"/>
              <w:bottom w:val="outset" w:sz="6" w:space="0" w:color="auto"/>
            </w:tcBorders>
          </w:tcPr>
          <w:p w:rsidR="002073AD" w:rsidRPr="00664C39" w:rsidRDefault="002073AD" w:rsidP="003002DA">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Август</w:t>
            </w:r>
          </w:p>
        </w:tc>
      </w:tr>
      <w:tr w:rsidR="002073AD" w:rsidRPr="00664C39" w:rsidTr="009B02C2">
        <w:trPr>
          <w:trHeight w:val="481"/>
          <w:tblCellSpacing w:w="0" w:type="dxa"/>
        </w:trPr>
        <w:tc>
          <w:tcPr>
            <w:tcW w:w="3261" w:type="dxa"/>
            <w:tcBorders>
              <w:top w:val="outset" w:sz="6" w:space="0" w:color="auto"/>
              <w:bottom w:val="outset" w:sz="6" w:space="0" w:color="auto"/>
              <w:right w:val="outset" w:sz="6" w:space="0" w:color="auto"/>
            </w:tcBorders>
          </w:tcPr>
          <w:p w:rsidR="002073AD" w:rsidRPr="00664C39" w:rsidRDefault="002073AD"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 Теоретические занятия</w:t>
            </w:r>
          </w:p>
        </w:tc>
        <w:tc>
          <w:tcPr>
            <w:tcW w:w="1045" w:type="dxa"/>
            <w:tcBorders>
              <w:top w:val="outset" w:sz="6" w:space="0" w:color="auto"/>
              <w:left w:val="outset" w:sz="6" w:space="0" w:color="auto"/>
              <w:bottom w:val="outset" w:sz="6" w:space="0" w:color="auto"/>
              <w:right w:val="outset" w:sz="6" w:space="0" w:color="auto"/>
            </w:tcBorders>
          </w:tcPr>
          <w:p w:rsidR="002073AD" w:rsidRPr="00664C39" w:rsidRDefault="002073AD"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34</w:t>
            </w:r>
          </w:p>
        </w:tc>
        <w:tc>
          <w:tcPr>
            <w:tcW w:w="1196" w:type="dxa"/>
            <w:tcBorders>
              <w:top w:val="outset" w:sz="6" w:space="0" w:color="auto"/>
              <w:left w:val="outset" w:sz="6" w:space="0" w:color="auto"/>
              <w:bottom w:val="outset" w:sz="6" w:space="0" w:color="auto"/>
              <w:right w:val="outset" w:sz="6" w:space="0" w:color="auto"/>
            </w:tcBorders>
          </w:tcPr>
          <w:p w:rsidR="002073AD" w:rsidRDefault="002073AD" w:rsidP="002073AD">
            <w:pPr>
              <w:jc w:val="center"/>
            </w:pPr>
            <w:r w:rsidRPr="00AA4074">
              <w:rPr>
                <w:rFonts w:ascii="Times New Roman" w:hAnsi="Times New Roman" w:cs="Times New Roman"/>
                <w:color w:val="000000"/>
                <w:sz w:val="28"/>
                <w:szCs w:val="28"/>
                <w:lang w:eastAsia="ru-RU"/>
              </w:rPr>
              <w:t>3</w:t>
            </w:r>
          </w:p>
        </w:tc>
        <w:tc>
          <w:tcPr>
            <w:tcW w:w="1074" w:type="dxa"/>
            <w:tcBorders>
              <w:top w:val="outset" w:sz="6" w:space="0" w:color="auto"/>
              <w:left w:val="outset" w:sz="6" w:space="0" w:color="auto"/>
              <w:bottom w:val="outset" w:sz="6" w:space="0" w:color="auto"/>
              <w:right w:val="outset" w:sz="6" w:space="0" w:color="auto"/>
            </w:tcBorders>
          </w:tcPr>
          <w:p w:rsidR="002073AD" w:rsidRDefault="002073AD" w:rsidP="002073AD">
            <w:pPr>
              <w:jc w:val="center"/>
            </w:pPr>
            <w:r w:rsidRPr="00AA4074">
              <w:rPr>
                <w:rFonts w:ascii="Times New Roman" w:hAnsi="Times New Roman" w:cs="Times New Roman"/>
                <w:color w:val="000000"/>
                <w:sz w:val="28"/>
                <w:szCs w:val="28"/>
                <w:lang w:eastAsia="ru-RU"/>
              </w:rPr>
              <w:t>3</w:t>
            </w:r>
          </w:p>
        </w:tc>
        <w:tc>
          <w:tcPr>
            <w:tcW w:w="1018" w:type="dxa"/>
            <w:tcBorders>
              <w:top w:val="outset" w:sz="6" w:space="0" w:color="auto"/>
              <w:left w:val="outset" w:sz="6" w:space="0" w:color="auto"/>
              <w:bottom w:val="outset" w:sz="6" w:space="0" w:color="auto"/>
              <w:right w:val="outset" w:sz="6" w:space="0" w:color="auto"/>
            </w:tcBorders>
          </w:tcPr>
          <w:p w:rsidR="002073AD" w:rsidRDefault="002073AD" w:rsidP="002073AD">
            <w:pPr>
              <w:jc w:val="center"/>
            </w:pPr>
            <w:r w:rsidRPr="00AA4074">
              <w:rPr>
                <w:rFonts w:ascii="Times New Roman" w:hAnsi="Times New Roman" w:cs="Times New Roman"/>
                <w:color w:val="000000"/>
                <w:sz w:val="28"/>
                <w:szCs w:val="28"/>
                <w:lang w:eastAsia="ru-RU"/>
              </w:rPr>
              <w:t>3</w:t>
            </w:r>
          </w:p>
        </w:tc>
        <w:tc>
          <w:tcPr>
            <w:tcW w:w="1074" w:type="dxa"/>
            <w:tcBorders>
              <w:top w:val="outset" w:sz="6" w:space="0" w:color="auto"/>
              <w:left w:val="outset" w:sz="6" w:space="0" w:color="auto"/>
              <w:bottom w:val="outset" w:sz="6" w:space="0" w:color="auto"/>
              <w:right w:val="outset" w:sz="6" w:space="0" w:color="auto"/>
            </w:tcBorders>
          </w:tcPr>
          <w:p w:rsidR="002073AD" w:rsidRDefault="002073AD" w:rsidP="002073AD">
            <w:pPr>
              <w:jc w:val="center"/>
            </w:pPr>
            <w:r w:rsidRPr="00AA4074">
              <w:rPr>
                <w:rFonts w:ascii="Times New Roman" w:hAnsi="Times New Roman" w:cs="Times New Roman"/>
                <w:color w:val="000000"/>
                <w:sz w:val="28"/>
                <w:szCs w:val="28"/>
                <w:lang w:eastAsia="ru-RU"/>
              </w:rPr>
              <w:t>3</w:t>
            </w:r>
          </w:p>
        </w:tc>
        <w:tc>
          <w:tcPr>
            <w:tcW w:w="939" w:type="dxa"/>
            <w:tcBorders>
              <w:top w:val="outset" w:sz="6" w:space="0" w:color="auto"/>
              <w:left w:val="outset" w:sz="6" w:space="0" w:color="auto"/>
              <w:bottom w:val="outset" w:sz="6" w:space="0" w:color="auto"/>
              <w:right w:val="outset" w:sz="6" w:space="0" w:color="auto"/>
            </w:tcBorders>
          </w:tcPr>
          <w:p w:rsidR="002073AD" w:rsidRDefault="002073AD" w:rsidP="002073AD">
            <w:pPr>
              <w:jc w:val="center"/>
            </w:pPr>
            <w:r>
              <w:rPr>
                <w:rFonts w:ascii="Times New Roman" w:hAnsi="Times New Roman" w:cs="Times New Roman"/>
                <w:color w:val="000000"/>
                <w:sz w:val="28"/>
                <w:szCs w:val="28"/>
                <w:lang w:eastAsia="ru-RU"/>
              </w:rPr>
              <w:t>2</w:t>
            </w:r>
          </w:p>
        </w:tc>
        <w:tc>
          <w:tcPr>
            <w:tcW w:w="1106" w:type="dxa"/>
            <w:tcBorders>
              <w:top w:val="outset" w:sz="6" w:space="0" w:color="auto"/>
              <w:left w:val="outset" w:sz="6" w:space="0" w:color="auto"/>
              <w:bottom w:val="outset" w:sz="6" w:space="0" w:color="auto"/>
              <w:right w:val="outset" w:sz="6" w:space="0" w:color="auto"/>
            </w:tcBorders>
          </w:tcPr>
          <w:p w:rsidR="002073AD" w:rsidRDefault="002073AD" w:rsidP="002073AD">
            <w:pPr>
              <w:jc w:val="center"/>
            </w:pPr>
            <w:r>
              <w:rPr>
                <w:rFonts w:ascii="Times New Roman" w:hAnsi="Times New Roman" w:cs="Times New Roman"/>
                <w:color w:val="000000"/>
                <w:sz w:val="28"/>
                <w:szCs w:val="28"/>
                <w:lang w:eastAsia="ru-RU"/>
              </w:rPr>
              <w:t>2</w:t>
            </w:r>
          </w:p>
        </w:tc>
        <w:tc>
          <w:tcPr>
            <w:tcW w:w="700" w:type="dxa"/>
            <w:tcBorders>
              <w:top w:val="outset" w:sz="6" w:space="0" w:color="auto"/>
              <w:left w:val="outset" w:sz="6" w:space="0" w:color="auto"/>
              <w:bottom w:val="outset" w:sz="6" w:space="0" w:color="auto"/>
              <w:right w:val="outset" w:sz="6" w:space="0" w:color="auto"/>
            </w:tcBorders>
          </w:tcPr>
          <w:p w:rsidR="002073AD" w:rsidRDefault="002073AD" w:rsidP="002073AD">
            <w:pPr>
              <w:jc w:val="center"/>
            </w:pPr>
            <w:r w:rsidRPr="00AA4074">
              <w:rPr>
                <w:rFonts w:ascii="Times New Roman" w:hAnsi="Times New Roman" w:cs="Times New Roman"/>
                <w:color w:val="000000"/>
                <w:sz w:val="28"/>
                <w:szCs w:val="28"/>
                <w:lang w:eastAsia="ru-RU"/>
              </w:rPr>
              <w:t>3</w:t>
            </w:r>
          </w:p>
        </w:tc>
        <w:tc>
          <w:tcPr>
            <w:tcW w:w="942" w:type="dxa"/>
            <w:tcBorders>
              <w:top w:val="outset" w:sz="6" w:space="0" w:color="auto"/>
              <w:left w:val="outset" w:sz="6" w:space="0" w:color="auto"/>
              <w:bottom w:val="outset" w:sz="6" w:space="0" w:color="auto"/>
              <w:right w:val="outset" w:sz="6" w:space="0" w:color="auto"/>
            </w:tcBorders>
          </w:tcPr>
          <w:p w:rsidR="002073AD" w:rsidRDefault="002073AD" w:rsidP="002073AD">
            <w:pPr>
              <w:jc w:val="center"/>
            </w:pPr>
            <w:r w:rsidRPr="00AA4074">
              <w:rPr>
                <w:rFonts w:ascii="Times New Roman" w:hAnsi="Times New Roman" w:cs="Times New Roman"/>
                <w:color w:val="000000"/>
                <w:sz w:val="28"/>
                <w:szCs w:val="28"/>
                <w:lang w:eastAsia="ru-RU"/>
              </w:rPr>
              <w:t>3</w:t>
            </w:r>
          </w:p>
        </w:tc>
        <w:tc>
          <w:tcPr>
            <w:tcW w:w="588" w:type="dxa"/>
            <w:tcBorders>
              <w:top w:val="outset" w:sz="6" w:space="0" w:color="auto"/>
              <w:left w:val="outset" w:sz="6" w:space="0" w:color="auto"/>
              <w:bottom w:val="outset" w:sz="6" w:space="0" w:color="auto"/>
              <w:right w:val="outset" w:sz="6" w:space="0" w:color="auto"/>
            </w:tcBorders>
          </w:tcPr>
          <w:p w:rsidR="002073AD" w:rsidRDefault="002073AD" w:rsidP="002073AD">
            <w:pPr>
              <w:jc w:val="center"/>
            </w:pPr>
            <w:r w:rsidRPr="00AA4074">
              <w:rPr>
                <w:rFonts w:ascii="Times New Roman" w:hAnsi="Times New Roman" w:cs="Times New Roman"/>
                <w:color w:val="000000"/>
                <w:sz w:val="28"/>
                <w:szCs w:val="28"/>
                <w:lang w:eastAsia="ru-RU"/>
              </w:rPr>
              <w:t>3</w:t>
            </w:r>
          </w:p>
        </w:tc>
        <w:tc>
          <w:tcPr>
            <w:tcW w:w="758" w:type="dxa"/>
            <w:tcBorders>
              <w:top w:val="outset" w:sz="6" w:space="0" w:color="auto"/>
              <w:left w:val="outset" w:sz="6" w:space="0" w:color="auto"/>
              <w:bottom w:val="outset" w:sz="6" w:space="0" w:color="auto"/>
            </w:tcBorders>
          </w:tcPr>
          <w:p w:rsidR="002073AD" w:rsidRDefault="002073AD" w:rsidP="002073AD">
            <w:pPr>
              <w:jc w:val="center"/>
            </w:pPr>
            <w:r w:rsidRPr="00AA4074">
              <w:rPr>
                <w:rFonts w:ascii="Times New Roman" w:hAnsi="Times New Roman" w:cs="Times New Roman"/>
                <w:color w:val="000000"/>
                <w:sz w:val="28"/>
                <w:szCs w:val="28"/>
                <w:lang w:eastAsia="ru-RU"/>
              </w:rPr>
              <w:t>3</w:t>
            </w:r>
          </w:p>
        </w:tc>
        <w:tc>
          <w:tcPr>
            <w:tcW w:w="748" w:type="dxa"/>
            <w:tcBorders>
              <w:top w:val="outset" w:sz="6" w:space="0" w:color="auto"/>
              <w:left w:val="outset" w:sz="6" w:space="0" w:color="auto"/>
              <w:bottom w:val="outset" w:sz="6" w:space="0" w:color="auto"/>
            </w:tcBorders>
          </w:tcPr>
          <w:p w:rsidR="002073AD" w:rsidRDefault="002073AD" w:rsidP="002073AD">
            <w:pPr>
              <w:jc w:val="center"/>
            </w:pPr>
            <w:r w:rsidRPr="00AA4074">
              <w:rPr>
                <w:rFonts w:ascii="Times New Roman" w:hAnsi="Times New Roman" w:cs="Times New Roman"/>
                <w:color w:val="000000"/>
                <w:sz w:val="28"/>
                <w:szCs w:val="28"/>
                <w:lang w:eastAsia="ru-RU"/>
              </w:rPr>
              <w:t>3</w:t>
            </w:r>
          </w:p>
        </w:tc>
        <w:tc>
          <w:tcPr>
            <w:tcW w:w="972" w:type="dxa"/>
            <w:tcBorders>
              <w:top w:val="outset" w:sz="6" w:space="0" w:color="auto"/>
              <w:left w:val="outset" w:sz="6" w:space="0" w:color="auto"/>
              <w:bottom w:val="outset" w:sz="6" w:space="0" w:color="auto"/>
            </w:tcBorders>
          </w:tcPr>
          <w:p w:rsidR="002073AD" w:rsidRDefault="002073AD" w:rsidP="002073AD">
            <w:pPr>
              <w:jc w:val="center"/>
            </w:pPr>
            <w:r w:rsidRPr="00AA4074">
              <w:rPr>
                <w:rFonts w:ascii="Times New Roman" w:hAnsi="Times New Roman" w:cs="Times New Roman"/>
                <w:color w:val="000000"/>
                <w:sz w:val="28"/>
                <w:szCs w:val="28"/>
                <w:lang w:eastAsia="ru-RU"/>
              </w:rPr>
              <w:t>3</w:t>
            </w:r>
          </w:p>
        </w:tc>
      </w:tr>
      <w:tr w:rsidR="002073AD" w:rsidRPr="00664C39" w:rsidTr="009B02C2">
        <w:trPr>
          <w:tblCellSpacing w:w="0" w:type="dxa"/>
        </w:trPr>
        <w:tc>
          <w:tcPr>
            <w:tcW w:w="3261" w:type="dxa"/>
            <w:tcBorders>
              <w:top w:val="outset" w:sz="6" w:space="0" w:color="auto"/>
              <w:bottom w:val="outset" w:sz="6" w:space="0" w:color="auto"/>
              <w:right w:val="outset" w:sz="6" w:space="0" w:color="auto"/>
            </w:tcBorders>
          </w:tcPr>
          <w:p w:rsidR="002073AD" w:rsidRPr="00664C39" w:rsidRDefault="002073AD"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 Общая физическая подготовка</w:t>
            </w:r>
          </w:p>
        </w:tc>
        <w:tc>
          <w:tcPr>
            <w:tcW w:w="1045" w:type="dxa"/>
            <w:tcBorders>
              <w:top w:val="outset" w:sz="6" w:space="0" w:color="auto"/>
              <w:left w:val="outset" w:sz="6" w:space="0" w:color="auto"/>
              <w:bottom w:val="outset" w:sz="6" w:space="0" w:color="auto"/>
              <w:right w:val="outset" w:sz="6" w:space="0" w:color="auto"/>
            </w:tcBorders>
          </w:tcPr>
          <w:p w:rsidR="002073AD" w:rsidRPr="00664C39" w:rsidRDefault="002073AD" w:rsidP="00AC25B9">
            <w:pPr>
              <w:spacing w:after="0" w:line="240" w:lineRule="auto"/>
              <w:ind w:hanging="89"/>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134</w:t>
            </w:r>
          </w:p>
        </w:tc>
        <w:tc>
          <w:tcPr>
            <w:tcW w:w="1196" w:type="dxa"/>
            <w:tcBorders>
              <w:top w:val="outset" w:sz="6" w:space="0" w:color="auto"/>
              <w:left w:val="outset" w:sz="6" w:space="0" w:color="auto"/>
              <w:bottom w:val="outset" w:sz="6" w:space="0" w:color="auto"/>
              <w:right w:val="outset" w:sz="6" w:space="0" w:color="auto"/>
            </w:tcBorders>
          </w:tcPr>
          <w:p w:rsidR="002073AD" w:rsidRPr="00664C39" w:rsidRDefault="002073AD"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10</w:t>
            </w:r>
          </w:p>
        </w:tc>
        <w:tc>
          <w:tcPr>
            <w:tcW w:w="1074" w:type="dxa"/>
            <w:tcBorders>
              <w:top w:val="outset" w:sz="6" w:space="0" w:color="auto"/>
              <w:left w:val="outset" w:sz="6" w:space="0" w:color="auto"/>
              <w:bottom w:val="outset" w:sz="6" w:space="0" w:color="auto"/>
              <w:right w:val="outset" w:sz="6" w:space="0" w:color="auto"/>
            </w:tcBorders>
          </w:tcPr>
          <w:p w:rsidR="002073AD" w:rsidRPr="00664C39" w:rsidRDefault="002073AD" w:rsidP="002073AD">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w:t>
            </w:r>
            <w:r>
              <w:rPr>
                <w:rFonts w:ascii="Times New Roman" w:hAnsi="Times New Roman" w:cs="Times New Roman"/>
                <w:color w:val="000000"/>
                <w:sz w:val="28"/>
                <w:szCs w:val="28"/>
                <w:lang w:eastAsia="ru-RU"/>
              </w:rPr>
              <w:t>0</w:t>
            </w:r>
          </w:p>
        </w:tc>
        <w:tc>
          <w:tcPr>
            <w:tcW w:w="1018" w:type="dxa"/>
            <w:tcBorders>
              <w:top w:val="outset" w:sz="6" w:space="0" w:color="auto"/>
              <w:left w:val="outset" w:sz="6" w:space="0" w:color="auto"/>
              <w:bottom w:val="outset" w:sz="6" w:space="0" w:color="auto"/>
              <w:right w:val="outset" w:sz="6" w:space="0" w:color="auto"/>
            </w:tcBorders>
          </w:tcPr>
          <w:p w:rsidR="002073AD" w:rsidRPr="00664C39" w:rsidRDefault="002073AD" w:rsidP="002073AD">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w:t>
            </w:r>
            <w:r>
              <w:rPr>
                <w:rFonts w:ascii="Times New Roman" w:hAnsi="Times New Roman" w:cs="Times New Roman"/>
                <w:color w:val="000000"/>
                <w:sz w:val="28"/>
                <w:szCs w:val="28"/>
                <w:lang w:eastAsia="ru-RU"/>
              </w:rPr>
              <w:t>0</w:t>
            </w:r>
          </w:p>
        </w:tc>
        <w:tc>
          <w:tcPr>
            <w:tcW w:w="1074" w:type="dxa"/>
            <w:tcBorders>
              <w:top w:val="outset" w:sz="6" w:space="0" w:color="auto"/>
              <w:left w:val="outset" w:sz="6" w:space="0" w:color="auto"/>
              <w:bottom w:val="outset" w:sz="6" w:space="0" w:color="auto"/>
              <w:right w:val="outset" w:sz="6" w:space="0" w:color="auto"/>
            </w:tcBorders>
          </w:tcPr>
          <w:p w:rsidR="002073AD" w:rsidRPr="00664C39" w:rsidRDefault="002073AD" w:rsidP="002073AD">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w:t>
            </w:r>
            <w:r>
              <w:rPr>
                <w:rFonts w:ascii="Times New Roman" w:hAnsi="Times New Roman" w:cs="Times New Roman"/>
                <w:color w:val="000000"/>
                <w:sz w:val="28"/>
                <w:szCs w:val="28"/>
                <w:lang w:eastAsia="ru-RU"/>
              </w:rPr>
              <w:t>3</w:t>
            </w:r>
          </w:p>
        </w:tc>
        <w:tc>
          <w:tcPr>
            <w:tcW w:w="939" w:type="dxa"/>
            <w:tcBorders>
              <w:top w:val="outset" w:sz="6" w:space="0" w:color="auto"/>
              <w:left w:val="outset" w:sz="6" w:space="0" w:color="auto"/>
              <w:bottom w:val="outset" w:sz="6" w:space="0" w:color="auto"/>
              <w:right w:val="outset" w:sz="6" w:space="0" w:color="auto"/>
            </w:tcBorders>
          </w:tcPr>
          <w:p w:rsidR="002073AD" w:rsidRPr="00664C39" w:rsidRDefault="002073AD" w:rsidP="00507332">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w:t>
            </w:r>
            <w:r w:rsidR="00507332">
              <w:rPr>
                <w:rFonts w:ascii="Times New Roman" w:hAnsi="Times New Roman" w:cs="Times New Roman"/>
                <w:color w:val="000000"/>
                <w:sz w:val="28"/>
                <w:szCs w:val="28"/>
                <w:lang w:eastAsia="ru-RU"/>
              </w:rPr>
              <w:t>4</w:t>
            </w:r>
          </w:p>
        </w:tc>
        <w:tc>
          <w:tcPr>
            <w:tcW w:w="1106" w:type="dxa"/>
            <w:tcBorders>
              <w:top w:val="outset" w:sz="6" w:space="0" w:color="auto"/>
              <w:left w:val="outset" w:sz="6" w:space="0" w:color="auto"/>
              <w:bottom w:val="outset" w:sz="6" w:space="0" w:color="auto"/>
              <w:right w:val="outset" w:sz="6" w:space="0" w:color="auto"/>
            </w:tcBorders>
          </w:tcPr>
          <w:p w:rsidR="002073AD" w:rsidRPr="00664C39" w:rsidRDefault="002073AD" w:rsidP="00507332">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w:t>
            </w:r>
            <w:r w:rsidR="00507332">
              <w:rPr>
                <w:rFonts w:ascii="Times New Roman" w:hAnsi="Times New Roman" w:cs="Times New Roman"/>
                <w:color w:val="000000"/>
                <w:sz w:val="28"/>
                <w:szCs w:val="28"/>
                <w:lang w:eastAsia="ru-RU"/>
              </w:rPr>
              <w:t>3</w:t>
            </w:r>
          </w:p>
        </w:tc>
        <w:tc>
          <w:tcPr>
            <w:tcW w:w="700" w:type="dxa"/>
            <w:tcBorders>
              <w:top w:val="outset" w:sz="6" w:space="0" w:color="auto"/>
              <w:left w:val="outset" w:sz="6" w:space="0" w:color="auto"/>
              <w:bottom w:val="outset" w:sz="6" w:space="0" w:color="auto"/>
              <w:right w:val="outset" w:sz="6" w:space="0" w:color="auto"/>
            </w:tcBorders>
          </w:tcPr>
          <w:p w:rsidR="002073AD" w:rsidRPr="00664C39" w:rsidRDefault="002073AD" w:rsidP="00507332">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w:t>
            </w:r>
            <w:r w:rsidR="00507332">
              <w:rPr>
                <w:rFonts w:ascii="Times New Roman" w:hAnsi="Times New Roman" w:cs="Times New Roman"/>
                <w:color w:val="000000"/>
                <w:sz w:val="28"/>
                <w:szCs w:val="28"/>
                <w:lang w:eastAsia="ru-RU"/>
              </w:rPr>
              <w:t>4</w:t>
            </w:r>
          </w:p>
        </w:tc>
        <w:tc>
          <w:tcPr>
            <w:tcW w:w="942" w:type="dxa"/>
            <w:tcBorders>
              <w:top w:val="outset" w:sz="6" w:space="0" w:color="auto"/>
              <w:left w:val="outset" w:sz="6" w:space="0" w:color="auto"/>
              <w:bottom w:val="outset" w:sz="6" w:space="0" w:color="auto"/>
              <w:right w:val="outset" w:sz="6" w:space="0" w:color="auto"/>
            </w:tcBorders>
          </w:tcPr>
          <w:p w:rsidR="002073AD" w:rsidRPr="00664C39" w:rsidRDefault="002073AD"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10</w:t>
            </w:r>
          </w:p>
        </w:tc>
        <w:tc>
          <w:tcPr>
            <w:tcW w:w="588" w:type="dxa"/>
            <w:tcBorders>
              <w:top w:val="outset" w:sz="6" w:space="0" w:color="auto"/>
              <w:left w:val="outset" w:sz="6" w:space="0" w:color="auto"/>
              <w:bottom w:val="outset" w:sz="6" w:space="0" w:color="auto"/>
              <w:right w:val="outset" w:sz="6" w:space="0" w:color="auto"/>
            </w:tcBorders>
          </w:tcPr>
          <w:p w:rsidR="002073AD" w:rsidRPr="00664C39" w:rsidRDefault="002073AD"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10</w:t>
            </w:r>
          </w:p>
        </w:tc>
        <w:tc>
          <w:tcPr>
            <w:tcW w:w="758" w:type="dxa"/>
            <w:tcBorders>
              <w:top w:val="outset" w:sz="6" w:space="0" w:color="auto"/>
              <w:left w:val="outset" w:sz="6" w:space="0" w:color="auto"/>
              <w:bottom w:val="outset" w:sz="6" w:space="0" w:color="auto"/>
            </w:tcBorders>
          </w:tcPr>
          <w:p w:rsidR="002073AD" w:rsidRPr="00664C39" w:rsidRDefault="002073AD"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10</w:t>
            </w:r>
          </w:p>
        </w:tc>
        <w:tc>
          <w:tcPr>
            <w:tcW w:w="748" w:type="dxa"/>
            <w:tcBorders>
              <w:top w:val="outset" w:sz="6" w:space="0" w:color="auto"/>
              <w:left w:val="outset" w:sz="6" w:space="0" w:color="auto"/>
              <w:bottom w:val="outset" w:sz="6" w:space="0" w:color="auto"/>
            </w:tcBorders>
          </w:tcPr>
          <w:p w:rsidR="002073AD" w:rsidRPr="00664C39" w:rsidRDefault="002073AD"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10</w:t>
            </w:r>
          </w:p>
        </w:tc>
        <w:tc>
          <w:tcPr>
            <w:tcW w:w="972" w:type="dxa"/>
            <w:tcBorders>
              <w:top w:val="outset" w:sz="6" w:space="0" w:color="auto"/>
              <w:left w:val="outset" w:sz="6" w:space="0" w:color="auto"/>
              <w:bottom w:val="outset" w:sz="6" w:space="0" w:color="auto"/>
            </w:tcBorders>
          </w:tcPr>
          <w:p w:rsidR="002073AD" w:rsidRPr="00664C39" w:rsidRDefault="002073AD"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10</w:t>
            </w:r>
          </w:p>
        </w:tc>
      </w:tr>
      <w:tr w:rsidR="00507332" w:rsidRPr="00664C39" w:rsidTr="009B02C2">
        <w:trPr>
          <w:tblCellSpacing w:w="0" w:type="dxa"/>
        </w:trPr>
        <w:tc>
          <w:tcPr>
            <w:tcW w:w="3261" w:type="dxa"/>
            <w:tcBorders>
              <w:top w:val="outset" w:sz="6" w:space="0" w:color="auto"/>
              <w:bottom w:val="outset" w:sz="6" w:space="0" w:color="auto"/>
              <w:right w:val="outset" w:sz="6" w:space="0" w:color="auto"/>
            </w:tcBorders>
          </w:tcPr>
          <w:p w:rsidR="00507332" w:rsidRPr="00664C39" w:rsidRDefault="00507332"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 Специальная физическая подготовка</w:t>
            </w:r>
          </w:p>
        </w:tc>
        <w:tc>
          <w:tcPr>
            <w:tcW w:w="1045" w:type="dxa"/>
            <w:tcBorders>
              <w:top w:val="outset" w:sz="6" w:space="0" w:color="auto"/>
              <w:left w:val="outset" w:sz="6" w:space="0" w:color="auto"/>
              <w:bottom w:val="outset" w:sz="6" w:space="0" w:color="auto"/>
              <w:right w:val="outset" w:sz="6" w:space="0" w:color="auto"/>
            </w:tcBorders>
          </w:tcPr>
          <w:p w:rsidR="00507332" w:rsidRPr="00664C39" w:rsidRDefault="00507332"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126</w:t>
            </w:r>
          </w:p>
        </w:tc>
        <w:tc>
          <w:tcPr>
            <w:tcW w:w="1196" w:type="dxa"/>
            <w:tcBorders>
              <w:top w:val="outset" w:sz="6" w:space="0" w:color="auto"/>
              <w:left w:val="outset" w:sz="6" w:space="0" w:color="auto"/>
              <w:bottom w:val="outset" w:sz="6" w:space="0" w:color="auto"/>
              <w:right w:val="outset" w:sz="6" w:space="0" w:color="auto"/>
            </w:tcBorders>
          </w:tcPr>
          <w:p w:rsidR="00507332" w:rsidRPr="00664C39" w:rsidRDefault="00507332" w:rsidP="00507332">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w:t>
            </w:r>
            <w:r>
              <w:rPr>
                <w:rFonts w:ascii="Times New Roman" w:hAnsi="Times New Roman" w:cs="Times New Roman"/>
                <w:color w:val="000000"/>
                <w:sz w:val="28"/>
                <w:szCs w:val="28"/>
                <w:lang w:eastAsia="ru-RU"/>
              </w:rPr>
              <w:t>0</w:t>
            </w:r>
          </w:p>
        </w:tc>
        <w:tc>
          <w:tcPr>
            <w:tcW w:w="1074" w:type="dxa"/>
            <w:tcBorders>
              <w:top w:val="outset" w:sz="6" w:space="0" w:color="auto"/>
              <w:left w:val="outset" w:sz="6" w:space="0" w:color="auto"/>
              <w:bottom w:val="outset" w:sz="6" w:space="0" w:color="auto"/>
              <w:right w:val="outset" w:sz="6" w:space="0" w:color="auto"/>
            </w:tcBorders>
          </w:tcPr>
          <w:p w:rsidR="00507332" w:rsidRDefault="00507332" w:rsidP="00507332">
            <w:pPr>
              <w:jc w:val="center"/>
            </w:pPr>
            <w:r w:rsidRPr="00550EC0">
              <w:rPr>
                <w:rFonts w:ascii="Times New Roman" w:hAnsi="Times New Roman" w:cs="Times New Roman"/>
                <w:color w:val="000000"/>
                <w:sz w:val="28"/>
                <w:szCs w:val="28"/>
                <w:lang w:eastAsia="ru-RU"/>
              </w:rPr>
              <w:t>1</w:t>
            </w:r>
            <w:r>
              <w:rPr>
                <w:rFonts w:ascii="Times New Roman" w:hAnsi="Times New Roman" w:cs="Times New Roman"/>
                <w:color w:val="000000"/>
                <w:sz w:val="28"/>
                <w:szCs w:val="28"/>
                <w:lang w:eastAsia="ru-RU"/>
              </w:rPr>
              <w:t>0</w:t>
            </w:r>
          </w:p>
        </w:tc>
        <w:tc>
          <w:tcPr>
            <w:tcW w:w="1018" w:type="dxa"/>
            <w:tcBorders>
              <w:top w:val="outset" w:sz="6" w:space="0" w:color="auto"/>
              <w:left w:val="outset" w:sz="6" w:space="0" w:color="auto"/>
              <w:bottom w:val="outset" w:sz="6" w:space="0" w:color="auto"/>
              <w:right w:val="outset" w:sz="6" w:space="0" w:color="auto"/>
            </w:tcBorders>
          </w:tcPr>
          <w:p w:rsidR="00507332" w:rsidRDefault="00507332" w:rsidP="00507332">
            <w:pPr>
              <w:jc w:val="center"/>
            </w:pPr>
            <w:r w:rsidRPr="00550EC0">
              <w:rPr>
                <w:rFonts w:ascii="Times New Roman" w:hAnsi="Times New Roman" w:cs="Times New Roman"/>
                <w:color w:val="000000"/>
                <w:sz w:val="28"/>
                <w:szCs w:val="28"/>
                <w:lang w:eastAsia="ru-RU"/>
              </w:rPr>
              <w:t>1</w:t>
            </w:r>
            <w:r>
              <w:rPr>
                <w:rFonts w:ascii="Times New Roman" w:hAnsi="Times New Roman" w:cs="Times New Roman"/>
                <w:color w:val="000000"/>
                <w:sz w:val="28"/>
                <w:szCs w:val="28"/>
                <w:lang w:eastAsia="ru-RU"/>
              </w:rPr>
              <w:t>1</w:t>
            </w:r>
          </w:p>
        </w:tc>
        <w:tc>
          <w:tcPr>
            <w:tcW w:w="1074" w:type="dxa"/>
            <w:tcBorders>
              <w:top w:val="outset" w:sz="6" w:space="0" w:color="auto"/>
              <w:left w:val="outset" w:sz="6" w:space="0" w:color="auto"/>
              <w:bottom w:val="outset" w:sz="6" w:space="0" w:color="auto"/>
              <w:right w:val="outset" w:sz="6" w:space="0" w:color="auto"/>
            </w:tcBorders>
          </w:tcPr>
          <w:p w:rsidR="00507332" w:rsidRDefault="00507332" w:rsidP="00507332">
            <w:pPr>
              <w:jc w:val="center"/>
            </w:pPr>
            <w:r w:rsidRPr="00550EC0">
              <w:rPr>
                <w:rFonts w:ascii="Times New Roman" w:hAnsi="Times New Roman" w:cs="Times New Roman"/>
                <w:color w:val="000000"/>
                <w:sz w:val="28"/>
                <w:szCs w:val="28"/>
                <w:lang w:eastAsia="ru-RU"/>
              </w:rPr>
              <w:t>1</w:t>
            </w:r>
            <w:r>
              <w:rPr>
                <w:rFonts w:ascii="Times New Roman" w:hAnsi="Times New Roman" w:cs="Times New Roman"/>
                <w:color w:val="000000"/>
                <w:sz w:val="28"/>
                <w:szCs w:val="28"/>
                <w:lang w:eastAsia="ru-RU"/>
              </w:rPr>
              <w:t>1</w:t>
            </w:r>
          </w:p>
        </w:tc>
        <w:tc>
          <w:tcPr>
            <w:tcW w:w="939" w:type="dxa"/>
            <w:tcBorders>
              <w:top w:val="outset" w:sz="6" w:space="0" w:color="auto"/>
              <w:left w:val="outset" w:sz="6" w:space="0" w:color="auto"/>
              <w:bottom w:val="outset" w:sz="6" w:space="0" w:color="auto"/>
              <w:right w:val="outset" w:sz="6" w:space="0" w:color="auto"/>
            </w:tcBorders>
          </w:tcPr>
          <w:p w:rsidR="00507332" w:rsidRDefault="00507332" w:rsidP="00507332">
            <w:pPr>
              <w:jc w:val="center"/>
            </w:pPr>
            <w:r w:rsidRPr="00550EC0">
              <w:rPr>
                <w:rFonts w:ascii="Times New Roman" w:hAnsi="Times New Roman" w:cs="Times New Roman"/>
                <w:color w:val="000000"/>
                <w:sz w:val="28"/>
                <w:szCs w:val="28"/>
                <w:lang w:eastAsia="ru-RU"/>
              </w:rPr>
              <w:t>1</w:t>
            </w:r>
            <w:r>
              <w:rPr>
                <w:rFonts w:ascii="Times New Roman" w:hAnsi="Times New Roman" w:cs="Times New Roman"/>
                <w:color w:val="000000"/>
                <w:sz w:val="28"/>
                <w:szCs w:val="28"/>
                <w:lang w:eastAsia="ru-RU"/>
              </w:rPr>
              <w:t>1</w:t>
            </w:r>
          </w:p>
        </w:tc>
        <w:tc>
          <w:tcPr>
            <w:tcW w:w="1106" w:type="dxa"/>
            <w:tcBorders>
              <w:top w:val="outset" w:sz="6" w:space="0" w:color="auto"/>
              <w:left w:val="outset" w:sz="6" w:space="0" w:color="auto"/>
              <w:bottom w:val="outset" w:sz="6" w:space="0" w:color="auto"/>
              <w:right w:val="outset" w:sz="6" w:space="0" w:color="auto"/>
            </w:tcBorders>
          </w:tcPr>
          <w:p w:rsidR="00507332" w:rsidRDefault="00507332" w:rsidP="00507332">
            <w:pPr>
              <w:jc w:val="center"/>
            </w:pPr>
            <w:r w:rsidRPr="00550EC0">
              <w:rPr>
                <w:rFonts w:ascii="Times New Roman" w:hAnsi="Times New Roman" w:cs="Times New Roman"/>
                <w:color w:val="000000"/>
                <w:sz w:val="28"/>
                <w:szCs w:val="28"/>
                <w:lang w:eastAsia="ru-RU"/>
              </w:rPr>
              <w:t>1</w:t>
            </w:r>
            <w:r>
              <w:rPr>
                <w:rFonts w:ascii="Times New Roman" w:hAnsi="Times New Roman" w:cs="Times New Roman"/>
                <w:color w:val="000000"/>
                <w:sz w:val="28"/>
                <w:szCs w:val="28"/>
                <w:lang w:eastAsia="ru-RU"/>
              </w:rPr>
              <w:t>1</w:t>
            </w:r>
          </w:p>
        </w:tc>
        <w:tc>
          <w:tcPr>
            <w:tcW w:w="700" w:type="dxa"/>
            <w:tcBorders>
              <w:top w:val="outset" w:sz="6" w:space="0" w:color="auto"/>
              <w:left w:val="outset" w:sz="6" w:space="0" w:color="auto"/>
              <w:bottom w:val="outset" w:sz="6" w:space="0" w:color="auto"/>
              <w:right w:val="outset" w:sz="6" w:space="0" w:color="auto"/>
            </w:tcBorders>
          </w:tcPr>
          <w:p w:rsidR="00507332" w:rsidRDefault="00507332" w:rsidP="00507332">
            <w:pPr>
              <w:jc w:val="center"/>
            </w:pPr>
            <w:r w:rsidRPr="00550EC0">
              <w:rPr>
                <w:rFonts w:ascii="Times New Roman" w:hAnsi="Times New Roman" w:cs="Times New Roman"/>
                <w:color w:val="000000"/>
                <w:sz w:val="28"/>
                <w:szCs w:val="28"/>
                <w:lang w:eastAsia="ru-RU"/>
              </w:rPr>
              <w:t>1</w:t>
            </w:r>
            <w:r>
              <w:rPr>
                <w:rFonts w:ascii="Times New Roman" w:hAnsi="Times New Roman" w:cs="Times New Roman"/>
                <w:color w:val="000000"/>
                <w:sz w:val="28"/>
                <w:szCs w:val="28"/>
                <w:lang w:eastAsia="ru-RU"/>
              </w:rPr>
              <w:t>1</w:t>
            </w:r>
          </w:p>
        </w:tc>
        <w:tc>
          <w:tcPr>
            <w:tcW w:w="942" w:type="dxa"/>
            <w:tcBorders>
              <w:top w:val="outset" w:sz="6" w:space="0" w:color="auto"/>
              <w:left w:val="outset" w:sz="6" w:space="0" w:color="auto"/>
              <w:bottom w:val="outset" w:sz="6" w:space="0" w:color="auto"/>
              <w:right w:val="outset" w:sz="6" w:space="0" w:color="auto"/>
            </w:tcBorders>
          </w:tcPr>
          <w:p w:rsidR="00507332" w:rsidRDefault="00507332" w:rsidP="00507332">
            <w:pPr>
              <w:jc w:val="center"/>
            </w:pPr>
            <w:r w:rsidRPr="00550EC0">
              <w:rPr>
                <w:rFonts w:ascii="Times New Roman" w:hAnsi="Times New Roman" w:cs="Times New Roman"/>
                <w:color w:val="000000"/>
                <w:sz w:val="28"/>
                <w:szCs w:val="28"/>
                <w:lang w:eastAsia="ru-RU"/>
              </w:rPr>
              <w:t>1</w:t>
            </w:r>
            <w:r>
              <w:rPr>
                <w:rFonts w:ascii="Times New Roman" w:hAnsi="Times New Roman" w:cs="Times New Roman"/>
                <w:color w:val="000000"/>
                <w:sz w:val="28"/>
                <w:szCs w:val="28"/>
                <w:lang w:eastAsia="ru-RU"/>
              </w:rPr>
              <w:t>1</w:t>
            </w:r>
          </w:p>
        </w:tc>
        <w:tc>
          <w:tcPr>
            <w:tcW w:w="588" w:type="dxa"/>
            <w:tcBorders>
              <w:top w:val="outset" w:sz="6" w:space="0" w:color="auto"/>
              <w:left w:val="outset" w:sz="6" w:space="0" w:color="auto"/>
              <w:bottom w:val="outset" w:sz="6" w:space="0" w:color="auto"/>
              <w:right w:val="outset" w:sz="6" w:space="0" w:color="auto"/>
            </w:tcBorders>
          </w:tcPr>
          <w:p w:rsidR="00507332" w:rsidRDefault="00507332" w:rsidP="00507332">
            <w:pPr>
              <w:jc w:val="center"/>
            </w:pPr>
            <w:r w:rsidRPr="00550EC0">
              <w:rPr>
                <w:rFonts w:ascii="Times New Roman" w:hAnsi="Times New Roman" w:cs="Times New Roman"/>
                <w:color w:val="000000"/>
                <w:sz w:val="28"/>
                <w:szCs w:val="28"/>
                <w:lang w:eastAsia="ru-RU"/>
              </w:rPr>
              <w:t>1</w:t>
            </w:r>
            <w:r>
              <w:rPr>
                <w:rFonts w:ascii="Times New Roman" w:hAnsi="Times New Roman" w:cs="Times New Roman"/>
                <w:color w:val="000000"/>
                <w:sz w:val="28"/>
                <w:szCs w:val="28"/>
                <w:lang w:eastAsia="ru-RU"/>
              </w:rPr>
              <w:t>0</w:t>
            </w:r>
          </w:p>
        </w:tc>
        <w:tc>
          <w:tcPr>
            <w:tcW w:w="758" w:type="dxa"/>
            <w:tcBorders>
              <w:top w:val="outset" w:sz="6" w:space="0" w:color="auto"/>
              <w:left w:val="outset" w:sz="6" w:space="0" w:color="auto"/>
              <w:bottom w:val="outset" w:sz="6" w:space="0" w:color="auto"/>
            </w:tcBorders>
          </w:tcPr>
          <w:p w:rsidR="00507332" w:rsidRDefault="00507332" w:rsidP="00507332">
            <w:pPr>
              <w:jc w:val="center"/>
            </w:pPr>
            <w:r w:rsidRPr="00550EC0">
              <w:rPr>
                <w:rFonts w:ascii="Times New Roman" w:hAnsi="Times New Roman" w:cs="Times New Roman"/>
                <w:color w:val="000000"/>
                <w:sz w:val="28"/>
                <w:szCs w:val="28"/>
                <w:lang w:eastAsia="ru-RU"/>
              </w:rPr>
              <w:t>1</w:t>
            </w:r>
            <w:r>
              <w:rPr>
                <w:rFonts w:ascii="Times New Roman" w:hAnsi="Times New Roman" w:cs="Times New Roman"/>
                <w:color w:val="000000"/>
                <w:sz w:val="28"/>
                <w:szCs w:val="28"/>
                <w:lang w:eastAsia="ru-RU"/>
              </w:rPr>
              <w:t>0</w:t>
            </w:r>
          </w:p>
        </w:tc>
        <w:tc>
          <w:tcPr>
            <w:tcW w:w="748" w:type="dxa"/>
            <w:tcBorders>
              <w:top w:val="outset" w:sz="6" w:space="0" w:color="auto"/>
              <w:left w:val="outset" w:sz="6" w:space="0" w:color="auto"/>
              <w:bottom w:val="outset" w:sz="6" w:space="0" w:color="auto"/>
            </w:tcBorders>
          </w:tcPr>
          <w:p w:rsidR="00507332" w:rsidRDefault="00507332" w:rsidP="00507332">
            <w:pPr>
              <w:jc w:val="center"/>
            </w:pPr>
            <w:r w:rsidRPr="00550EC0">
              <w:rPr>
                <w:rFonts w:ascii="Times New Roman" w:hAnsi="Times New Roman" w:cs="Times New Roman"/>
                <w:color w:val="000000"/>
                <w:sz w:val="28"/>
                <w:szCs w:val="28"/>
                <w:lang w:eastAsia="ru-RU"/>
              </w:rPr>
              <w:t>1</w:t>
            </w:r>
            <w:r>
              <w:rPr>
                <w:rFonts w:ascii="Times New Roman" w:hAnsi="Times New Roman" w:cs="Times New Roman"/>
                <w:color w:val="000000"/>
                <w:sz w:val="28"/>
                <w:szCs w:val="28"/>
                <w:lang w:eastAsia="ru-RU"/>
              </w:rPr>
              <w:t>0</w:t>
            </w:r>
          </w:p>
        </w:tc>
        <w:tc>
          <w:tcPr>
            <w:tcW w:w="972" w:type="dxa"/>
            <w:tcBorders>
              <w:top w:val="outset" w:sz="6" w:space="0" w:color="auto"/>
              <w:left w:val="outset" w:sz="6" w:space="0" w:color="auto"/>
              <w:bottom w:val="outset" w:sz="6" w:space="0" w:color="auto"/>
            </w:tcBorders>
          </w:tcPr>
          <w:p w:rsidR="00507332" w:rsidRDefault="00507332" w:rsidP="00507332">
            <w:pPr>
              <w:jc w:val="center"/>
            </w:pPr>
            <w:r w:rsidRPr="00550EC0">
              <w:rPr>
                <w:rFonts w:ascii="Times New Roman" w:hAnsi="Times New Roman" w:cs="Times New Roman"/>
                <w:color w:val="000000"/>
                <w:sz w:val="28"/>
                <w:szCs w:val="28"/>
                <w:lang w:eastAsia="ru-RU"/>
              </w:rPr>
              <w:t>1</w:t>
            </w:r>
            <w:r>
              <w:rPr>
                <w:rFonts w:ascii="Times New Roman" w:hAnsi="Times New Roman" w:cs="Times New Roman"/>
                <w:color w:val="000000"/>
                <w:sz w:val="28"/>
                <w:szCs w:val="28"/>
                <w:lang w:eastAsia="ru-RU"/>
              </w:rPr>
              <w:t>0</w:t>
            </w:r>
          </w:p>
        </w:tc>
      </w:tr>
      <w:tr w:rsidR="00507332" w:rsidRPr="00664C39" w:rsidTr="009B02C2">
        <w:trPr>
          <w:tblCellSpacing w:w="0" w:type="dxa"/>
        </w:trPr>
        <w:tc>
          <w:tcPr>
            <w:tcW w:w="3261" w:type="dxa"/>
            <w:tcBorders>
              <w:top w:val="outset" w:sz="6" w:space="0" w:color="auto"/>
              <w:bottom w:val="outset" w:sz="6" w:space="0" w:color="auto"/>
              <w:right w:val="outset" w:sz="6" w:space="0" w:color="auto"/>
            </w:tcBorders>
          </w:tcPr>
          <w:p w:rsidR="00507332" w:rsidRPr="00664C39" w:rsidRDefault="00507332"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 Техническая подготовка</w:t>
            </w:r>
          </w:p>
        </w:tc>
        <w:tc>
          <w:tcPr>
            <w:tcW w:w="1045" w:type="dxa"/>
            <w:tcBorders>
              <w:top w:val="outset" w:sz="6" w:space="0" w:color="auto"/>
              <w:left w:val="outset" w:sz="6" w:space="0" w:color="auto"/>
              <w:bottom w:val="outset" w:sz="6" w:space="0" w:color="auto"/>
              <w:right w:val="outset" w:sz="6" w:space="0" w:color="auto"/>
            </w:tcBorders>
          </w:tcPr>
          <w:p w:rsidR="00507332" w:rsidRPr="00664C39" w:rsidRDefault="00507332"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174</w:t>
            </w:r>
          </w:p>
        </w:tc>
        <w:tc>
          <w:tcPr>
            <w:tcW w:w="1196" w:type="dxa"/>
            <w:tcBorders>
              <w:top w:val="outset" w:sz="6" w:space="0" w:color="auto"/>
              <w:left w:val="outset" w:sz="6" w:space="0" w:color="auto"/>
              <w:bottom w:val="outset" w:sz="6" w:space="0" w:color="auto"/>
              <w:right w:val="outset" w:sz="6" w:space="0" w:color="auto"/>
            </w:tcBorders>
          </w:tcPr>
          <w:p w:rsidR="00507332" w:rsidRDefault="00507332" w:rsidP="00507332">
            <w:pPr>
              <w:jc w:val="center"/>
            </w:pPr>
            <w:r w:rsidRPr="00047FBB">
              <w:rPr>
                <w:rFonts w:ascii="Times New Roman" w:hAnsi="Times New Roman" w:cs="Times New Roman"/>
                <w:color w:val="000000"/>
                <w:sz w:val="28"/>
                <w:szCs w:val="28"/>
                <w:lang w:eastAsia="ru-RU"/>
              </w:rPr>
              <w:t>15</w:t>
            </w:r>
          </w:p>
        </w:tc>
        <w:tc>
          <w:tcPr>
            <w:tcW w:w="1074" w:type="dxa"/>
            <w:tcBorders>
              <w:top w:val="outset" w:sz="6" w:space="0" w:color="auto"/>
              <w:left w:val="outset" w:sz="6" w:space="0" w:color="auto"/>
              <w:bottom w:val="outset" w:sz="6" w:space="0" w:color="auto"/>
              <w:right w:val="outset" w:sz="6" w:space="0" w:color="auto"/>
            </w:tcBorders>
          </w:tcPr>
          <w:p w:rsidR="00507332" w:rsidRDefault="00507332" w:rsidP="00507332">
            <w:pPr>
              <w:jc w:val="center"/>
            </w:pPr>
            <w:r w:rsidRPr="00047FBB">
              <w:rPr>
                <w:rFonts w:ascii="Times New Roman" w:hAnsi="Times New Roman" w:cs="Times New Roman"/>
                <w:color w:val="000000"/>
                <w:sz w:val="28"/>
                <w:szCs w:val="28"/>
                <w:lang w:eastAsia="ru-RU"/>
              </w:rPr>
              <w:t>15</w:t>
            </w:r>
          </w:p>
        </w:tc>
        <w:tc>
          <w:tcPr>
            <w:tcW w:w="1018" w:type="dxa"/>
            <w:tcBorders>
              <w:top w:val="outset" w:sz="6" w:space="0" w:color="auto"/>
              <w:left w:val="outset" w:sz="6" w:space="0" w:color="auto"/>
              <w:bottom w:val="outset" w:sz="6" w:space="0" w:color="auto"/>
              <w:right w:val="outset" w:sz="6" w:space="0" w:color="auto"/>
            </w:tcBorders>
          </w:tcPr>
          <w:p w:rsidR="00507332" w:rsidRPr="00664C39" w:rsidRDefault="00507332"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15</w:t>
            </w:r>
          </w:p>
        </w:tc>
        <w:tc>
          <w:tcPr>
            <w:tcW w:w="1074" w:type="dxa"/>
            <w:tcBorders>
              <w:top w:val="outset" w:sz="6" w:space="0" w:color="auto"/>
              <w:left w:val="outset" w:sz="6" w:space="0" w:color="auto"/>
              <w:bottom w:val="outset" w:sz="6" w:space="0" w:color="auto"/>
              <w:right w:val="outset" w:sz="6" w:space="0" w:color="auto"/>
            </w:tcBorders>
          </w:tcPr>
          <w:p w:rsidR="00507332" w:rsidRPr="00664C39" w:rsidRDefault="00507332" w:rsidP="00507332">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w:t>
            </w:r>
            <w:r>
              <w:rPr>
                <w:rFonts w:ascii="Times New Roman" w:hAnsi="Times New Roman" w:cs="Times New Roman"/>
                <w:color w:val="000000"/>
                <w:sz w:val="28"/>
                <w:szCs w:val="28"/>
                <w:lang w:eastAsia="ru-RU"/>
              </w:rPr>
              <w:t>5</w:t>
            </w:r>
          </w:p>
        </w:tc>
        <w:tc>
          <w:tcPr>
            <w:tcW w:w="939" w:type="dxa"/>
            <w:tcBorders>
              <w:top w:val="outset" w:sz="6" w:space="0" w:color="auto"/>
              <w:left w:val="outset" w:sz="6" w:space="0" w:color="auto"/>
              <w:bottom w:val="outset" w:sz="6" w:space="0" w:color="auto"/>
              <w:right w:val="outset" w:sz="6" w:space="0" w:color="auto"/>
            </w:tcBorders>
          </w:tcPr>
          <w:p w:rsidR="00507332" w:rsidRPr="00664C39" w:rsidRDefault="00507332" w:rsidP="00507332">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w:t>
            </w:r>
            <w:r>
              <w:rPr>
                <w:rFonts w:ascii="Times New Roman" w:hAnsi="Times New Roman" w:cs="Times New Roman"/>
                <w:color w:val="000000"/>
                <w:sz w:val="28"/>
                <w:szCs w:val="28"/>
                <w:lang w:eastAsia="ru-RU"/>
              </w:rPr>
              <w:t>3</w:t>
            </w:r>
          </w:p>
        </w:tc>
        <w:tc>
          <w:tcPr>
            <w:tcW w:w="1106" w:type="dxa"/>
            <w:tcBorders>
              <w:top w:val="outset" w:sz="6" w:space="0" w:color="auto"/>
              <w:left w:val="outset" w:sz="6" w:space="0" w:color="auto"/>
              <w:bottom w:val="outset" w:sz="6" w:space="0" w:color="auto"/>
              <w:right w:val="outset" w:sz="6" w:space="0" w:color="auto"/>
            </w:tcBorders>
          </w:tcPr>
          <w:p w:rsidR="00507332" w:rsidRPr="00664C39" w:rsidRDefault="00507332" w:rsidP="00507332">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w:t>
            </w:r>
            <w:r>
              <w:rPr>
                <w:rFonts w:ascii="Times New Roman" w:hAnsi="Times New Roman" w:cs="Times New Roman"/>
                <w:color w:val="000000"/>
                <w:sz w:val="28"/>
                <w:szCs w:val="28"/>
                <w:lang w:eastAsia="ru-RU"/>
              </w:rPr>
              <w:t>1</w:t>
            </w:r>
          </w:p>
        </w:tc>
        <w:tc>
          <w:tcPr>
            <w:tcW w:w="700" w:type="dxa"/>
            <w:tcBorders>
              <w:top w:val="outset" w:sz="6" w:space="0" w:color="auto"/>
              <w:left w:val="outset" w:sz="6" w:space="0" w:color="auto"/>
              <w:bottom w:val="outset" w:sz="6" w:space="0" w:color="auto"/>
              <w:right w:val="outset" w:sz="6" w:space="0" w:color="auto"/>
            </w:tcBorders>
          </w:tcPr>
          <w:p w:rsidR="00507332" w:rsidRPr="00664C39" w:rsidRDefault="00507332" w:rsidP="00507332">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w:t>
            </w:r>
            <w:r>
              <w:rPr>
                <w:rFonts w:ascii="Times New Roman" w:hAnsi="Times New Roman" w:cs="Times New Roman"/>
                <w:color w:val="000000"/>
                <w:sz w:val="28"/>
                <w:szCs w:val="28"/>
                <w:lang w:eastAsia="ru-RU"/>
              </w:rPr>
              <w:t>5</w:t>
            </w:r>
          </w:p>
        </w:tc>
        <w:tc>
          <w:tcPr>
            <w:tcW w:w="942" w:type="dxa"/>
            <w:tcBorders>
              <w:top w:val="outset" w:sz="6" w:space="0" w:color="auto"/>
              <w:left w:val="outset" w:sz="6" w:space="0" w:color="auto"/>
              <w:bottom w:val="outset" w:sz="6" w:space="0" w:color="auto"/>
              <w:right w:val="outset" w:sz="6" w:space="0" w:color="auto"/>
            </w:tcBorders>
          </w:tcPr>
          <w:p w:rsidR="00507332" w:rsidRPr="00664C39" w:rsidRDefault="00507332" w:rsidP="00507332">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15</w:t>
            </w:r>
          </w:p>
        </w:tc>
        <w:tc>
          <w:tcPr>
            <w:tcW w:w="588" w:type="dxa"/>
            <w:tcBorders>
              <w:top w:val="outset" w:sz="6" w:space="0" w:color="auto"/>
              <w:left w:val="outset" w:sz="6" w:space="0" w:color="auto"/>
              <w:bottom w:val="outset" w:sz="6" w:space="0" w:color="auto"/>
              <w:right w:val="outset" w:sz="6" w:space="0" w:color="auto"/>
            </w:tcBorders>
          </w:tcPr>
          <w:p w:rsidR="00507332" w:rsidRDefault="00507332" w:rsidP="00507332">
            <w:pPr>
              <w:jc w:val="center"/>
            </w:pPr>
            <w:r w:rsidRPr="00A84452">
              <w:rPr>
                <w:rFonts w:ascii="Times New Roman" w:hAnsi="Times New Roman" w:cs="Times New Roman"/>
                <w:color w:val="000000"/>
                <w:sz w:val="28"/>
                <w:szCs w:val="28"/>
                <w:lang w:eastAsia="ru-RU"/>
              </w:rPr>
              <w:t>15</w:t>
            </w:r>
          </w:p>
        </w:tc>
        <w:tc>
          <w:tcPr>
            <w:tcW w:w="758" w:type="dxa"/>
            <w:tcBorders>
              <w:top w:val="outset" w:sz="6" w:space="0" w:color="auto"/>
              <w:left w:val="outset" w:sz="6" w:space="0" w:color="auto"/>
              <w:bottom w:val="outset" w:sz="6" w:space="0" w:color="auto"/>
            </w:tcBorders>
          </w:tcPr>
          <w:p w:rsidR="00507332" w:rsidRDefault="00507332" w:rsidP="00507332">
            <w:pPr>
              <w:jc w:val="center"/>
            </w:pPr>
            <w:r w:rsidRPr="00A84452">
              <w:rPr>
                <w:rFonts w:ascii="Times New Roman" w:hAnsi="Times New Roman" w:cs="Times New Roman"/>
                <w:color w:val="000000"/>
                <w:sz w:val="28"/>
                <w:szCs w:val="28"/>
                <w:lang w:eastAsia="ru-RU"/>
              </w:rPr>
              <w:t>15</w:t>
            </w:r>
          </w:p>
        </w:tc>
        <w:tc>
          <w:tcPr>
            <w:tcW w:w="748" w:type="dxa"/>
            <w:tcBorders>
              <w:top w:val="outset" w:sz="6" w:space="0" w:color="auto"/>
              <w:left w:val="outset" w:sz="6" w:space="0" w:color="auto"/>
              <w:bottom w:val="outset" w:sz="6" w:space="0" w:color="auto"/>
            </w:tcBorders>
          </w:tcPr>
          <w:p w:rsidR="00507332" w:rsidRDefault="00507332" w:rsidP="00507332">
            <w:pPr>
              <w:jc w:val="center"/>
            </w:pPr>
            <w:r w:rsidRPr="00A84452">
              <w:rPr>
                <w:rFonts w:ascii="Times New Roman" w:hAnsi="Times New Roman" w:cs="Times New Roman"/>
                <w:color w:val="000000"/>
                <w:sz w:val="28"/>
                <w:szCs w:val="28"/>
                <w:lang w:eastAsia="ru-RU"/>
              </w:rPr>
              <w:t>15</w:t>
            </w:r>
          </w:p>
        </w:tc>
        <w:tc>
          <w:tcPr>
            <w:tcW w:w="972" w:type="dxa"/>
            <w:tcBorders>
              <w:top w:val="outset" w:sz="6" w:space="0" w:color="auto"/>
              <w:left w:val="outset" w:sz="6" w:space="0" w:color="auto"/>
              <w:bottom w:val="outset" w:sz="6" w:space="0" w:color="auto"/>
            </w:tcBorders>
          </w:tcPr>
          <w:p w:rsidR="00507332" w:rsidRDefault="00507332" w:rsidP="00507332">
            <w:pPr>
              <w:jc w:val="center"/>
            </w:pPr>
            <w:r w:rsidRPr="00A84452">
              <w:rPr>
                <w:rFonts w:ascii="Times New Roman" w:hAnsi="Times New Roman" w:cs="Times New Roman"/>
                <w:color w:val="000000"/>
                <w:sz w:val="28"/>
                <w:szCs w:val="28"/>
                <w:lang w:eastAsia="ru-RU"/>
              </w:rPr>
              <w:t>15</w:t>
            </w:r>
          </w:p>
        </w:tc>
      </w:tr>
      <w:tr w:rsidR="00507332" w:rsidRPr="00664C39" w:rsidTr="009B02C2">
        <w:trPr>
          <w:tblCellSpacing w:w="0" w:type="dxa"/>
        </w:trPr>
        <w:tc>
          <w:tcPr>
            <w:tcW w:w="3261" w:type="dxa"/>
            <w:tcBorders>
              <w:top w:val="outset" w:sz="6" w:space="0" w:color="auto"/>
              <w:bottom w:val="outset" w:sz="6" w:space="0" w:color="auto"/>
              <w:right w:val="outset" w:sz="6" w:space="0" w:color="auto"/>
            </w:tcBorders>
          </w:tcPr>
          <w:p w:rsidR="00507332" w:rsidRPr="00664C39" w:rsidRDefault="00507332"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5. Тактическая подготовка</w:t>
            </w:r>
          </w:p>
        </w:tc>
        <w:tc>
          <w:tcPr>
            <w:tcW w:w="1045" w:type="dxa"/>
            <w:tcBorders>
              <w:top w:val="outset" w:sz="6" w:space="0" w:color="auto"/>
              <w:left w:val="outset" w:sz="6" w:space="0" w:color="auto"/>
              <w:bottom w:val="outset" w:sz="6" w:space="0" w:color="auto"/>
              <w:right w:val="outset" w:sz="6" w:space="0" w:color="auto"/>
            </w:tcBorders>
          </w:tcPr>
          <w:p w:rsidR="00507332" w:rsidRPr="00664C39" w:rsidRDefault="00507332"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68</w:t>
            </w:r>
          </w:p>
        </w:tc>
        <w:tc>
          <w:tcPr>
            <w:tcW w:w="1196" w:type="dxa"/>
            <w:tcBorders>
              <w:top w:val="outset" w:sz="6" w:space="0" w:color="auto"/>
              <w:left w:val="outset" w:sz="6" w:space="0" w:color="auto"/>
              <w:bottom w:val="outset" w:sz="6" w:space="0" w:color="auto"/>
              <w:right w:val="outset" w:sz="6" w:space="0" w:color="auto"/>
            </w:tcBorders>
          </w:tcPr>
          <w:p w:rsidR="00507332" w:rsidRDefault="00507332" w:rsidP="00507332">
            <w:pPr>
              <w:jc w:val="center"/>
            </w:pPr>
            <w:r w:rsidRPr="00D333E4">
              <w:rPr>
                <w:rFonts w:ascii="Times New Roman" w:hAnsi="Times New Roman" w:cs="Times New Roman"/>
                <w:color w:val="000000"/>
                <w:sz w:val="28"/>
                <w:szCs w:val="28"/>
                <w:lang w:eastAsia="ru-RU"/>
              </w:rPr>
              <w:t>6</w:t>
            </w:r>
          </w:p>
        </w:tc>
        <w:tc>
          <w:tcPr>
            <w:tcW w:w="1074" w:type="dxa"/>
            <w:tcBorders>
              <w:top w:val="outset" w:sz="6" w:space="0" w:color="auto"/>
              <w:left w:val="outset" w:sz="6" w:space="0" w:color="auto"/>
              <w:bottom w:val="outset" w:sz="6" w:space="0" w:color="auto"/>
              <w:right w:val="outset" w:sz="6" w:space="0" w:color="auto"/>
            </w:tcBorders>
          </w:tcPr>
          <w:p w:rsidR="00507332" w:rsidRDefault="00507332" w:rsidP="00507332">
            <w:pPr>
              <w:jc w:val="center"/>
            </w:pPr>
            <w:r w:rsidRPr="00D333E4">
              <w:rPr>
                <w:rFonts w:ascii="Times New Roman" w:hAnsi="Times New Roman" w:cs="Times New Roman"/>
                <w:color w:val="000000"/>
                <w:sz w:val="28"/>
                <w:szCs w:val="28"/>
                <w:lang w:eastAsia="ru-RU"/>
              </w:rPr>
              <w:t>6</w:t>
            </w:r>
          </w:p>
        </w:tc>
        <w:tc>
          <w:tcPr>
            <w:tcW w:w="1018" w:type="dxa"/>
            <w:tcBorders>
              <w:top w:val="outset" w:sz="6" w:space="0" w:color="auto"/>
              <w:left w:val="outset" w:sz="6" w:space="0" w:color="auto"/>
              <w:bottom w:val="outset" w:sz="6" w:space="0" w:color="auto"/>
              <w:right w:val="outset" w:sz="6" w:space="0" w:color="auto"/>
            </w:tcBorders>
          </w:tcPr>
          <w:p w:rsidR="00507332" w:rsidRDefault="00507332" w:rsidP="00507332">
            <w:pPr>
              <w:jc w:val="center"/>
            </w:pPr>
            <w:r>
              <w:rPr>
                <w:rFonts w:ascii="Times New Roman" w:hAnsi="Times New Roman" w:cs="Times New Roman"/>
                <w:color w:val="000000"/>
                <w:sz w:val="28"/>
                <w:szCs w:val="28"/>
                <w:lang w:eastAsia="ru-RU"/>
              </w:rPr>
              <w:t>5</w:t>
            </w:r>
          </w:p>
        </w:tc>
        <w:tc>
          <w:tcPr>
            <w:tcW w:w="1074" w:type="dxa"/>
            <w:tcBorders>
              <w:top w:val="outset" w:sz="6" w:space="0" w:color="auto"/>
              <w:left w:val="outset" w:sz="6" w:space="0" w:color="auto"/>
              <w:bottom w:val="outset" w:sz="6" w:space="0" w:color="auto"/>
              <w:right w:val="outset" w:sz="6" w:space="0" w:color="auto"/>
            </w:tcBorders>
          </w:tcPr>
          <w:p w:rsidR="00507332" w:rsidRDefault="00507332" w:rsidP="00507332">
            <w:pPr>
              <w:jc w:val="center"/>
            </w:pPr>
            <w:r w:rsidRPr="00D738A8">
              <w:rPr>
                <w:rFonts w:ascii="Times New Roman" w:hAnsi="Times New Roman" w:cs="Times New Roman"/>
                <w:color w:val="000000"/>
                <w:sz w:val="28"/>
                <w:szCs w:val="28"/>
                <w:lang w:eastAsia="ru-RU"/>
              </w:rPr>
              <w:t>5</w:t>
            </w:r>
          </w:p>
        </w:tc>
        <w:tc>
          <w:tcPr>
            <w:tcW w:w="939" w:type="dxa"/>
            <w:tcBorders>
              <w:top w:val="outset" w:sz="6" w:space="0" w:color="auto"/>
              <w:left w:val="outset" w:sz="6" w:space="0" w:color="auto"/>
              <w:bottom w:val="outset" w:sz="6" w:space="0" w:color="auto"/>
              <w:right w:val="outset" w:sz="6" w:space="0" w:color="auto"/>
            </w:tcBorders>
          </w:tcPr>
          <w:p w:rsidR="00507332" w:rsidRDefault="00507332" w:rsidP="00507332">
            <w:pPr>
              <w:jc w:val="center"/>
            </w:pPr>
            <w:r w:rsidRPr="00D738A8">
              <w:rPr>
                <w:rFonts w:ascii="Times New Roman" w:hAnsi="Times New Roman" w:cs="Times New Roman"/>
                <w:color w:val="000000"/>
                <w:sz w:val="28"/>
                <w:szCs w:val="28"/>
                <w:lang w:eastAsia="ru-RU"/>
              </w:rPr>
              <w:t>5</w:t>
            </w:r>
          </w:p>
        </w:tc>
        <w:tc>
          <w:tcPr>
            <w:tcW w:w="1106" w:type="dxa"/>
            <w:tcBorders>
              <w:top w:val="outset" w:sz="6" w:space="0" w:color="auto"/>
              <w:left w:val="outset" w:sz="6" w:space="0" w:color="auto"/>
              <w:bottom w:val="outset" w:sz="6" w:space="0" w:color="auto"/>
              <w:right w:val="outset" w:sz="6" w:space="0" w:color="auto"/>
            </w:tcBorders>
          </w:tcPr>
          <w:p w:rsidR="00507332" w:rsidRDefault="00507332" w:rsidP="00507332">
            <w:pPr>
              <w:jc w:val="center"/>
            </w:pPr>
            <w:r w:rsidRPr="00D738A8">
              <w:rPr>
                <w:rFonts w:ascii="Times New Roman" w:hAnsi="Times New Roman" w:cs="Times New Roman"/>
                <w:color w:val="000000"/>
                <w:sz w:val="28"/>
                <w:szCs w:val="28"/>
                <w:lang w:eastAsia="ru-RU"/>
              </w:rPr>
              <w:t>5</w:t>
            </w:r>
          </w:p>
        </w:tc>
        <w:tc>
          <w:tcPr>
            <w:tcW w:w="700" w:type="dxa"/>
            <w:tcBorders>
              <w:top w:val="outset" w:sz="6" w:space="0" w:color="auto"/>
              <w:left w:val="outset" w:sz="6" w:space="0" w:color="auto"/>
              <w:bottom w:val="outset" w:sz="6" w:space="0" w:color="auto"/>
              <w:right w:val="outset" w:sz="6" w:space="0" w:color="auto"/>
            </w:tcBorders>
          </w:tcPr>
          <w:p w:rsidR="00507332" w:rsidRDefault="00507332" w:rsidP="00507332">
            <w:pPr>
              <w:jc w:val="center"/>
            </w:pPr>
            <w:r w:rsidRPr="00157A0B">
              <w:rPr>
                <w:rFonts w:ascii="Times New Roman" w:hAnsi="Times New Roman" w:cs="Times New Roman"/>
                <w:color w:val="000000"/>
                <w:sz w:val="28"/>
                <w:szCs w:val="28"/>
                <w:lang w:eastAsia="ru-RU"/>
              </w:rPr>
              <w:t>6</w:t>
            </w:r>
          </w:p>
        </w:tc>
        <w:tc>
          <w:tcPr>
            <w:tcW w:w="942" w:type="dxa"/>
            <w:tcBorders>
              <w:top w:val="outset" w:sz="6" w:space="0" w:color="auto"/>
              <w:left w:val="outset" w:sz="6" w:space="0" w:color="auto"/>
              <w:bottom w:val="outset" w:sz="6" w:space="0" w:color="auto"/>
              <w:right w:val="outset" w:sz="6" w:space="0" w:color="auto"/>
            </w:tcBorders>
          </w:tcPr>
          <w:p w:rsidR="00507332" w:rsidRDefault="00507332" w:rsidP="00507332">
            <w:pPr>
              <w:jc w:val="center"/>
            </w:pPr>
            <w:r w:rsidRPr="00157A0B">
              <w:rPr>
                <w:rFonts w:ascii="Times New Roman" w:hAnsi="Times New Roman" w:cs="Times New Roman"/>
                <w:color w:val="000000"/>
                <w:sz w:val="28"/>
                <w:szCs w:val="28"/>
                <w:lang w:eastAsia="ru-RU"/>
              </w:rPr>
              <w:t>6</w:t>
            </w:r>
          </w:p>
        </w:tc>
        <w:tc>
          <w:tcPr>
            <w:tcW w:w="588" w:type="dxa"/>
            <w:tcBorders>
              <w:top w:val="outset" w:sz="6" w:space="0" w:color="auto"/>
              <w:left w:val="outset" w:sz="6" w:space="0" w:color="auto"/>
              <w:bottom w:val="outset" w:sz="6" w:space="0" w:color="auto"/>
              <w:right w:val="outset" w:sz="6" w:space="0" w:color="auto"/>
            </w:tcBorders>
          </w:tcPr>
          <w:p w:rsidR="00507332" w:rsidRDefault="00507332" w:rsidP="00507332">
            <w:pPr>
              <w:jc w:val="center"/>
            </w:pPr>
            <w:r w:rsidRPr="00157A0B">
              <w:rPr>
                <w:rFonts w:ascii="Times New Roman" w:hAnsi="Times New Roman" w:cs="Times New Roman"/>
                <w:color w:val="000000"/>
                <w:sz w:val="28"/>
                <w:szCs w:val="28"/>
                <w:lang w:eastAsia="ru-RU"/>
              </w:rPr>
              <w:t>6</w:t>
            </w:r>
          </w:p>
        </w:tc>
        <w:tc>
          <w:tcPr>
            <w:tcW w:w="758" w:type="dxa"/>
            <w:tcBorders>
              <w:top w:val="outset" w:sz="6" w:space="0" w:color="auto"/>
              <w:left w:val="outset" w:sz="6" w:space="0" w:color="auto"/>
              <w:bottom w:val="outset" w:sz="6" w:space="0" w:color="auto"/>
            </w:tcBorders>
          </w:tcPr>
          <w:p w:rsidR="00507332" w:rsidRDefault="00507332" w:rsidP="00507332">
            <w:pPr>
              <w:jc w:val="center"/>
            </w:pPr>
            <w:r w:rsidRPr="00157A0B">
              <w:rPr>
                <w:rFonts w:ascii="Times New Roman" w:hAnsi="Times New Roman" w:cs="Times New Roman"/>
                <w:color w:val="000000"/>
                <w:sz w:val="28"/>
                <w:szCs w:val="28"/>
                <w:lang w:eastAsia="ru-RU"/>
              </w:rPr>
              <w:t>6</w:t>
            </w:r>
          </w:p>
        </w:tc>
        <w:tc>
          <w:tcPr>
            <w:tcW w:w="748" w:type="dxa"/>
            <w:tcBorders>
              <w:top w:val="outset" w:sz="6" w:space="0" w:color="auto"/>
              <w:left w:val="outset" w:sz="6" w:space="0" w:color="auto"/>
              <w:bottom w:val="outset" w:sz="6" w:space="0" w:color="auto"/>
            </w:tcBorders>
          </w:tcPr>
          <w:p w:rsidR="00507332" w:rsidRDefault="00507332" w:rsidP="00507332">
            <w:pPr>
              <w:jc w:val="center"/>
            </w:pPr>
            <w:r w:rsidRPr="00157A0B">
              <w:rPr>
                <w:rFonts w:ascii="Times New Roman" w:hAnsi="Times New Roman" w:cs="Times New Roman"/>
                <w:color w:val="000000"/>
                <w:sz w:val="28"/>
                <w:szCs w:val="28"/>
                <w:lang w:eastAsia="ru-RU"/>
              </w:rPr>
              <w:t>6</w:t>
            </w:r>
          </w:p>
        </w:tc>
        <w:tc>
          <w:tcPr>
            <w:tcW w:w="972" w:type="dxa"/>
            <w:tcBorders>
              <w:top w:val="outset" w:sz="6" w:space="0" w:color="auto"/>
              <w:left w:val="outset" w:sz="6" w:space="0" w:color="auto"/>
              <w:bottom w:val="outset" w:sz="6" w:space="0" w:color="auto"/>
            </w:tcBorders>
          </w:tcPr>
          <w:p w:rsidR="00507332" w:rsidRDefault="00507332" w:rsidP="00507332">
            <w:pPr>
              <w:jc w:val="center"/>
            </w:pPr>
            <w:r w:rsidRPr="00157A0B">
              <w:rPr>
                <w:rFonts w:ascii="Times New Roman" w:hAnsi="Times New Roman" w:cs="Times New Roman"/>
                <w:color w:val="000000"/>
                <w:sz w:val="28"/>
                <w:szCs w:val="28"/>
                <w:lang w:eastAsia="ru-RU"/>
              </w:rPr>
              <w:t>6</w:t>
            </w:r>
          </w:p>
        </w:tc>
      </w:tr>
      <w:tr w:rsidR="00507332" w:rsidRPr="00664C39" w:rsidTr="009B02C2">
        <w:trPr>
          <w:tblCellSpacing w:w="0" w:type="dxa"/>
        </w:trPr>
        <w:tc>
          <w:tcPr>
            <w:tcW w:w="3261" w:type="dxa"/>
            <w:tcBorders>
              <w:top w:val="outset" w:sz="6" w:space="0" w:color="auto"/>
              <w:bottom w:val="outset" w:sz="6" w:space="0" w:color="auto"/>
              <w:right w:val="outset" w:sz="6" w:space="0" w:color="auto"/>
            </w:tcBorders>
          </w:tcPr>
          <w:p w:rsidR="00507332" w:rsidRPr="00664C39" w:rsidRDefault="00507332"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6. Учебные и тренировочные игры</w:t>
            </w:r>
          </w:p>
        </w:tc>
        <w:tc>
          <w:tcPr>
            <w:tcW w:w="1045" w:type="dxa"/>
            <w:tcBorders>
              <w:top w:val="outset" w:sz="6" w:space="0" w:color="auto"/>
              <w:left w:val="outset" w:sz="6" w:space="0" w:color="auto"/>
              <w:bottom w:val="outset" w:sz="6" w:space="0" w:color="auto"/>
              <w:right w:val="outset" w:sz="6" w:space="0" w:color="auto"/>
            </w:tcBorders>
          </w:tcPr>
          <w:p w:rsidR="00507332" w:rsidRPr="00664C39" w:rsidRDefault="00507332"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84</w:t>
            </w:r>
          </w:p>
        </w:tc>
        <w:tc>
          <w:tcPr>
            <w:tcW w:w="1196" w:type="dxa"/>
            <w:tcBorders>
              <w:top w:val="outset" w:sz="6" w:space="0" w:color="auto"/>
              <w:left w:val="outset" w:sz="6" w:space="0" w:color="auto"/>
              <w:bottom w:val="outset" w:sz="6" w:space="0" w:color="auto"/>
              <w:right w:val="outset" w:sz="6" w:space="0" w:color="auto"/>
            </w:tcBorders>
          </w:tcPr>
          <w:p w:rsidR="00507332" w:rsidRPr="00664C39" w:rsidRDefault="00507332"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7</w:t>
            </w:r>
          </w:p>
        </w:tc>
        <w:tc>
          <w:tcPr>
            <w:tcW w:w="1074" w:type="dxa"/>
            <w:tcBorders>
              <w:top w:val="outset" w:sz="6" w:space="0" w:color="auto"/>
              <w:left w:val="outset" w:sz="6" w:space="0" w:color="auto"/>
              <w:bottom w:val="outset" w:sz="6" w:space="0" w:color="auto"/>
              <w:right w:val="outset" w:sz="6" w:space="0" w:color="auto"/>
            </w:tcBorders>
          </w:tcPr>
          <w:p w:rsidR="00507332" w:rsidRDefault="00507332" w:rsidP="00507332">
            <w:pPr>
              <w:jc w:val="center"/>
            </w:pPr>
            <w:r w:rsidRPr="005063C4">
              <w:rPr>
                <w:rFonts w:ascii="Times New Roman" w:hAnsi="Times New Roman" w:cs="Times New Roman"/>
                <w:color w:val="000000"/>
                <w:sz w:val="28"/>
                <w:szCs w:val="28"/>
                <w:lang w:eastAsia="ru-RU"/>
              </w:rPr>
              <w:t>7</w:t>
            </w:r>
          </w:p>
        </w:tc>
        <w:tc>
          <w:tcPr>
            <w:tcW w:w="1018" w:type="dxa"/>
            <w:tcBorders>
              <w:top w:val="outset" w:sz="6" w:space="0" w:color="auto"/>
              <w:left w:val="outset" w:sz="6" w:space="0" w:color="auto"/>
              <w:bottom w:val="outset" w:sz="6" w:space="0" w:color="auto"/>
              <w:right w:val="outset" w:sz="6" w:space="0" w:color="auto"/>
            </w:tcBorders>
          </w:tcPr>
          <w:p w:rsidR="00507332" w:rsidRDefault="00507332" w:rsidP="00507332">
            <w:pPr>
              <w:jc w:val="center"/>
            </w:pPr>
            <w:r w:rsidRPr="005063C4">
              <w:rPr>
                <w:rFonts w:ascii="Times New Roman" w:hAnsi="Times New Roman" w:cs="Times New Roman"/>
                <w:color w:val="000000"/>
                <w:sz w:val="28"/>
                <w:szCs w:val="28"/>
                <w:lang w:eastAsia="ru-RU"/>
              </w:rPr>
              <w:t>7</w:t>
            </w:r>
          </w:p>
        </w:tc>
        <w:tc>
          <w:tcPr>
            <w:tcW w:w="1074" w:type="dxa"/>
            <w:tcBorders>
              <w:top w:val="outset" w:sz="6" w:space="0" w:color="auto"/>
              <w:left w:val="outset" w:sz="6" w:space="0" w:color="auto"/>
              <w:bottom w:val="outset" w:sz="6" w:space="0" w:color="auto"/>
              <w:right w:val="outset" w:sz="6" w:space="0" w:color="auto"/>
            </w:tcBorders>
          </w:tcPr>
          <w:p w:rsidR="00507332" w:rsidRDefault="00507332" w:rsidP="00507332">
            <w:pPr>
              <w:jc w:val="center"/>
            </w:pPr>
            <w:r w:rsidRPr="005063C4">
              <w:rPr>
                <w:rFonts w:ascii="Times New Roman" w:hAnsi="Times New Roman" w:cs="Times New Roman"/>
                <w:color w:val="000000"/>
                <w:sz w:val="28"/>
                <w:szCs w:val="28"/>
                <w:lang w:eastAsia="ru-RU"/>
              </w:rPr>
              <w:t>7</w:t>
            </w:r>
          </w:p>
        </w:tc>
        <w:tc>
          <w:tcPr>
            <w:tcW w:w="939" w:type="dxa"/>
            <w:tcBorders>
              <w:top w:val="outset" w:sz="6" w:space="0" w:color="auto"/>
              <w:left w:val="outset" w:sz="6" w:space="0" w:color="auto"/>
              <w:bottom w:val="outset" w:sz="6" w:space="0" w:color="auto"/>
              <w:right w:val="outset" w:sz="6" w:space="0" w:color="auto"/>
            </w:tcBorders>
          </w:tcPr>
          <w:p w:rsidR="00507332" w:rsidRDefault="00507332" w:rsidP="00507332">
            <w:pPr>
              <w:jc w:val="center"/>
            </w:pPr>
            <w:r w:rsidRPr="005063C4">
              <w:rPr>
                <w:rFonts w:ascii="Times New Roman" w:hAnsi="Times New Roman" w:cs="Times New Roman"/>
                <w:color w:val="000000"/>
                <w:sz w:val="28"/>
                <w:szCs w:val="28"/>
                <w:lang w:eastAsia="ru-RU"/>
              </w:rPr>
              <w:t>7</w:t>
            </w:r>
          </w:p>
        </w:tc>
        <w:tc>
          <w:tcPr>
            <w:tcW w:w="1106" w:type="dxa"/>
            <w:tcBorders>
              <w:top w:val="outset" w:sz="6" w:space="0" w:color="auto"/>
              <w:left w:val="outset" w:sz="6" w:space="0" w:color="auto"/>
              <w:bottom w:val="outset" w:sz="6" w:space="0" w:color="auto"/>
              <w:right w:val="outset" w:sz="6" w:space="0" w:color="auto"/>
            </w:tcBorders>
          </w:tcPr>
          <w:p w:rsidR="00507332" w:rsidRDefault="00507332" w:rsidP="00507332">
            <w:pPr>
              <w:jc w:val="center"/>
            </w:pPr>
            <w:r w:rsidRPr="005063C4">
              <w:rPr>
                <w:rFonts w:ascii="Times New Roman" w:hAnsi="Times New Roman" w:cs="Times New Roman"/>
                <w:color w:val="000000"/>
                <w:sz w:val="28"/>
                <w:szCs w:val="28"/>
                <w:lang w:eastAsia="ru-RU"/>
              </w:rPr>
              <w:t>7</w:t>
            </w:r>
          </w:p>
        </w:tc>
        <w:tc>
          <w:tcPr>
            <w:tcW w:w="700" w:type="dxa"/>
            <w:tcBorders>
              <w:top w:val="outset" w:sz="6" w:space="0" w:color="auto"/>
              <w:left w:val="outset" w:sz="6" w:space="0" w:color="auto"/>
              <w:bottom w:val="outset" w:sz="6" w:space="0" w:color="auto"/>
              <w:right w:val="outset" w:sz="6" w:space="0" w:color="auto"/>
            </w:tcBorders>
          </w:tcPr>
          <w:p w:rsidR="00507332" w:rsidRDefault="00507332" w:rsidP="00507332">
            <w:pPr>
              <w:jc w:val="center"/>
            </w:pPr>
            <w:r w:rsidRPr="005063C4">
              <w:rPr>
                <w:rFonts w:ascii="Times New Roman" w:hAnsi="Times New Roman" w:cs="Times New Roman"/>
                <w:color w:val="000000"/>
                <w:sz w:val="28"/>
                <w:szCs w:val="28"/>
                <w:lang w:eastAsia="ru-RU"/>
              </w:rPr>
              <w:t>7</w:t>
            </w:r>
          </w:p>
        </w:tc>
        <w:tc>
          <w:tcPr>
            <w:tcW w:w="942" w:type="dxa"/>
            <w:tcBorders>
              <w:top w:val="outset" w:sz="6" w:space="0" w:color="auto"/>
              <w:left w:val="outset" w:sz="6" w:space="0" w:color="auto"/>
              <w:bottom w:val="outset" w:sz="6" w:space="0" w:color="auto"/>
              <w:right w:val="outset" w:sz="6" w:space="0" w:color="auto"/>
            </w:tcBorders>
          </w:tcPr>
          <w:p w:rsidR="00507332" w:rsidRDefault="00507332" w:rsidP="00507332">
            <w:pPr>
              <w:jc w:val="center"/>
            </w:pPr>
            <w:r w:rsidRPr="005063C4">
              <w:rPr>
                <w:rFonts w:ascii="Times New Roman" w:hAnsi="Times New Roman" w:cs="Times New Roman"/>
                <w:color w:val="000000"/>
                <w:sz w:val="28"/>
                <w:szCs w:val="28"/>
                <w:lang w:eastAsia="ru-RU"/>
              </w:rPr>
              <w:t>7</w:t>
            </w:r>
          </w:p>
        </w:tc>
        <w:tc>
          <w:tcPr>
            <w:tcW w:w="588" w:type="dxa"/>
            <w:tcBorders>
              <w:top w:val="outset" w:sz="6" w:space="0" w:color="auto"/>
              <w:left w:val="outset" w:sz="6" w:space="0" w:color="auto"/>
              <w:bottom w:val="outset" w:sz="6" w:space="0" w:color="auto"/>
              <w:right w:val="outset" w:sz="6" w:space="0" w:color="auto"/>
            </w:tcBorders>
          </w:tcPr>
          <w:p w:rsidR="00507332" w:rsidRDefault="00507332" w:rsidP="00507332">
            <w:pPr>
              <w:jc w:val="center"/>
            </w:pPr>
            <w:r w:rsidRPr="005063C4">
              <w:rPr>
                <w:rFonts w:ascii="Times New Roman" w:hAnsi="Times New Roman" w:cs="Times New Roman"/>
                <w:color w:val="000000"/>
                <w:sz w:val="28"/>
                <w:szCs w:val="28"/>
                <w:lang w:eastAsia="ru-RU"/>
              </w:rPr>
              <w:t>7</w:t>
            </w:r>
          </w:p>
        </w:tc>
        <w:tc>
          <w:tcPr>
            <w:tcW w:w="758" w:type="dxa"/>
            <w:tcBorders>
              <w:top w:val="outset" w:sz="6" w:space="0" w:color="auto"/>
              <w:left w:val="outset" w:sz="6" w:space="0" w:color="auto"/>
              <w:bottom w:val="outset" w:sz="6" w:space="0" w:color="auto"/>
            </w:tcBorders>
          </w:tcPr>
          <w:p w:rsidR="00507332" w:rsidRDefault="00507332" w:rsidP="00507332">
            <w:pPr>
              <w:jc w:val="center"/>
            </w:pPr>
            <w:r w:rsidRPr="005063C4">
              <w:rPr>
                <w:rFonts w:ascii="Times New Roman" w:hAnsi="Times New Roman" w:cs="Times New Roman"/>
                <w:color w:val="000000"/>
                <w:sz w:val="28"/>
                <w:szCs w:val="28"/>
                <w:lang w:eastAsia="ru-RU"/>
              </w:rPr>
              <w:t>7</w:t>
            </w:r>
          </w:p>
        </w:tc>
        <w:tc>
          <w:tcPr>
            <w:tcW w:w="748" w:type="dxa"/>
            <w:tcBorders>
              <w:top w:val="outset" w:sz="6" w:space="0" w:color="auto"/>
              <w:left w:val="outset" w:sz="6" w:space="0" w:color="auto"/>
              <w:bottom w:val="outset" w:sz="6" w:space="0" w:color="auto"/>
            </w:tcBorders>
          </w:tcPr>
          <w:p w:rsidR="00507332" w:rsidRDefault="00507332" w:rsidP="00507332">
            <w:pPr>
              <w:jc w:val="center"/>
            </w:pPr>
            <w:r w:rsidRPr="005063C4">
              <w:rPr>
                <w:rFonts w:ascii="Times New Roman" w:hAnsi="Times New Roman" w:cs="Times New Roman"/>
                <w:color w:val="000000"/>
                <w:sz w:val="28"/>
                <w:szCs w:val="28"/>
                <w:lang w:eastAsia="ru-RU"/>
              </w:rPr>
              <w:t>7</w:t>
            </w:r>
          </w:p>
        </w:tc>
        <w:tc>
          <w:tcPr>
            <w:tcW w:w="972" w:type="dxa"/>
            <w:tcBorders>
              <w:top w:val="outset" w:sz="6" w:space="0" w:color="auto"/>
              <w:left w:val="outset" w:sz="6" w:space="0" w:color="auto"/>
              <w:bottom w:val="outset" w:sz="6" w:space="0" w:color="auto"/>
            </w:tcBorders>
          </w:tcPr>
          <w:p w:rsidR="00507332" w:rsidRDefault="00507332" w:rsidP="00507332">
            <w:pPr>
              <w:jc w:val="center"/>
            </w:pPr>
            <w:r w:rsidRPr="005063C4">
              <w:rPr>
                <w:rFonts w:ascii="Times New Roman" w:hAnsi="Times New Roman" w:cs="Times New Roman"/>
                <w:color w:val="000000"/>
                <w:sz w:val="28"/>
                <w:szCs w:val="28"/>
                <w:lang w:eastAsia="ru-RU"/>
              </w:rPr>
              <w:t>7</w:t>
            </w:r>
          </w:p>
        </w:tc>
      </w:tr>
      <w:tr w:rsidR="00507332" w:rsidRPr="00664C39" w:rsidTr="009B02C2">
        <w:trPr>
          <w:tblCellSpacing w:w="0" w:type="dxa"/>
        </w:trPr>
        <w:tc>
          <w:tcPr>
            <w:tcW w:w="3261" w:type="dxa"/>
            <w:tcBorders>
              <w:top w:val="outset" w:sz="6" w:space="0" w:color="auto"/>
              <w:bottom w:val="outset" w:sz="6" w:space="0" w:color="auto"/>
              <w:right w:val="outset" w:sz="6" w:space="0" w:color="auto"/>
            </w:tcBorders>
          </w:tcPr>
          <w:p w:rsidR="00507332" w:rsidRPr="00664C39" w:rsidRDefault="00507332"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7. Контрольные игры и соревнования</w:t>
            </w:r>
          </w:p>
        </w:tc>
        <w:tc>
          <w:tcPr>
            <w:tcW w:w="1045" w:type="dxa"/>
            <w:tcBorders>
              <w:top w:val="outset" w:sz="6" w:space="0" w:color="auto"/>
              <w:left w:val="outset" w:sz="6" w:space="0" w:color="auto"/>
              <w:bottom w:val="outset" w:sz="6" w:space="0" w:color="auto"/>
              <w:right w:val="outset" w:sz="6" w:space="0" w:color="auto"/>
            </w:tcBorders>
          </w:tcPr>
          <w:p w:rsidR="00507332" w:rsidRPr="00664C39" w:rsidRDefault="00507332"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50</w:t>
            </w:r>
          </w:p>
        </w:tc>
        <w:tc>
          <w:tcPr>
            <w:tcW w:w="1196" w:type="dxa"/>
            <w:tcBorders>
              <w:top w:val="outset" w:sz="6" w:space="0" w:color="auto"/>
              <w:left w:val="outset" w:sz="6" w:space="0" w:color="auto"/>
              <w:bottom w:val="outset" w:sz="6" w:space="0" w:color="auto"/>
              <w:right w:val="outset" w:sz="6" w:space="0" w:color="auto"/>
            </w:tcBorders>
          </w:tcPr>
          <w:p w:rsidR="00507332" w:rsidRDefault="00507332" w:rsidP="00507332">
            <w:pPr>
              <w:jc w:val="center"/>
            </w:pPr>
            <w:r w:rsidRPr="004B6712">
              <w:rPr>
                <w:rFonts w:ascii="Times New Roman" w:hAnsi="Times New Roman" w:cs="Times New Roman"/>
                <w:color w:val="000000"/>
                <w:sz w:val="28"/>
                <w:szCs w:val="28"/>
                <w:lang w:eastAsia="ru-RU"/>
              </w:rPr>
              <w:t>5</w:t>
            </w:r>
          </w:p>
        </w:tc>
        <w:tc>
          <w:tcPr>
            <w:tcW w:w="1074" w:type="dxa"/>
            <w:tcBorders>
              <w:top w:val="outset" w:sz="6" w:space="0" w:color="auto"/>
              <w:left w:val="outset" w:sz="6" w:space="0" w:color="auto"/>
              <w:bottom w:val="outset" w:sz="6" w:space="0" w:color="auto"/>
              <w:right w:val="outset" w:sz="6" w:space="0" w:color="auto"/>
            </w:tcBorders>
          </w:tcPr>
          <w:p w:rsidR="00507332" w:rsidRDefault="00507332" w:rsidP="00507332">
            <w:pPr>
              <w:jc w:val="center"/>
            </w:pPr>
            <w:r w:rsidRPr="004B6712">
              <w:rPr>
                <w:rFonts w:ascii="Times New Roman" w:hAnsi="Times New Roman" w:cs="Times New Roman"/>
                <w:color w:val="000000"/>
                <w:sz w:val="28"/>
                <w:szCs w:val="28"/>
                <w:lang w:eastAsia="ru-RU"/>
              </w:rPr>
              <w:t>5</w:t>
            </w:r>
          </w:p>
        </w:tc>
        <w:tc>
          <w:tcPr>
            <w:tcW w:w="1018" w:type="dxa"/>
            <w:tcBorders>
              <w:top w:val="outset" w:sz="6" w:space="0" w:color="auto"/>
              <w:left w:val="outset" w:sz="6" w:space="0" w:color="auto"/>
              <w:bottom w:val="outset" w:sz="6" w:space="0" w:color="auto"/>
              <w:right w:val="outset" w:sz="6" w:space="0" w:color="auto"/>
            </w:tcBorders>
          </w:tcPr>
          <w:p w:rsidR="00507332" w:rsidRDefault="00507332" w:rsidP="00507332">
            <w:pPr>
              <w:jc w:val="center"/>
            </w:pPr>
            <w:r w:rsidRPr="004B6712">
              <w:rPr>
                <w:rFonts w:ascii="Times New Roman" w:hAnsi="Times New Roman" w:cs="Times New Roman"/>
                <w:color w:val="000000"/>
                <w:sz w:val="28"/>
                <w:szCs w:val="28"/>
                <w:lang w:eastAsia="ru-RU"/>
              </w:rPr>
              <w:t>5</w:t>
            </w:r>
          </w:p>
        </w:tc>
        <w:tc>
          <w:tcPr>
            <w:tcW w:w="1074" w:type="dxa"/>
            <w:tcBorders>
              <w:top w:val="outset" w:sz="6" w:space="0" w:color="auto"/>
              <w:left w:val="outset" w:sz="6" w:space="0" w:color="auto"/>
              <w:bottom w:val="outset" w:sz="6" w:space="0" w:color="auto"/>
              <w:right w:val="outset" w:sz="6" w:space="0" w:color="auto"/>
            </w:tcBorders>
          </w:tcPr>
          <w:p w:rsidR="00507332" w:rsidRPr="00664C39" w:rsidRDefault="009B02C2"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3</w:t>
            </w:r>
          </w:p>
        </w:tc>
        <w:tc>
          <w:tcPr>
            <w:tcW w:w="939" w:type="dxa"/>
            <w:tcBorders>
              <w:top w:val="outset" w:sz="6" w:space="0" w:color="auto"/>
              <w:left w:val="outset" w:sz="6" w:space="0" w:color="auto"/>
              <w:bottom w:val="outset" w:sz="6" w:space="0" w:color="auto"/>
              <w:right w:val="outset" w:sz="6" w:space="0" w:color="auto"/>
            </w:tcBorders>
          </w:tcPr>
          <w:p w:rsidR="00507332" w:rsidRPr="00664C39" w:rsidRDefault="009B02C2"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3</w:t>
            </w:r>
          </w:p>
        </w:tc>
        <w:tc>
          <w:tcPr>
            <w:tcW w:w="1106" w:type="dxa"/>
            <w:tcBorders>
              <w:top w:val="outset" w:sz="6" w:space="0" w:color="auto"/>
              <w:left w:val="outset" w:sz="6" w:space="0" w:color="auto"/>
              <w:bottom w:val="outset" w:sz="6" w:space="0" w:color="auto"/>
              <w:right w:val="outset" w:sz="6" w:space="0" w:color="auto"/>
            </w:tcBorders>
          </w:tcPr>
          <w:p w:rsidR="00507332" w:rsidRPr="00664C39" w:rsidRDefault="009B02C2"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3</w:t>
            </w:r>
          </w:p>
        </w:tc>
        <w:tc>
          <w:tcPr>
            <w:tcW w:w="700" w:type="dxa"/>
            <w:tcBorders>
              <w:top w:val="outset" w:sz="6" w:space="0" w:color="auto"/>
              <w:left w:val="outset" w:sz="6" w:space="0" w:color="auto"/>
              <w:bottom w:val="outset" w:sz="6" w:space="0" w:color="auto"/>
              <w:right w:val="outset" w:sz="6" w:space="0" w:color="auto"/>
            </w:tcBorders>
          </w:tcPr>
          <w:p w:rsidR="00507332" w:rsidRPr="00664C39" w:rsidRDefault="009B02C2"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3</w:t>
            </w:r>
          </w:p>
        </w:tc>
        <w:tc>
          <w:tcPr>
            <w:tcW w:w="942" w:type="dxa"/>
            <w:tcBorders>
              <w:top w:val="outset" w:sz="6" w:space="0" w:color="auto"/>
              <w:left w:val="outset" w:sz="6" w:space="0" w:color="auto"/>
              <w:bottom w:val="outset" w:sz="6" w:space="0" w:color="auto"/>
              <w:right w:val="outset" w:sz="6" w:space="0" w:color="auto"/>
            </w:tcBorders>
          </w:tcPr>
          <w:p w:rsidR="00507332" w:rsidRPr="00664C39" w:rsidRDefault="009B02C2"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3</w:t>
            </w:r>
          </w:p>
        </w:tc>
        <w:tc>
          <w:tcPr>
            <w:tcW w:w="588" w:type="dxa"/>
            <w:tcBorders>
              <w:top w:val="outset" w:sz="6" w:space="0" w:color="auto"/>
              <w:left w:val="outset" w:sz="6" w:space="0" w:color="auto"/>
              <w:bottom w:val="outset" w:sz="6" w:space="0" w:color="auto"/>
              <w:right w:val="outset" w:sz="6" w:space="0" w:color="auto"/>
            </w:tcBorders>
          </w:tcPr>
          <w:p w:rsidR="00507332" w:rsidRDefault="00507332" w:rsidP="00507332">
            <w:pPr>
              <w:jc w:val="center"/>
            </w:pPr>
            <w:r w:rsidRPr="00B17807">
              <w:rPr>
                <w:rFonts w:ascii="Times New Roman" w:hAnsi="Times New Roman" w:cs="Times New Roman"/>
                <w:color w:val="000000"/>
                <w:sz w:val="28"/>
                <w:szCs w:val="28"/>
                <w:lang w:eastAsia="ru-RU"/>
              </w:rPr>
              <w:t>5</w:t>
            </w:r>
          </w:p>
        </w:tc>
        <w:tc>
          <w:tcPr>
            <w:tcW w:w="758" w:type="dxa"/>
            <w:tcBorders>
              <w:top w:val="outset" w:sz="6" w:space="0" w:color="auto"/>
              <w:left w:val="outset" w:sz="6" w:space="0" w:color="auto"/>
              <w:bottom w:val="outset" w:sz="6" w:space="0" w:color="auto"/>
            </w:tcBorders>
          </w:tcPr>
          <w:p w:rsidR="00507332" w:rsidRDefault="00507332" w:rsidP="00507332">
            <w:pPr>
              <w:jc w:val="center"/>
            </w:pPr>
            <w:r w:rsidRPr="00B17807">
              <w:rPr>
                <w:rFonts w:ascii="Times New Roman" w:hAnsi="Times New Roman" w:cs="Times New Roman"/>
                <w:color w:val="000000"/>
                <w:sz w:val="28"/>
                <w:szCs w:val="28"/>
                <w:lang w:eastAsia="ru-RU"/>
              </w:rPr>
              <w:t>5</w:t>
            </w:r>
          </w:p>
        </w:tc>
        <w:tc>
          <w:tcPr>
            <w:tcW w:w="748" w:type="dxa"/>
            <w:tcBorders>
              <w:top w:val="outset" w:sz="6" w:space="0" w:color="auto"/>
              <w:left w:val="outset" w:sz="6" w:space="0" w:color="auto"/>
              <w:bottom w:val="outset" w:sz="6" w:space="0" w:color="auto"/>
            </w:tcBorders>
          </w:tcPr>
          <w:p w:rsidR="00507332" w:rsidRDefault="00507332" w:rsidP="00507332">
            <w:pPr>
              <w:jc w:val="center"/>
            </w:pPr>
            <w:r w:rsidRPr="00B17807">
              <w:rPr>
                <w:rFonts w:ascii="Times New Roman" w:hAnsi="Times New Roman" w:cs="Times New Roman"/>
                <w:color w:val="000000"/>
                <w:sz w:val="28"/>
                <w:szCs w:val="28"/>
                <w:lang w:eastAsia="ru-RU"/>
              </w:rPr>
              <w:t>5</w:t>
            </w:r>
          </w:p>
        </w:tc>
        <w:tc>
          <w:tcPr>
            <w:tcW w:w="972" w:type="dxa"/>
            <w:tcBorders>
              <w:top w:val="outset" w:sz="6" w:space="0" w:color="auto"/>
              <w:left w:val="outset" w:sz="6" w:space="0" w:color="auto"/>
              <w:bottom w:val="outset" w:sz="6" w:space="0" w:color="auto"/>
            </w:tcBorders>
          </w:tcPr>
          <w:p w:rsidR="00507332" w:rsidRDefault="00507332" w:rsidP="00507332">
            <w:pPr>
              <w:jc w:val="center"/>
            </w:pPr>
            <w:r w:rsidRPr="00B17807">
              <w:rPr>
                <w:rFonts w:ascii="Times New Roman" w:hAnsi="Times New Roman" w:cs="Times New Roman"/>
                <w:color w:val="000000"/>
                <w:sz w:val="28"/>
                <w:szCs w:val="28"/>
                <w:lang w:eastAsia="ru-RU"/>
              </w:rPr>
              <w:t>5</w:t>
            </w:r>
          </w:p>
        </w:tc>
      </w:tr>
      <w:tr w:rsidR="002073AD" w:rsidRPr="00664C39" w:rsidTr="009B02C2">
        <w:trPr>
          <w:tblCellSpacing w:w="0" w:type="dxa"/>
        </w:trPr>
        <w:tc>
          <w:tcPr>
            <w:tcW w:w="3261" w:type="dxa"/>
            <w:tcBorders>
              <w:top w:val="outset" w:sz="6" w:space="0" w:color="auto"/>
              <w:bottom w:val="outset" w:sz="6" w:space="0" w:color="auto"/>
              <w:right w:val="outset" w:sz="6" w:space="0" w:color="auto"/>
            </w:tcBorders>
          </w:tcPr>
          <w:p w:rsidR="002073AD" w:rsidRPr="00664C39" w:rsidRDefault="002073AD"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8. Инструкторская и судейская практика</w:t>
            </w:r>
          </w:p>
        </w:tc>
        <w:tc>
          <w:tcPr>
            <w:tcW w:w="1045" w:type="dxa"/>
            <w:tcBorders>
              <w:top w:val="outset" w:sz="6" w:space="0" w:color="auto"/>
              <w:left w:val="outset" w:sz="6" w:space="0" w:color="auto"/>
              <w:bottom w:val="outset" w:sz="6" w:space="0" w:color="auto"/>
              <w:right w:val="outset" w:sz="6" w:space="0" w:color="auto"/>
            </w:tcBorders>
          </w:tcPr>
          <w:p w:rsidR="002073AD" w:rsidRPr="00664C39" w:rsidRDefault="002073AD"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10</w:t>
            </w:r>
          </w:p>
        </w:tc>
        <w:tc>
          <w:tcPr>
            <w:tcW w:w="1196" w:type="dxa"/>
            <w:tcBorders>
              <w:top w:val="outset" w:sz="6" w:space="0" w:color="auto"/>
              <w:left w:val="outset" w:sz="6" w:space="0" w:color="auto"/>
              <w:bottom w:val="outset" w:sz="6" w:space="0" w:color="auto"/>
              <w:right w:val="outset" w:sz="6" w:space="0" w:color="auto"/>
            </w:tcBorders>
          </w:tcPr>
          <w:p w:rsidR="002073AD" w:rsidRPr="00664C39" w:rsidRDefault="002073AD"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1074" w:type="dxa"/>
            <w:tcBorders>
              <w:top w:val="outset" w:sz="6" w:space="0" w:color="auto"/>
              <w:left w:val="outset" w:sz="6" w:space="0" w:color="auto"/>
              <w:bottom w:val="outset" w:sz="6" w:space="0" w:color="auto"/>
              <w:right w:val="outset" w:sz="6" w:space="0" w:color="auto"/>
            </w:tcBorders>
          </w:tcPr>
          <w:p w:rsidR="002073AD" w:rsidRPr="00664C39" w:rsidRDefault="002073AD"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1018" w:type="dxa"/>
            <w:tcBorders>
              <w:top w:val="outset" w:sz="6" w:space="0" w:color="auto"/>
              <w:left w:val="outset" w:sz="6" w:space="0" w:color="auto"/>
              <w:bottom w:val="outset" w:sz="6" w:space="0" w:color="auto"/>
              <w:right w:val="outset" w:sz="6" w:space="0" w:color="auto"/>
            </w:tcBorders>
          </w:tcPr>
          <w:p w:rsidR="002073AD" w:rsidRPr="00664C39" w:rsidRDefault="002073AD"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1074" w:type="dxa"/>
            <w:tcBorders>
              <w:top w:val="outset" w:sz="6" w:space="0" w:color="auto"/>
              <w:left w:val="outset" w:sz="6" w:space="0" w:color="auto"/>
              <w:bottom w:val="outset" w:sz="6" w:space="0" w:color="auto"/>
              <w:right w:val="outset" w:sz="6" w:space="0" w:color="auto"/>
            </w:tcBorders>
          </w:tcPr>
          <w:p w:rsidR="002073AD" w:rsidRPr="00664C39" w:rsidRDefault="002073AD"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939" w:type="dxa"/>
            <w:tcBorders>
              <w:top w:val="outset" w:sz="6" w:space="0" w:color="auto"/>
              <w:left w:val="outset" w:sz="6" w:space="0" w:color="auto"/>
              <w:bottom w:val="outset" w:sz="6" w:space="0" w:color="auto"/>
              <w:right w:val="outset" w:sz="6" w:space="0" w:color="auto"/>
            </w:tcBorders>
          </w:tcPr>
          <w:p w:rsidR="002073AD" w:rsidRPr="00664C39" w:rsidRDefault="002073AD"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1106" w:type="dxa"/>
            <w:tcBorders>
              <w:top w:val="outset" w:sz="6" w:space="0" w:color="auto"/>
              <w:left w:val="outset" w:sz="6" w:space="0" w:color="auto"/>
              <w:bottom w:val="outset" w:sz="6" w:space="0" w:color="auto"/>
              <w:right w:val="outset" w:sz="6" w:space="0" w:color="auto"/>
            </w:tcBorders>
          </w:tcPr>
          <w:p w:rsidR="002073AD" w:rsidRPr="00664C39" w:rsidRDefault="002073AD"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700" w:type="dxa"/>
            <w:tcBorders>
              <w:top w:val="outset" w:sz="6" w:space="0" w:color="auto"/>
              <w:left w:val="outset" w:sz="6" w:space="0" w:color="auto"/>
              <w:bottom w:val="outset" w:sz="6" w:space="0" w:color="auto"/>
              <w:right w:val="outset" w:sz="6" w:space="0" w:color="auto"/>
            </w:tcBorders>
          </w:tcPr>
          <w:p w:rsidR="002073AD" w:rsidRPr="00664C39" w:rsidRDefault="002073AD"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942" w:type="dxa"/>
            <w:tcBorders>
              <w:top w:val="outset" w:sz="6" w:space="0" w:color="auto"/>
              <w:left w:val="outset" w:sz="6" w:space="0" w:color="auto"/>
              <w:bottom w:val="outset" w:sz="6" w:space="0" w:color="auto"/>
              <w:right w:val="outset" w:sz="6" w:space="0" w:color="auto"/>
            </w:tcBorders>
          </w:tcPr>
          <w:p w:rsidR="002073AD" w:rsidRPr="00664C39" w:rsidRDefault="002073AD"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588" w:type="dxa"/>
            <w:tcBorders>
              <w:top w:val="outset" w:sz="6" w:space="0" w:color="auto"/>
              <w:left w:val="outset" w:sz="6" w:space="0" w:color="auto"/>
              <w:bottom w:val="outset" w:sz="6" w:space="0" w:color="auto"/>
              <w:right w:val="outset" w:sz="6" w:space="0" w:color="auto"/>
            </w:tcBorders>
          </w:tcPr>
          <w:p w:rsidR="002073AD" w:rsidRPr="00664C39" w:rsidRDefault="002073AD"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758" w:type="dxa"/>
            <w:tcBorders>
              <w:top w:val="outset" w:sz="6" w:space="0" w:color="auto"/>
              <w:left w:val="outset" w:sz="6" w:space="0" w:color="auto"/>
              <w:bottom w:val="outset" w:sz="6" w:space="0" w:color="auto"/>
            </w:tcBorders>
          </w:tcPr>
          <w:p w:rsidR="002073AD" w:rsidRPr="00664C39" w:rsidRDefault="002073AD"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c>
          <w:tcPr>
            <w:tcW w:w="748" w:type="dxa"/>
            <w:tcBorders>
              <w:top w:val="outset" w:sz="6" w:space="0" w:color="auto"/>
              <w:left w:val="outset" w:sz="6" w:space="0" w:color="auto"/>
              <w:bottom w:val="outset" w:sz="6" w:space="0" w:color="auto"/>
            </w:tcBorders>
          </w:tcPr>
          <w:p w:rsidR="002073AD" w:rsidRPr="00664C39" w:rsidRDefault="009B02C2"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w:t>
            </w:r>
          </w:p>
        </w:tc>
        <w:tc>
          <w:tcPr>
            <w:tcW w:w="972" w:type="dxa"/>
            <w:tcBorders>
              <w:top w:val="outset" w:sz="6" w:space="0" w:color="auto"/>
              <w:left w:val="outset" w:sz="6" w:space="0" w:color="auto"/>
              <w:bottom w:val="outset" w:sz="6" w:space="0" w:color="auto"/>
            </w:tcBorders>
          </w:tcPr>
          <w:p w:rsidR="002073AD" w:rsidRPr="00664C39" w:rsidRDefault="009B02C2"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w:t>
            </w:r>
          </w:p>
        </w:tc>
      </w:tr>
      <w:tr w:rsidR="002073AD" w:rsidRPr="00664C39" w:rsidTr="009B02C2">
        <w:trPr>
          <w:tblCellSpacing w:w="0" w:type="dxa"/>
        </w:trPr>
        <w:tc>
          <w:tcPr>
            <w:tcW w:w="3261" w:type="dxa"/>
            <w:tcBorders>
              <w:top w:val="outset" w:sz="6" w:space="0" w:color="auto"/>
              <w:bottom w:val="outset" w:sz="6" w:space="0" w:color="auto"/>
              <w:right w:val="outset" w:sz="6" w:space="0" w:color="auto"/>
            </w:tcBorders>
          </w:tcPr>
          <w:p w:rsidR="002073AD" w:rsidRPr="00664C39" w:rsidRDefault="002073AD"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9. Текущие и контрольные нормативы.</w:t>
            </w:r>
          </w:p>
        </w:tc>
        <w:tc>
          <w:tcPr>
            <w:tcW w:w="1045" w:type="dxa"/>
            <w:tcBorders>
              <w:top w:val="outset" w:sz="6" w:space="0" w:color="auto"/>
              <w:left w:val="outset" w:sz="6" w:space="0" w:color="auto"/>
              <w:bottom w:val="outset" w:sz="6" w:space="0" w:color="auto"/>
              <w:right w:val="outset" w:sz="6" w:space="0" w:color="auto"/>
            </w:tcBorders>
          </w:tcPr>
          <w:p w:rsidR="002073AD" w:rsidRPr="00664C39" w:rsidRDefault="002073AD"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12</w:t>
            </w:r>
          </w:p>
        </w:tc>
        <w:tc>
          <w:tcPr>
            <w:tcW w:w="1196" w:type="dxa"/>
            <w:tcBorders>
              <w:top w:val="outset" w:sz="6" w:space="0" w:color="auto"/>
              <w:left w:val="outset" w:sz="6" w:space="0" w:color="auto"/>
              <w:bottom w:val="outset" w:sz="6" w:space="0" w:color="auto"/>
              <w:right w:val="outset" w:sz="6" w:space="0" w:color="auto"/>
            </w:tcBorders>
          </w:tcPr>
          <w:p w:rsidR="002073AD" w:rsidRPr="00664C39" w:rsidRDefault="002073AD"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c>
          <w:tcPr>
            <w:tcW w:w="1074" w:type="dxa"/>
            <w:tcBorders>
              <w:top w:val="outset" w:sz="6" w:space="0" w:color="auto"/>
              <w:left w:val="outset" w:sz="6" w:space="0" w:color="auto"/>
              <w:bottom w:val="outset" w:sz="6" w:space="0" w:color="auto"/>
              <w:right w:val="outset" w:sz="6" w:space="0" w:color="auto"/>
            </w:tcBorders>
          </w:tcPr>
          <w:p w:rsidR="002073AD" w:rsidRPr="00664C39" w:rsidRDefault="002073AD"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1018" w:type="dxa"/>
            <w:tcBorders>
              <w:top w:val="outset" w:sz="6" w:space="0" w:color="auto"/>
              <w:left w:val="outset" w:sz="6" w:space="0" w:color="auto"/>
              <w:bottom w:val="outset" w:sz="6" w:space="0" w:color="auto"/>
              <w:right w:val="outset" w:sz="6" w:space="0" w:color="auto"/>
            </w:tcBorders>
          </w:tcPr>
          <w:p w:rsidR="002073AD" w:rsidRPr="00664C39" w:rsidRDefault="002073AD"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1074" w:type="dxa"/>
            <w:tcBorders>
              <w:top w:val="outset" w:sz="6" w:space="0" w:color="auto"/>
              <w:left w:val="outset" w:sz="6" w:space="0" w:color="auto"/>
              <w:bottom w:val="outset" w:sz="6" w:space="0" w:color="auto"/>
              <w:right w:val="outset" w:sz="6" w:space="0" w:color="auto"/>
            </w:tcBorders>
          </w:tcPr>
          <w:p w:rsidR="002073AD" w:rsidRPr="00664C39" w:rsidRDefault="002073AD"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939" w:type="dxa"/>
            <w:tcBorders>
              <w:top w:val="outset" w:sz="6" w:space="0" w:color="auto"/>
              <w:left w:val="outset" w:sz="6" w:space="0" w:color="auto"/>
              <w:bottom w:val="outset" w:sz="6" w:space="0" w:color="auto"/>
              <w:right w:val="outset" w:sz="6" w:space="0" w:color="auto"/>
            </w:tcBorders>
          </w:tcPr>
          <w:p w:rsidR="002073AD" w:rsidRPr="00664C39" w:rsidRDefault="002073AD"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c>
          <w:tcPr>
            <w:tcW w:w="1106" w:type="dxa"/>
            <w:tcBorders>
              <w:top w:val="outset" w:sz="6" w:space="0" w:color="auto"/>
              <w:left w:val="outset" w:sz="6" w:space="0" w:color="auto"/>
              <w:bottom w:val="outset" w:sz="6" w:space="0" w:color="auto"/>
              <w:right w:val="outset" w:sz="6" w:space="0" w:color="auto"/>
            </w:tcBorders>
          </w:tcPr>
          <w:p w:rsidR="002073AD" w:rsidRPr="00664C39" w:rsidRDefault="002073AD"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700" w:type="dxa"/>
            <w:tcBorders>
              <w:top w:val="outset" w:sz="6" w:space="0" w:color="auto"/>
              <w:left w:val="outset" w:sz="6" w:space="0" w:color="auto"/>
              <w:bottom w:val="outset" w:sz="6" w:space="0" w:color="auto"/>
              <w:right w:val="outset" w:sz="6" w:space="0" w:color="auto"/>
            </w:tcBorders>
          </w:tcPr>
          <w:p w:rsidR="002073AD" w:rsidRPr="00664C39" w:rsidRDefault="002073AD"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942" w:type="dxa"/>
            <w:tcBorders>
              <w:top w:val="outset" w:sz="6" w:space="0" w:color="auto"/>
              <w:left w:val="outset" w:sz="6" w:space="0" w:color="auto"/>
              <w:bottom w:val="outset" w:sz="6" w:space="0" w:color="auto"/>
              <w:right w:val="outset" w:sz="6" w:space="0" w:color="auto"/>
            </w:tcBorders>
          </w:tcPr>
          <w:p w:rsidR="002073AD" w:rsidRPr="00664C39" w:rsidRDefault="002073AD"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588" w:type="dxa"/>
            <w:tcBorders>
              <w:top w:val="outset" w:sz="6" w:space="0" w:color="auto"/>
              <w:left w:val="outset" w:sz="6" w:space="0" w:color="auto"/>
              <w:bottom w:val="outset" w:sz="6" w:space="0" w:color="auto"/>
              <w:right w:val="outset" w:sz="6" w:space="0" w:color="auto"/>
            </w:tcBorders>
          </w:tcPr>
          <w:p w:rsidR="002073AD" w:rsidRPr="00664C39" w:rsidRDefault="002073AD"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c>
          <w:tcPr>
            <w:tcW w:w="758" w:type="dxa"/>
            <w:tcBorders>
              <w:top w:val="outset" w:sz="6" w:space="0" w:color="auto"/>
              <w:left w:val="outset" w:sz="6" w:space="0" w:color="auto"/>
              <w:bottom w:val="outset" w:sz="6" w:space="0" w:color="auto"/>
            </w:tcBorders>
          </w:tcPr>
          <w:p w:rsidR="002073AD" w:rsidRPr="00664C39" w:rsidRDefault="002073AD"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748" w:type="dxa"/>
            <w:tcBorders>
              <w:top w:val="outset" w:sz="6" w:space="0" w:color="auto"/>
              <w:left w:val="outset" w:sz="6" w:space="0" w:color="auto"/>
              <w:bottom w:val="outset" w:sz="6" w:space="0" w:color="auto"/>
            </w:tcBorders>
          </w:tcPr>
          <w:p w:rsidR="002073AD" w:rsidRPr="00664C39" w:rsidRDefault="009B02C2"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w:t>
            </w:r>
          </w:p>
        </w:tc>
        <w:tc>
          <w:tcPr>
            <w:tcW w:w="972" w:type="dxa"/>
            <w:tcBorders>
              <w:top w:val="outset" w:sz="6" w:space="0" w:color="auto"/>
              <w:left w:val="outset" w:sz="6" w:space="0" w:color="auto"/>
              <w:bottom w:val="outset" w:sz="6" w:space="0" w:color="auto"/>
            </w:tcBorders>
          </w:tcPr>
          <w:p w:rsidR="002073AD" w:rsidRPr="00664C39" w:rsidRDefault="009B02C2" w:rsidP="001869F9">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w:t>
            </w:r>
          </w:p>
        </w:tc>
      </w:tr>
      <w:tr w:rsidR="002073AD" w:rsidRPr="00664C39" w:rsidTr="009B02C2">
        <w:trPr>
          <w:tblCellSpacing w:w="0" w:type="dxa"/>
        </w:trPr>
        <w:tc>
          <w:tcPr>
            <w:tcW w:w="3261" w:type="dxa"/>
            <w:tcBorders>
              <w:top w:val="outset" w:sz="6" w:space="0" w:color="auto"/>
              <w:bottom w:val="outset" w:sz="6" w:space="0" w:color="auto"/>
              <w:right w:val="outset" w:sz="6" w:space="0" w:color="auto"/>
            </w:tcBorders>
          </w:tcPr>
          <w:p w:rsidR="002073AD" w:rsidRPr="00664C39" w:rsidRDefault="002073AD"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10. Восстановительные мероприятия</w:t>
            </w:r>
          </w:p>
        </w:tc>
        <w:tc>
          <w:tcPr>
            <w:tcW w:w="10440" w:type="dxa"/>
            <w:gridSpan w:val="11"/>
            <w:tcBorders>
              <w:top w:val="outset" w:sz="6" w:space="0" w:color="auto"/>
              <w:left w:val="outset" w:sz="6" w:space="0" w:color="auto"/>
              <w:bottom w:val="outset" w:sz="6" w:space="0" w:color="auto"/>
            </w:tcBorders>
          </w:tcPr>
          <w:p w:rsidR="002073AD" w:rsidRPr="00664C39" w:rsidRDefault="002073AD"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по специальному плану</w:t>
            </w:r>
          </w:p>
        </w:tc>
        <w:tc>
          <w:tcPr>
            <w:tcW w:w="748" w:type="dxa"/>
            <w:tcBorders>
              <w:top w:val="outset" w:sz="6" w:space="0" w:color="auto"/>
              <w:left w:val="outset" w:sz="6" w:space="0" w:color="auto"/>
              <w:bottom w:val="outset" w:sz="6" w:space="0" w:color="auto"/>
            </w:tcBorders>
          </w:tcPr>
          <w:p w:rsidR="002073AD" w:rsidRPr="00664C39" w:rsidRDefault="002073AD" w:rsidP="001869F9">
            <w:pPr>
              <w:spacing w:after="0" w:line="240" w:lineRule="auto"/>
              <w:rPr>
                <w:rFonts w:ascii="Times New Roman" w:hAnsi="Times New Roman" w:cs="Times New Roman"/>
                <w:color w:val="000000"/>
                <w:sz w:val="28"/>
                <w:szCs w:val="28"/>
                <w:lang w:eastAsia="ru-RU"/>
              </w:rPr>
            </w:pPr>
          </w:p>
        </w:tc>
        <w:tc>
          <w:tcPr>
            <w:tcW w:w="972" w:type="dxa"/>
            <w:tcBorders>
              <w:top w:val="outset" w:sz="6" w:space="0" w:color="auto"/>
              <w:left w:val="outset" w:sz="6" w:space="0" w:color="auto"/>
              <w:bottom w:val="outset" w:sz="6" w:space="0" w:color="auto"/>
            </w:tcBorders>
          </w:tcPr>
          <w:p w:rsidR="002073AD" w:rsidRPr="00664C39" w:rsidRDefault="002073AD" w:rsidP="001869F9">
            <w:pPr>
              <w:spacing w:after="0" w:line="240" w:lineRule="auto"/>
              <w:rPr>
                <w:rFonts w:ascii="Times New Roman" w:hAnsi="Times New Roman" w:cs="Times New Roman"/>
                <w:color w:val="000000"/>
                <w:sz w:val="28"/>
                <w:szCs w:val="28"/>
                <w:lang w:eastAsia="ru-RU"/>
              </w:rPr>
            </w:pPr>
          </w:p>
        </w:tc>
      </w:tr>
      <w:tr w:rsidR="002073AD" w:rsidRPr="00664C39" w:rsidTr="009B02C2">
        <w:trPr>
          <w:tblCellSpacing w:w="0" w:type="dxa"/>
        </w:trPr>
        <w:tc>
          <w:tcPr>
            <w:tcW w:w="3261" w:type="dxa"/>
            <w:tcBorders>
              <w:top w:val="outset" w:sz="6" w:space="0" w:color="auto"/>
              <w:bottom w:val="outset" w:sz="6" w:space="0" w:color="auto"/>
              <w:right w:val="outset" w:sz="6" w:space="0" w:color="auto"/>
            </w:tcBorders>
          </w:tcPr>
          <w:p w:rsidR="002073AD" w:rsidRPr="00664C39" w:rsidRDefault="002073AD"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Всего часов:</w:t>
            </w:r>
          </w:p>
        </w:tc>
        <w:tc>
          <w:tcPr>
            <w:tcW w:w="1045" w:type="dxa"/>
            <w:tcBorders>
              <w:top w:val="outset" w:sz="6" w:space="0" w:color="auto"/>
              <w:left w:val="outset" w:sz="6" w:space="0" w:color="auto"/>
              <w:bottom w:val="outset" w:sz="6" w:space="0" w:color="auto"/>
              <w:right w:val="outset" w:sz="6" w:space="0" w:color="auto"/>
            </w:tcBorders>
          </w:tcPr>
          <w:p w:rsidR="002073AD" w:rsidRPr="00664C39" w:rsidRDefault="002073AD"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692</w:t>
            </w:r>
          </w:p>
        </w:tc>
        <w:tc>
          <w:tcPr>
            <w:tcW w:w="1196" w:type="dxa"/>
            <w:tcBorders>
              <w:top w:val="outset" w:sz="6" w:space="0" w:color="auto"/>
              <w:left w:val="outset" w:sz="6" w:space="0" w:color="auto"/>
              <w:bottom w:val="outset" w:sz="6" w:space="0" w:color="auto"/>
              <w:right w:val="outset" w:sz="6" w:space="0" w:color="auto"/>
            </w:tcBorders>
          </w:tcPr>
          <w:p w:rsidR="002073AD" w:rsidRPr="00664C39" w:rsidRDefault="002073AD" w:rsidP="009B02C2">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6</w:t>
            </w:r>
            <w:r w:rsidR="009B02C2">
              <w:rPr>
                <w:rFonts w:ascii="Times New Roman" w:hAnsi="Times New Roman" w:cs="Times New Roman"/>
                <w:b/>
                <w:bCs/>
                <w:color w:val="000000"/>
                <w:sz w:val="28"/>
                <w:szCs w:val="28"/>
                <w:lang w:eastAsia="ru-RU"/>
              </w:rPr>
              <w:t>0</w:t>
            </w:r>
          </w:p>
        </w:tc>
        <w:tc>
          <w:tcPr>
            <w:tcW w:w="1074" w:type="dxa"/>
            <w:tcBorders>
              <w:top w:val="outset" w:sz="6" w:space="0" w:color="auto"/>
              <w:left w:val="outset" w:sz="6" w:space="0" w:color="auto"/>
              <w:bottom w:val="outset" w:sz="6" w:space="0" w:color="auto"/>
              <w:right w:val="outset" w:sz="6" w:space="0" w:color="auto"/>
            </w:tcBorders>
          </w:tcPr>
          <w:p w:rsidR="002073AD" w:rsidRPr="00664C39" w:rsidRDefault="009B02C2" w:rsidP="001869F9">
            <w:pPr>
              <w:spacing w:after="0" w:line="240" w:lineRule="auto"/>
              <w:rPr>
                <w:rFonts w:ascii="Times New Roman" w:hAnsi="Times New Roman" w:cs="Times New Roman"/>
                <w:color w:val="000000"/>
                <w:sz w:val="28"/>
                <w:szCs w:val="28"/>
                <w:lang w:eastAsia="ru-RU"/>
              </w:rPr>
            </w:pPr>
            <w:r>
              <w:rPr>
                <w:rFonts w:ascii="Times New Roman" w:hAnsi="Times New Roman" w:cs="Times New Roman"/>
                <w:b/>
                <w:bCs/>
                <w:color w:val="000000"/>
                <w:sz w:val="28"/>
                <w:szCs w:val="28"/>
                <w:lang w:eastAsia="ru-RU"/>
              </w:rPr>
              <w:t>56</w:t>
            </w:r>
          </w:p>
        </w:tc>
        <w:tc>
          <w:tcPr>
            <w:tcW w:w="1018" w:type="dxa"/>
            <w:tcBorders>
              <w:top w:val="outset" w:sz="6" w:space="0" w:color="auto"/>
              <w:left w:val="outset" w:sz="6" w:space="0" w:color="auto"/>
              <w:bottom w:val="outset" w:sz="6" w:space="0" w:color="auto"/>
              <w:right w:val="outset" w:sz="6" w:space="0" w:color="auto"/>
            </w:tcBorders>
          </w:tcPr>
          <w:p w:rsidR="002073AD" w:rsidRPr="00664C39" w:rsidRDefault="009B02C2" w:rsidP="001869F9">
            <w:pPr>
              <w:spacing w:after="0" w:line="240" w:lineRule="auto"/>
              <w:rPr>
                <w:rFonts w:ascii="Times New Roman" w:hAnsi="Times New Roman" w:cs="Times New Roman"/>
                <w:color w:val="000000"/>
                <w:sz w:val="28"/>
                <w:szCs w:val="28"/>
                <w:lang w:eastAsia="ru-RU"/>
              </w:rPr>
            </w:pPr>
            <w:r>
              <w:rPr>
                <w:rFonts w:ascii="Times New Roman" w:hAnsi="Times New Roman" w:cs="Times New Roman"/>
                <w:b/>
                <w:bCs/>
                <w:color w:val="000000"/>
                <w:sz w:val="28"/>
                <w:szCs w:val="28"/>
                <w:lang w:eastAsia="ru-RU"/>
              </w:rPr>
              <w:t>56</w:t>
            </w:r>
          </w:p>
        </w:tc>
        <w:tc>
          <w:tcPr>
            <w:tcW w:w="1074" w:type="dxa"/>
            <w:tcBorders>
              <w:top w:val="outset" w:sz="6" w:space="0" w:color="auto"/>
              <w:left w:val="outset" w:sz="6" w:space="0" w:color="auto"/>
              <w:bottom w:val="outset" w:sz="6" w:space="0" w:color="auto"/>
              <w:right w:val="outset" w:sz="6" w:space="0" w:color="auto"/>
            </w:tcBorders>
          </w:tcPr>
          <w:p w:rsidR="002073AD" w:rsidRPr="00664C39" w:rsidRDefault="009B02C2" w:rsidP="001869F9">
            <w:pPr>
              <w:spacing w:after="0" w:line="240" w:lineRule="auto"/>
              <w:rPr>
                <w:rFonts w:ascii="Times New Roman" w:hAnsi="Times New Roman" w:cs="Times New Roman"/>
                <w:color w:val="000000"/>
                <w:sz w:val="28"/>
                <w:szCs w:val="28"/>
                <w:lang w:eastAsia="ru-RU"/>
              </w:rPr>
            </w:pPr>
            <w:r>
              <w:rPr>
                <w:rFonts w:ascii="Times New Roman" w:hAnsi="Times New Roman" w:cs="Times New Roman"/>
                <w:b/>
                <w:bCs/>
                <w:color w:val="000000"/>
                <w:sz w:val="28"/>
                <w:szCs w:val="28"/>
                <w:lang w:eastAsia="ru-RU"/>
              </w:rPr>
              <w:t>5</w:t>
            </w:r>
            <w:r w:rsidR="002073AD" w:rsidRPr="00664C39">
              <w:rPr>
                <w:rFonts w:ascii="Times New Roman" w:hAnsi="Times New Roman" w:cs="Times New Roman"/>
                <w:b/>
                <w:bCs/>
                <w:color w:val="000000"/>
                <w:sz w:val="28"/>
                <w:szCs w:val="28"/>
                <w:lang w:eastAsia="ru-RU"/>
              </w:rPr>
              <w:t>7</w:t>
            </w:r>
          </w:p>
        </w:tc>
        <w:tc>
          <w:tcPr>
            <w:tcW w:w="939" w:type="dxa"/>
            <w:tcBorders>
              <w:top w:val="outset" w:sz="6" w:space="0" w:color="auto"/>
              <w:left w:val="outset" w:sz="6" w:space="0" w:color="auto"/>
              <w:bottom w:val="outset" w:sz="6" w:space="0" w:color="auto"/>
              <w:right w:val="outset" w:sz="6" w:space="0" w:color="auto"/>
            </w:tcBorders>
          </w:tcPr>
          <w:p w:rsidR="002073AD" w:rsidRPr="00664C39" w:rsidRDefault="009B02C2" w:rsidP="001869F9">
            <w:pPr>
              <w:spacing w:after="0" w:line="240" w:lineRule="auto"/>
              <w:rPr>
                <w:rFonts w:ascii="Times New Roman" w:hAnsi="Times New Roman" w:cs="Times New Roman"/>
                <w:color w:val="000000"/>
                <w:sz w:val="28"/>
                <w:szCs w:val="28"/>
                <w:lang w:eastAsia="ru-RU"/>
              </w:rPr>
            </w:pPr>
            <w:r>
              <w:rPr>
                <w:rFonts w:ascii="Times New Roman" w:hAnsi="Times New Roman" w:cs="Times New Roman"/>
                <w:b/>
                <w:bCs/>
                <w:color w:val="000000"/>
                <w:sz w:val="28"/>
                <w:szCs w:val="28"/>
                <w:lang w:eastAsia="ru-RU"/>
              </w:rPr>
              <w:t>61</w:t>
            </w:r>
          </w:p>
        </w:tc>
        <w:tc>
          <w:tcPr>
            <w:tcW w:w="1106" w:type="dxa"/>
            <w:tcBorders>
              <w:top w:val="outset" w:sz="6" w:space="0" w:color="auto"/>
              <w:left w:val="outset" w:sz="6" w:space="0" w:color="auto"/>
              <w:bottom w:val="outset" w:sz="6" w:space="0" w:color="auto"/>
              <w:right w:val="outset" w:sz="6" w:space="0" w:color="auto"/>
            </w:tcBorders>
          </w:tcPr>
          <w:p w:rsidR="002073AD" w:rsidRPr="00664C39" w:rsidRDefault="009B02C2" w:rsidP="001869F9">
            <w:pPr>
              <w:spacing w:after="0" w:line="240" w:lineRule="auto"/>
              <w:rPr>
                <w:rFonts w:ascii="Times New Roman" w:hAnsi="Times New Roman" w:cs="Times New Roman"/>
                <w:color w:val="000000"/>
                <w:sz w:val="28"/>
                <w:szCs w:val="28"/>
                <w:lang w:eastAsia="ru-RU"/>
              </w:rPr>
            </w:pPr>
            <w:r>
              <w:rPr>
                <w:rFonts w:ascii="Times New Roman" w:hAnsi="Times New Roman" w:cs="Times New Roman"/>
                <w:b/>
                <w:bCs/>
                <w:color w:val="000000"/>
                <w:sz w:val="28"/>
                <w:szCs w:val="28"/>
                <w:lang w:eastAsia="ru-RU"/>
              </w:rPr>
              <w:t>52</w:t>
            </w:r>
          </w:p>
        </w:tc>
        <w:tc>
          <w:tcPr>
            <w:tcW w:w="700" w:type="dxa"/>
            <w:tcBorders>
              <w:top w:val="outset" w:sz="6" w:space="0" w:color="auto"/>
              <w:left w:val="outset" w:sz="6" w:space="0" w:color="auto"/>
              <w:bottom w:val="outset" w:sz="6" w:space="0" w:color="auto"/>
              <w:right w:val="outset" w:sz="6" w:space="0" w:color="auto"/>
            </w:tcBorders>
          </w:tcPr>
          <w:p w:rsidR="002073AD" w:rsidRPr="00664C39" w:rsidRDefault="002073AD" w:rsidP="009B02C2">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6</w:t>
            </w:r>
            <w:r w:rsidR="009B02C2">
              <w:rPr>
                <w:rFonts w:ascii="Times New Roman" w:hAnsi="Times New Roman" w:cs="Times New Roman"/>
                <w:b/>
                <w:bCs/>
                <w:color w:val="000000"/>
                <w:sz w:val="28"/>
                <w:szCs w:val="28"/>
                <w:lang w:eastAsia="ru-RU"/>
              </w:rPr>
              <w:t>1</w:t>
            </w:r>
          </w:p>
        </w:tc>
        <w:tc>
          <w:tcPr>
            <w:tcW w:w="942" w:type="dxa"/>
            <w:tcBorders>
              <w:top w:val="outset" w:sz="6" w:space="0" w:color="auto"/>
              <w:left w:val="outset" w:sz="6" w:space="0" w:color="auto"/>
              <w:bottom w:val="outset" w:sz="6" w:space="0" w:color="auto"/>
              <w:right w:val="outset" w:sz="6" w:space="0" w:color="auto"/>
            </w:tcBorders>
          </w:tcPr>
          <w:p w:rsidR="002073AD" w:rsidRPr="00664C39" w:rsidRDefault="009B02C2" w:rsidP="001869F9">
            <w:pPr>
              <w:spacing w:after="0" w:line="240" w:lineRule="auto"/>
              <w:rPr>
                <w:rFonts w:ascii="Times New Roman" w:hAnsi="Times New Roman" w:cs="Times New Roman"/>
                <w:color w:val="000000"/>
                <w:sz w:val="28"/>
                <w:szCs w:val="28"/>
                <w:lang w:eastAsia="ru-RU"/>
              </w:rPr>
            </w:pPr>
            <w:r>
              <w:rPr>
                <w:rFonts w:ascii="Times New Roman" w:hAnsi="Times New Roman" w:cs="Times New Roman"/>
                <w:b/>
                <w:bCs/>
                <w:color w:val="000000"/>
                <w:sz w:val="28"/>
                <w:szCs w:val="28"/>
                <w:lang w:eastAsia="ru-RU"/>
              </w:rPr>
              <w:t>57</w:t>
            </w:r>
          </w:p>
        </w:tc>
        <w:tc>
          <w:tcPr>
            <w:tcW w:w="588" w:type="dxa"/>
            <w:tcBorders>
              <w:top w:val="outset" w:sz="6" w:space="0" w:color="auto"/>
              <w:left w:val="outset" w:sz="6" w:space="0" w:color="auto"/>
              <w:bottom w:val="outset" w:sz="6" w:space="0" w:color="auto"/>
              <w:right w:val="outset" w:sz="6" w:space="0" w:color="auto"/>
            </w:tcBorders>
          </w:tcPr>
          <w:p w:rsidR="002073AD" w:rsidRPr="00664C39" w:rsidRDefault="009B02C2" w:rsidP="001869F9">
            <w:pPr>
              <w:spacing w:after="0" w:line="240" w:lineRule="auto"/>
              <w:rPr>
                <w:rFonts w:ascii="Times New Roman" w:hAnsi="Times New Roman" w:cs="Times New Roman"/>
                <w:color w:val="000000"/>
                <w:sz w:val="28"/>
                <w:szCs w:val="28"/>
                <w:lang w:eastAsia="ru-RU"/>
              </w:rPr>
            </w:pPr>
            <w:r>
              <w:rPr>
                <w:rFonts w:ascii="Times New Roman" w:hAnsi="Times New Roman" w:cs="Times New Roman"/>
                <w:b/>
                <w:bCs/>
                <w:color w:val="000000"/>
                <w:sz w:val="28"/>
                <w:szCs w:val="28"/>
                <w:lang w:eastAsia="ru-RU"/>
              </w:rPr>
              <w:t>6</w:t>
            </w:r>
            <w:r w:rsidR="002073AD" w:rsidRPr="00664C39">
              <w:rPr>
                <w:rFonts w:ascii="Times New Roman" w:hAnsi="Times New Roman" w:cs="Times New Roman"/>
                <w:b/>
                <w:bCs/>
                <w:color w:val="000000"/>
                <w:sz w:val="28"/>
                <w:szCs w:val="28"/>
                <w:lang w:eastAsia="ru-RU"/>
              </w:rPr>
              <w:t>0</w:t>
            </w:r>
          </w:p>
        </w:tc>
        <w:tc>
          <w:tcPr>
            <w:tcW w:w="758" w:type="dxa"/>
            <w:tcBorders>
              <w:top w:val="outset" w:sz="6" w:space="0" w:color="auto"/>
              <w:left w:val="outset" w:sz="6" w:space="0" w:color="auto"/>
              <w:bottom w:val="outset" w:sz="6" w:space="0" w:color="auto"/>
            </w:tcBorders>
          </w:tcPr>
          <w:p w:rsidR="002073AD" w:rsidRPr="00664C39" w:rsidRDefault="002073AD" w:rsidP="009B02C2">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6</w:t>
            </w:r>
            <w:r w:rsidR="009B02C2">
              <w:rPr>
                <w:rFonts w:ascii="Times New Roman" w:hAnsi="Times New Roman" w:cs="Times New Roman"/>
                <w:b/>
                <w:bCs/>
                <w:color w:val="000000"/>
                <w:sz w:val="28"/>
                <w:szCs w:val="28"/>
                <w:lang w:eastAsia="ru-RU"/>
              </w:rPr>
              <w:t>0</w:t>
            </w:r>
          </w:p>
        </w:tc>
        <w:tc>
          <w:tcPr>
            <w:tcW w:w="748" w:type="dxa"/>
            <w:tcBorders>
              <w:top w:val="outset" w:sz="6" w:space="0" w:color="auto"/>
              <w:left w:val="outset" w:sz="6" w:space="0" w:color="auto"/>
              <w:bottom w:val="outset" w:sz="6" w:space="0" w:color="auto"/>
            </w:tcBorders>
          </w:tcPr>
          <w:p w:rsidR="002073AD" w:rsidRPr="00664C39" w:rsidRDefault="009B02C2" w:rsidP="001869F9">
            <w:pPr>
              <w:spacing w:after="0" w:line="240" w:lineRule="auto"/>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56</w:t>
            </w:r>
          </w:p>
        </w:tc>
        <w:tc>
          <w:tcPr>
            <w:tcW w:w="972" w:type="dxa"/>
            <w:tcBorders>
              <w:top w:val="outset" w:sz="6" w:space="0" w:color="auto"/>
              <w:left w:val="outset" w:sz="6" w:space="0" w:color="auto"/>
              <w:bottom w:val="outset" w:sz="6" w:space="0" w:color="auto"/>
            </w:tcBorders>
          </w:tcPr>
          <w:p w:rsidR="002073AD" w:rsidRPr="00664C39" w:rsidRDefault="009B02C2" w:rsidP="001869F9">
            <w:pPr>
              <w:spacing w:after="0" w:line="240" w:lineRule="auto"/>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56</w:t>
            </w:r>
          </w:p>
        </w:tc>
      </w:tr>
    </w:tbl>
    <w:p w:rsidR="00696848" w:rsidRDefault="00696848" w:rsidP="001869F9">
      <w:pPr>
        <w:shd w:val="clear" w:color="auto" w:fill="FFFFFF"/>
        <w:spacing w:after="0" w:line="240" w:lineRule="auto"/>
        <w:jc w:val="center"/>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lastRenderedPageBreak/>
        <w:t>Для групп высшего спортивного мастерства 5</w:t>
      </w:r>
      <w:r w:rsidRPr="00664C39">
        <w:rPr>
          <w:rFonts w:ascii="Times New Roman" w:hAnsi="Times New Roman" w:cs="Times New Roman"/>
          <w:b/>
          <w:bCs/>
          <w:color w:val="000000"/>
          <w:sz w:val="28"/>
          <w:szCs w:val="28"/>
          <w:lang w:eastAsia="ru-RU"/>
        </w:rPr>
        <w:t>-го года обучения (ч)</w:t>
      </w:r>
    </w:p>
    <w:p w:rsidR="00696848" w:rsidRDefault="00696848" w:rsidP="00AC25B9">
      <w:pPr>
        <w:shd w:val="clear" w:color="auto" w:fill="FFFFFF"/>
        <w:spacing w:after="0" w:line="240" w:lineRule="auto"/>
        <w:jc w:val="right"/>
        <w:rPr>
          <w:rFonts w:ascii="Times New Roman" w:hAnsi="Times New Roman" w:cs="Times New Roman"/>
          <w:sz w:val="28"/>
          <w:szCs w:val="28"/>
        </w:rPr>
      </w:pPr>
      <w:r>
        <w:rPr>
          <w:rFonts w:ascii="Times New Roman" w:hAnsi="Times New Roman" w:cs="Times New Roman"/>
          <w:sz w:val="28"/>
          <w:szCs w:val="28"/>
        </w:rPr>
        <w:t>таблица 20</w:t>
      </w:r>
    </w:p>
    <w:tbl>
      <w:tblPr>
        <w:tblW w:w="15383" w:type="dxa"/>
        <w:tblCellSpacing w:w="0" w:type="dxa"/>
        <w:tblInd w:w="-216" w:type="dxa"/>
        <w:tblBorders>
          <w:top w:val="outset" w:sz="6" w:space="0" w:color="auto"/>
          <w:left w:val="outset" w:sz="6" w:space="0" w:color="auto"/>
          <w:bottom w:val="outset" w:sz="6" w:space="0" w:color="auto"/>
          <w:right w:val="outset" w:sz="6" w:space="0" w:color="auto"/>
        </w:tblBorders>
        <w:tblCellMar>
          <w:top w:w="53" w:type="dxa"/>
          <w:left w:w="53" w:type="dxa"/>
          <w:bottom w:w="53" w:type="dxa"/>
          <w:right w:w="53" w:type="dxa"/>
        </w:tblCellMar>
        <w:tblLook w:val="00A0"/>
      </w:tblPr>
      <w:tblGrid>
        <w:gridCol w:w="3261"/>
        <w:gridCol w:w="1045"/>
        <w:gridCol w:w="1196"/>
        <w:gridCol w:w="1074"/>
        <w:gridCol w:w="965"/>
        <w:gridCol w:w="1074"/>
        <w:gridCol w:w="939"/>
        <w:gridCol w:w="1146"/>
        <w:gridCol w:w="700"/>
        <w:gridCol w:w="942"/>
        <w:gridCol w:w="588"/>
        <w:gridCol w:w="811"/>
        <w:gridCol w:w="748"/>
        <w:gridCol w:w="894"/>
      </w:tblGrid>
      <w:tr w:rsidR="002073AD" w:rsidRPr="00664C39" w:rsidTr="009B02C2">
        <w:trPr>
          <w:tblCellSpacing w:w="0" w:type="dxa"/>
        </w:trPr>
        <w:tc>
          <w:tcPr>
            <w:tcW w:w="3261" w:type="dxa"/>
            <w:vMerge w:val="restart"/>
            <w:tcBorders>
              <w:top w:val="outset" w:sz="6" w:space="0" w:color="auto"/>
              <w:bottom w:val="outset" w:sz="6" w:space="0" w:color="auto"/>
              <w:right w:val="outset" w:sz="6" w:space="0" w:color="auto"/>
            </w:tcBorders>
          </w:tcPr>
          <w:p w:rsidR="002073AD" w:rsidRPr="00664C39" w:rsidRDefault="002073AD"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Содержание занятий</w:t>
            </w:r>
          </w:p>
        </w:tc>
        <w:tc>
          <w:tcPr>
            <w:tcW w:w="1045" w:type="dxa"/>
            <w:vMerge w:val="restart"/>
            <w:tcBorders>
              <w:top w:val="outset" w:sz="6" w:space="0" w:color="auto"/>
              <w:left w:val="outset" w:sz="6" w:space="0" w:color="auto"/>
              <w:bottom w:val="outset" w:sz="6" w:space="0" w:color="auto"/>
              <w:right w:val="outset" w:sz="6" w:space="0" w:color="auto"/>
            </w:tcBorders>
          </w:tcPr>
          <w:p w:rsidR="002073AD" w:rsidRPr="00664C39" w:rsidRDefault="002073AD"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ВСЕГО</w:t>
            </w:r>
          </w:p>
        </w:tc>
        <w:tc>
          <w:tcPr>
            <w:tcW w:w="11077" w:type="dxa"/>
            <w:gridSpan w:val="12"/>
            <w:tcBorders>
              <w:top w:val="outset" w:sz="6" w:space="0" w:color="auto"/>
              <w:left w:val="outset" w:sz="6" w:space="0" w:color="auto"/>
              <w:bottom w:val="outset" w:sz="6" w:space="0" w:color="auto"/>
            </w:tcBorders>
          </w:tcPr>
          <w:p w:rsidR="002073AD" w:rsidRPr="00664C39" w:rsidRDefault="002073AD" w:rsidP="002073AD">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Периоды тренировок</w:t>
            </w:r>
          </w:p>
        </w:tc>
      </w:tr>
      <w:tr w:rsidR="002073AD" w:rsidRPr="00664C39" w:rsidTr="009B02C2">
        <w:trPr>
          <w:tblCellSpacing w:w="0" w:type="dxa"/>
        </w:trPr>
        <w:tc>
          <w:tcPr>
            <w:tcW w:w="3261" w:type="dxa"/>
            <w:vMerge/>
            <w:tcBorders>
              <w:top w:val="outset" w:sz="6" w:space="0" w:color="auto"/>
              <w:bottom w:val="outset" w:sz="6" w:space="0" w:color="auto"/>
              <w:right w:val="outset" w:sz="6" w:space="0" w:color="auto"/>
            </w:tcBorders>
            <w:vAlign w:val="center"/>
          </w:tcPr>
          <w:p w:rsidR="002073AD" w:rsidRPr="00664C39" w:rsidRDefault="002073AD" w:rsidP="001869F9">
            <w:pPr>
              <w:spacing w:after="0" w:line="240" w:lineRule="auto"/>
              <w:rPr>
                <w:rFonts w:ascii="Times New Roman" w:hAnsi="Times New Roman" w:cs="Times New Roman"/>
                <w:color w:val="000000"/>
                <w:sz w:val="28"/>
                <w:szCs w:val="28"/>
                <w:lang w:eastAsia="ru-RU"/>
              </w:rPr>
            </w:pPr>
          </w:p>
        </w:tc>
        <w:tc>
          <w:tcPr>
            <w:tcW w:w="1045" w:type="dxa"/>
            <w:vMerge/>
            <w:tcBorders>
              <w:top w:val="outset" w:sz="6" w:space="0" w:color="auto"/>
              <w:left w:val="outset" w:sz="6" w:space="0" w:color="auto"/>
              <w:bottom w:val="outset" w:sz="6" w:space="0" w:color="auto"/>
              <w:right w:val="outset" w:sz="6" w:space="0" w:color="auto"/>
            </w:tcBorders>
            <w:vAlign w:val="center"/>
          </w:tcPr>
          <w:p w:rsidR="002073AD" w:rsidRPr="00664C39" w:rsidRDefault="002073AD" w:rsidP="001869F9">
            <w:pPr>
              <w:spacing w:after="0" w:line="240" w:lineRule="auto"/>
              <w:rPr>
                <w:rFonts w:ascii="Times New Roman" w:hAnsi="Times New Roman" w:cs="Times New Roman"/>
                <w:color w:val="000000"/>
                <w:sz w:val="28"/>
                <w:szCs w:val="28"/>
                <w:lang w:eastAsia="ru-RU"/>
              </w:rPr>
            </w:pPr>
          </w:p>
        </w:tc>
        <w:tc>
          <w:tcPr>
            <w:tcW w:w="1196" w:type="dxa"/>
            <w:tcBorders>
              <w:top w:val="outset" w:sz="6" w:space="0" w:color="auto"/>
              <w:left w:val="outset" w:sz="6" w:space="0" w:color="auto"/>
              <w:bottom w:val="outset" w:sz="6" w:space="0" w:color="auto"/>
              <w:right w:val="outset" w:sz="6" w:space="0" w:color="auto"/>
            </w:tcBorders>
          </w:tcPr>
          <w:p w:rsidR="002073AD" w:rsidRPr="00664C39" w:rsidRDefault="002073AD"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сентябрь</w:t>
            </w:r>
          </w:p>
        </w:tc>
        <w:tc>
          <w:tcPr>
            <w:tcW w:w="1074" w:type="dxa"/>
            <w:tcBorders>
              <w:top w:val="outset" w:sz="6" w:space="0" w:color="auto"/>
              <w:left w:val="outset" w:sz="6" w:space="0" w:color="auto"/>
              <w:bottom w:val="outset" w:sz="6" w:space="0" w:color="auto"/>
              <w:right w:val="outset" w:sz="6" w:space="0" w:color="auto"/>
            </w:tcBorders>
          </w:tcPr>
          <w:p w:rsidR="002073AD" w:rsidRPr="00664C39" w:rsidRDefault="002073AD"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октябрь</w:t>
            </w:r>
          </w:p>
        </w:tc>
        <w:tc>
          <w:tcPr>
            <w:tcW w:w="965" w:type="dxa"/>
            <w:tcBorders>
              <w:top w:val="outset" w:sz="6" w:space="0" w:color="auto"/>
              <w:left w:val="outset" w:sz="6" w:space="0" w:color="auto"/>
              <w:bottom w:val="outset" w:sz="6" w:space="0" w:color="auto"/>
              <w:right w:val="outset" w:sz="6" w:space="0" w:color="auto"/>
            </w:tcBorders>
          </w:tcPr>
          <w:p w:rsidR="002073AD" w:rsidRPr="00664C39" w:rsidRDefault="002073AD"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ноябрь</w:t>
            </w:r>
          </w:p>
        </w:tc>
        <w:tc>
          <w:tcPr>
            <w:tcW w:w="1074" w:type="dxa"/>
            <w:tcBorders>
              <w:top w:val="outset" w:sz="6" w:space="0" w:color="auto"/>
              <w:left w:val="outset" w:sz="6" w:space="0" w:color="auto"/>
              <w:bottom w:val="outset" w:sz="6" w:space="0" w:color="auto"/>
              <w:right w:val="outset" w:sz="6" w:space="0" w:color="auto"/>
            </w:tcBorders>
          </w:tcPr>
          <w:p w:rsidR="002073AD" w:rsidRPr="00664C39" w:rsidRDefault="002073AD"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декабрь</w:t>
            </w:r>
          </w:p>
        </w:tc>
        <w:tc>
          <w:tcPr>
            <w:tcW w:w="939" w:type="dxa"/>
            <w:tcBorders>
              <w:top w:val="outset" w:sz="6" w:space="0" w:color="auto"/>
              <w:left w:val="outset" w:sz="6" w:space="0" w:color="auto"/>
              <w:bottom w:val="outset" w:sz="6" w:space="0" w:color="auto"/>
              <w:right w:val="outset" w:sz="6" w:space="0" w:color="auto"/>
            </w:tcBorders>
          </w:tcPr>
          <w:p w:rsidR="002073AD" w:rsidRPr="00664C39" w:rsidRDefault="002073AD"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январь</w:t>
            </w:r>
          </w:p>
        </w:tc>
        <w:tc>
          <w:tcPr>
            <w:tcW w:w="1146" w:type="dxa"/>
            <w:tcBorders>
              <w:top w:val="outset" w:sz="6" w:space="0" w:color="auto"/>
              <w:left w:val="outset" w:sz="6" w:space="0" w:color="auto"/>
              <w:bottom w:val="outset" w:sz="6" w:space="0" w:color="auto"/>
              <w:right w:val="outset" w:sz="6" w:space="0" w:color="auto"/>
            </w:tcBorders>
          </w:tcPr>
          <w:p w:rsidR="002073AD" w:rsidRPr="00664C39" w:rsidRDefault="002073AD"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Февраль</w:t>
            </w:r>
          </w:p>
        </w:tc>
        <w:tc>
          <w:tcPr>
            <w:tcW w:w="700" w:type="dxa"/>
            <w:tcBorders>
              <w:top w:val="outset" w:sz="6" w:space="0" w:color="auto"/>
              <w:left w:val="outset" w:sz="6" w:space="0" w:color="auto"/>
              <w:bottom w:val="outset" w:sz="6" w:space="0" w:color="auto"/>
              <w:right w:val="outset" w:sz="6" w:space="0" w:color="auto"/>
            </w:tcBorders>
          </w:tcPr>
          <w:p w:rsidR="002073AD" w:rsidRPr="00664C39" w:rsidRDefault="002073AD"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март</w:t>
            </w:r>
          </w:p>
        </w:tc>
        <w:tc>
          <w:tcPr>
            <w:tcW w:w="942" w:type="dxa"/>
            <w:tcBorders>
              <w:top w:val="outset" w:sz="6" w:space="0" w:color="auto"/>
              <w:left w:val="outset" w:sz="6" w:space="0" w:color="auto"/>
              <w:bottom w:val="outset" w:sz="6" w:space="0" w:color="auto"/>
              <w:right w:val="outset" w:sz="6" w:space="0" w:color="auto"/>
            </w:tcBorders>
          </w:tcPr>
          <w:p w:rsidR="002073AD" w:rsidRPr="00664C39" w:rsidRDefault="002073AD"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апрель</w:t>
            </w:r>
          </w:p>
        </w:tc>
        <w:tc>
          <w:tcPr>
            <w:tcW w:w="588" w:type="dxa"/>
            <w:tcBorders>
              <w:top w:val="outset" w:sz="6" w:space="0" w:color="auto"/>
              <w:left w:val="outset" w:sz="6" w:space="0" w:color="auto"/>
              <w:bottom w:val="outset" w:sz="6" w:space="0" w:color="auto"/>
              <w:right w:val="outset" w:sz="6" w:space="0" w:color="auto"/>
            </w:tcBorders>
          </w:tcPr>
          <w:p w:rsidR="002073AD" w:rsidRPr="00664C39" w:rsidRDefault="002073AD"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май</w:t>
            </w:r>
          </w:p>
        </w:tc>
        <w:tc>
          <w:tcPr>
            <w:tcW w:w="811" w:type="dxa"/>
            <w:tcBorders>
              <w:top w:val="outset" w:sz="6" w:space="0" w:color="auto"/>
              <w:left w:val="outset" w:sz="6" w:space="0" w:color="auto"/>
              <w:bottom w:val="outset" w:sz="6" w:space="0" w:color="auto"/>
            </w:tcBorders>
          </w:tcPr>
          <w:p w:rsidR="002073AD" w:rsidRPr="00664C39" w:rsidRDefault="002073AD"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Июнь</w:t>
            </w:r>
          </w:p>
        </w:tc>
        <w:tc>
          <w:tcPr>
            <w:tcW w:w="748" w:type="dxa"/>
            <w:tcBorders>
              <w:top w:val="outset" w:sz="6" w:space="0" w:color="auto"/>
              <w:left w:val="outset" w:sz="6" w:space="0" w:color="auto"/>
              <w:bottom w:val="outset" w:sz="6" w:space="0" w:color="auto"/>
            </w:tcBorders>
          </w:tcPr>
          <w:p w:rsidR="002073AD" w:rsidRPr="00664C39" w:rsidRDefault="002073AD" w:rsidP="003002DA">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июль</w:t>
            </w:r>
          </w:p>
        </w:tc>
        <w:tc>
          <w:tcPr>
            <w:tcW w:w="894" w:type="dxa"/>
            <w:tcBorders>
              <w:top w:val="outset" w:sz="6" w:space="0" w:color="auto"/>
              <w:left w:val="outset" w:sz="6" w:space="0" w:color="auto"/>
              <w:bottom w:val="outset" w:sz="6" w:space="0" w:color="auto"/>
            </w:tcBorders>
          </w:tcPr>
          <w:p w:rsidR="002073AD" w:rsidRPr="00664C39" w:rsidRDefault="002073AD" w:rsidP="003002DA">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август</w:t>
            </w:r>
          </w:p>
        </w:tc>
      </w:tr>
      <w:tr w:rsidR="009B02C2" w:rsidRPr="00664C39" w:rsidTr="009B02C2">
        <w:trPr>
          <w:tblCellSpacing w:w="0" w:type="dxa"/>
        </w:trPr>
        <w:tc>
          <w:tcPr>
            <w:tcW w:w="3261" w:type="dxa"/>
            <w:tcBorders>
              <w:top w:val="outset" w:sz="6" w:space="0" w:color="auto"/>
              <w:bottom w:val="outset" w:sz="6" w:space="0" w:color="auto"/>
              <w:right w:val="outset" w:sz="6" w:space="0" w:color="auto"/>
            </w:tcBorders>
          </w:tcPr>
          <w:p w:rsidR="009B02C2" w:rsidRPr="00664C39" w:rsidRDefault="009B02C2"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 Теоретические занятия</w:t>
            </w:r>
          </w:p>
        </w:tc>
        <w:tc>
          <w:tcPr>
            <w:tcW w:w="1045" w:type="dxa"/>
            <w:tcBorders>
              <w:top w:val="outset" w:sz="6" w:space="0" w:color="auto"/>
              <w:left w:val="outset" w:sz="6" w:space="0" w:color="auto"/>
              <w:bottom w:val="outset" w:sz="6" w:space="0" w:color="auto"/>
              <w:right w:val="outset" w:sz="6" w:space="0" w:color="auto"/>
            </w:tcBorders>
          </w:tcPr>
          <w:p w:rsidR="009B02C2" w:rsidRPr="00664C39" w:rsidRDefault="009B02C2"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38</w:t>
            </w:r>
          </w:p>
        </w:tc>
        <w:tc>
          <w:tcPr>
            <w:tcW w:w="1196" w:type="dxa"/>
            <w:tcBorders>
              <w:top w:val="outset" w:sz="6" w:space="0" w:color="auto"/>
              <w:left w:val="outset" w:sz="6" w:space="0" w:color="auto"/>
              <w:bottom w:val="outset" w:sz="6" w:space="0" w:color="auto"/>
              <w:right w:val="outset" w:sz="6" w:space="0" w:color="auto"/>
            </w:tcBorders>
          </w:tcPr>
          <w:p w:rsidR="009B02C2" w:rsidRDefault="009B02C2" w:rsidP="009B02C2">
            <w:pPr>
              <w:jc w:val="center"/>
            </w:pPr>
            <w:r w:rsidRPr="00E7607B">
              <w:rPr>
                <w:rFonts w:ascii="Times New Roman" w:hAnsi="Times New Roman" w:cs="Times New Roman"/>
                <w:color w:val="000000"/>
                <w:sz w:val="28"/>
                <w:szCs w:val="28"/>
                <w:lang w:eastAsia="ru-RU"/>
              </w:rPr>
              <w:t>3</w:t>
            </w:r>
          </w:p>
        </w:tc>
        <w:tc>
          <w:tcPr>
            <w:tcW w:w="1074" w:type="dxa"/>
            <w:tcBorders>
              <w:top w:val="outset" w:sz="6" w:space="0" w:color="auto"/>
              <w:left w:val="outset" w:sz="6" w:space="0" w:color="auto"/>
              <w:bottom w:val="outset" w:sz="6" w:space="0" w:color="auto"/>
              <w:right w:val="outset" w:sz="6" w:space="0" w:color="auto"/>
            </w:tcBorders>
          </w:tcPr>
          <w:p w:rsidR="009B02C2" w:rsidRDefault="009B02C2" w:rsidP="009B02C2">
            <w:pPr>
              <w:jc w:val="center"/>
            </w:pPr>
            <w:r w:rsidRPr="00E7607B">
              <w:rPr>
                <w:rFonts w:ascii="Times New Roman" w:hAnsi="Times New Roman" w:cs="Times New Roman"/>
                <w:color w:val="000000"/>
                <w:sz w:val="28"/>
                <w:szCs w:val="28"/>
                <w:lang w:eastAsia="ru-RU"/>
              </w:rPr>
              <w:t>3</w:t>
            </w:r>
          </w:p>
        </w:tc>
        <w:tc>
          <w:tcPr>
            <w:tcW w:w="965" w:type="dxa"/>
            <w:tcBorders>
              <w:top w:val="outset" w:sz="6" w:space="0" w:color="auto"/>
              <w:left w:val="outset" w:sz="6" w:space="0" w:color="auto"/>
              <w:bottom w:val="outset" w:sz="6" w:space="0" w:color="auto"/>
              <w:right w:val="outset" w:sz="6" w:space="0" w:color="auto"/>
            </w:tcBorders>
          </w:tcPr>
          <w:p w:rsidR="009B02C2" w:rsidRDefault="009B02C2" w:rsidP="009B02C2">
            <w:pPr>
              <w:jc w:val="center"/>
            </w:pPr>
            <w:r w:rsidRPr="00E7607B">
              <w:rPr>
                <w:rFonts w:ascii="Times New Roman" w:hAnsi="Times New Roman" w:cs="Times New Roman"/>
                <w:color w:val="000000"/>
                <w:sz w:val="28"/>
                <w:szCs w:val="28"/>
                <w:lang w:eastAsia="ru-RU"/>
              </w:rPr>
              <w:t>3</w:t>
            </w:r>
          </w:p>
        </w:tc>
        <w:tc>
          <w:tcPr>
            <w:tcW w:w="1074" w:type="dxa"/>
            <w:tcBorders>
              <w:top w:val="outset" w:sz="6" w:space="0" w:color="auto"/>
              <w:left w:val="outset" w:sz="6" w:space="0" w:color="auto"/>
              <w:bottom w:val="outset" w:sz="6" w:space="0" w:color="auto"/>
              <w:right w:val="outset" w:sz="6" w:space="0" w:color="auto"/>
            </w:tcBorders>
          </w:tcPr>
          <w:p w:rsidR="009B02C2" w:rsidRDefault="009B02C2" w:rsidP="009B02C2">
            <w:pPr>
              <w:jc w:val="center"/>
            </w:pPr>
            <w:r w:rsidRPr="00E7607B">
              <w:rPr>
                <w:rFonts w:ascii="Times New Roman" w:hAnsi="Times New Roman" w:cs="Times New Roman"/>
                <w:color w:val="000000"/>
                <w:sz w:val="28"/>
                <w:szCs w:val="28"/>
                <w:lang w:eastAsia="ru-RU"/>
              </w:rPr>
              <w:t>3</w:t>
            </w:r>
          </w:p>
        </w:tc>
        <w:tc>
          <w:tcPr>
            <w:tcW w:w="939" w:type="dxa"/>
            <w:tcBorders>
              <w:top w:val="outset" w:sz="6" w:space="0" w:color="auto"/>
              <w:left w:val="outset" w:sz="6" w:space="0" w:color="auto"/>
              <w:bottom w:val="outset" w:sz="6" w:space="0" w:color="auto"/>
              <w:right w:val="outset" w:sz="6" w:space="0" w:color="auto"/>
            </w:tcBorders>
          </w:tcPr>
          <w:p w:rsidR="009B02C2" w:rsidRDefault="009B02C2" w:rsidP="009B02C2">
            <w:pPr>
              <w:jc w:val="center"/>
            </w:pPr>
            <w:r w:rsidRPr="00E7607B">
              <w:rPr>
                <w:rFonts w:ascii="Times New Roman" w:hAnsi="Times New Roman" w:cs="Times New Roman"/>
                <w:color w:val="000000"/>
                <w:sz w:val="28"/>
                <w:szCs w:val="28"/>
                <w:lang w:eastAsia="ru-RU"/>
              </w:rPr>
              <w:t>3</w:t>
            </w:r>
          </w:p>
        </w:tc>
        <w:tc>
          <w:tcPr>
            <w:tcW w:w="1146" w:type="dxa"/>
            <w:tcBorders>
              <w:top w:val="outset" w:sz="6" w:space="0" w:color="auto"/>
              <w:left w:val="outset" w:sz="6" w:space="0" w:color="auto"/>
              <w:bottom w:val="outset" w:sz="6" w:space="0" w:color="auto"/>
              <w:right w:val="outset" w:sz="6" w:space="0" w:color="auto"/>
            </w:tcBorders>
          </w:tcPr>
          <w:p w:rsidR="009B02C2" w:rsidRDefault="009B02C2" w:rsidP="009B02C2">
            <w:pPr>
              <w:jc w:val="center"/>
            </w:pPr>
            <w:r w:rsidRPr="00E7607B">
              <w:rPr>
                <w:rFonts w:ascii="Times New Roman" w:hAnsi="Times New Roman" w:cs="Times New Roman"/>
                <w:color w:val="000000"/>
                <w:sz w:val="28"/>
                <w:szCs w:val="28"/>
                <w:lang w:eastAsia="ru-RU"/>
              </w:rPr>
              <w:t>3</w:t>
            </w:r>
          </w:p>
        </w:tc>
        <w:tc>
          <w:tcPr>
            <w:tcW w:w="700" w:type="dxa"/>
            <w:tcBorders>
              <w:top w:val="outset" w:sz="6" w:space="0" w:color="auto"/>
              <w:left w:val="outset" w:sz="6" w:space="0" w:color="auto"/>
              <w:bottom w:val="outset" w:sz="6" w:space="0" w:color="auto"/>
              <w:right w:val="outset" w:sz="6" w:space="0" w:color="auto"/>
            </w:tcBorders>
          </w:tcPr>
          <w:p w:rsidR="009B02C2" w:rsidRDefault="009B02C2" w:rsidP="009B02C2">
            <w:pPr>
              <w:jc w:val="center"/>
            </w:pPr>
            <w:r>
              <w:rPr>
                <w:rFonts w:ascii="Times New Roman" w:hAnsi="Times New Roman" w:cs="Times New Roman"/>
                <w:color w:val="000000"/>
                <w:sz w:val="28"/>
                <w:szCs w:val="28"/>
                <w:lang w:eastAsia="ru-RU"/>
              </w:rPr>
              <w:t>4</w:t>
            </w:r>
          </w:p>
        </w:tc>
        <w:tc>
          <w:tcPr>
            <w:tcW w:w="942" w:type="dxa"/>
            <w:tcBorders>
              <w:top w:val="outset" w:sz="6" w:space="0" w:color="auto"/>
              <w:left w:val="outset" w:sz="6" w:space="0" w:color="auto"/>
              <w:bottom w:val="outset" w:sz="6" w:space="0" w:color="auto"/>
              <w:right w:val="outset" w:sz="6" w:space="0" w:color="auto"/>
            </w:tcBorders>
          </w:tcPr>
          <w:p w:rsidR="009B02C2" w:rsidRDefault="009B02C2" w:rsidP="009B02C2">
            <w:pPr>
              <w:jc w:val="center"/>
            </w:pPr>
            <w:r w:rsidRPr="00E7607B">
              <w:rPr>
                <w:rFonts w:ascii="Times New Roman" w:hAnsi="Times New Roman" w:cs="Times New Roman"/>
                <w:color w:val="000000"/>
                <w:sz w:val="28"/>
                <w:szCs w:val="28"/>
                <w:lang w:eastAsia="ru-RU"/>
              </w:rPr>
              <w:t>3</w:t>
            </w:r>
          </w:p>
        </w:tc>
        <w:tc>
          <w:tcPr>
            <w:tcW w:w="588" w:type="dxa"/>
            <w:tcBorders>
              <w:top w:val="outset" w:sz="6" w:space="0" w:color="auto"/>
              <w:left w:val="outset" w:sz="6" w:space="0" w:color="auto"/>
              <w:bottom w:val="outset" w:sz="6" w:space="0" w:color="auto"/>
              <w:right w:val="outset" w:sz="6" w:space="0" w:color="auto"/>
            </w:tcBorders>
          </w:tcPr>
          <w:p w:rsidR="009B02C2" w:rsidRDefault="009B02C2" w:rsidP="009B02C2">
            <w:pPr>
              <w:jc w:val="center"/>
            </w:pPr>
            <w:r w:rsidRPr="00E7607B">
              <w:rPr>
                <w:rFonts w:ascii="Times New Roman" w:hAnsi="Times New Roman" w:cs="Times New Roman"/>
                <w:color w:val="000000"/>
                <w:sz w:val="28"/>
                <w:szCs w:val="28"/>
                <w:lang w:eastAsia="ru-RU"/>
              </w:rPr>
              <w:t>3</w:t>
            </w:r>
          </w:p>
        </w:tc>
        <w:tc>
          <w:tcPr>
            <w:tcW w:w="811" w:type="dxa"/>
            <w:tcBorders>
              <w:top w:val="outset" w:sz="6" w:space="0" w:color="auto"/>
              <w:left w:val="outset" w:sz="6" w:space="0" w:color="auto"/>
              <w:bottom w:val="outset" w:sz="6" w:space="0" w:color="auto"/>
            </w:tcBorders>
          </w:tcPr>
          <w:p w:rsidR="009B02C2" w:rsidRDefault="009B02C2" w:rsidP="009B02C2">
            <w:pPr>
              <w:jc w:val="center"/>
            </w:pPr>
            <w:r w:rsidRPr="00E7607B">
              <w:rPr>
                <w:rFonts w:ascii="Times New Roman" w:hAnsi="Times New Roman" w:cs="Times New Roman"/>
                <w:color w:val="000000"/>
                <w:sz w:val="28"/>
                <w:szCs w:val="28"/>
                <w:lang w:eastAsia="ru-RU"/>
              </w:rPr>
              <w:t>3</w:t>
            </w:r>
          </w:p>
        </w:tc>
        <w:tc>
          <w:tcPr>
            <w:tcW w:w="748" w:type="dxa"/>
            <w:tcBorders>
              <w:top w:val="outset" w:sz="6" w:space="0" w:color="auto"/>
              <w:left w:val="outset" w:sz="6" w:space="0" w:color="auto"/>
              <w:bottom w:val="outset" w:sz="6" w:space="0" w:color="auto"/>
            </w:tcBorders>
          </w:tcPr>
          <w:p w:rsidR="009B02C2" w:rsidRDefault="009B02C2" w:rsidP="009B02C2">
            <w:pPr>
              <w:jc w:val="center"/>
            </w:pPr>
            <w:r w:rsidRPr="00E7607B">
              <w:rPr>
                <w:rFonts w:ascii="Times New Roman" w:hAnsi="Times New Roman" w:cs="Times New Roman"/>
                <w:color w:val="000000"/>
                <w:sz w:val="28"/>
                <w:szCs w:val="28"/>
                <w:lang w:eastAsia="ru-RU"/>
              </w:rPr>
              <w:t>3</w:t>
            </w:r>
          </w:p>
        </w:tc>
        <w:tc>
          <w:tcPr>
            <w:tcW w:w="894" w:type="dxa"/>
            <w:tcBorders>
              <w:top w:val="outset" w:sz="6" w:space="0" w:color="auto"/>
              <w:left w:val="outset" w:sz="6" w:space="0" w:color="auto"/>
              <w:bottom w:val="outset" w:sz="6" w:space="0" w:color="auto"/>
            </w:tcBorders>
          </w:tcPr>
          <w:p w:rsidR="009B02C2" w:rsidRDefault="009B02C2" w:rsidP="009B02C2">
            <w:pPr>
              <w:jc w:val="center"/>
            </w:pPr>
            <w:r>
              <w:rPr>
                <w:rFonts w:ascii="Times New Roman" w:hAnsi="Times New Roman" w:cs="Times New Roman"/>
                <w:color w:val="000000"/>
                <w:sz w:val="28"/>
                <w:szCs w:val="28"/>
                <w:lang w:eastAsia="ru-RU"/>
              </w:rPr>
              <w:t>4</w:t>
            </w:r>
          </w:p>
        </w:tc>
      </w:tr>
      <w:tr w:rsidR="0099791F" w:rsidRPr="00664C39" w:rsidTr="009B02C2">
        <w:trPr>
          <w:tblCellSpacing w:w="0" w:type="dxa"/>
        </w:trPr>
        <w:tc>
          <w:tcPr>
            <w:tcW w:w="3261" w:type="dxa"/>
            <w:tcBorders>
              <w:top w:val="outset" w:sz="6" w:space="0" w:color="auto"/>
              <w:bottom w:val="outset" w:sz="6" w:space="0" w:color="auto"/>
              <w:right w:val="outset" w:sz="6" w:space="0" w:color="auto"/>
            </w:tcBorders>
          </w:tcPr>
          <w:p w:rsidR="0099791F" w:rsidRPr="00664C39" w:rsidRDefault="0099791F"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 Общая физическая подготовка</w:t>
            </w:r>
          </w:p>
        </w:tc>
        <w:tc>
          <w:tcPr>
            <w:tcW w:w="1045" w:type="dxa"/>
            <w:tcBorders>
              <w:top w:val="outset" w:sz="6" w:space="0" w:color="auto"/>
              <w:left w:val="outset" w:sz="6" w:space="0" w:color="auto"/>
              <w:bottom w:val="outset" w:sz="6" w:space="0" w:color="auto"/>
              <w:right w:val="outset" w:sz="6" w:space="0" w:color="auto"/>
            </w:tcBorders>
          </w:tcPr>
          <w:p w:rsidR="0099791F" w:rsidRPr="00664C39" w:rsidRDefault="0099791F"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140</w:t>
            </w:r>
          </w:p>
        </w:tc>
        <w:tc>
          <w:tcPr>
            <w:tcW w:w="1196" w:type="dxa"/>
            <w:tcBorders>
              <w:top w:val="outset" w:sz="6" w:space="0" w:color="auto"/>
              <w:left w:val="outset" w:sz="6" w:space="0" w:color="auto"/>
              <w:bottom w:val="outset" w:sz="6" w:space="0" w:color="auto"/>
              <w:right w:val="outset" w:sz="6" w:space="0" w:color="auto"/>
            </w:tcBorders>
          </w:tcPr>
          <w:p w:rsidR="0099791F" w:rsidRDefault="0099791F" w:rsidP="0099791F">
            <w:pPr>
              <w:jc w:val="center"/>
            </w:pPr>
            <w:r w:rsidRPr="00982A2D">
              <w:rPr>
                <w:rFonts w:ascii="Times New Roman" w:hAnsi="Times New Roman" w:cs="Times New Roman"/>
                <w:color w:val="000000"/>
                <w:sz w:val="28"/>
                <w:szCs w:val="28"/>
                <w:lang w:eastAsia="ru-RU"/>
              </w:rPr>
              <w:t>11</w:t>
            </w:r>
          </w:p>
        </w:tc>
        <w:tc>
          <w:tcPr>
            <w:tcW w:w="1074" w:type="dxa"/>
            <w:tcBorders>
              <w:top w:val="outset" w:sz="6" w:space="0" w:color="auto"/>
              <w:left w:val="outset" w:sz="6" w:space="0" w:color="auto"/>
              <w:bottom w:val="outset" w:sz="6" w:space="0" w:color="auto"/>
              <w:right w:val="outset" w:sz="6" w:space="0" w:color="auto"/>
            </w:tcBorders>
          </w:tcPr>
          <w:p w:rsidR="0099791F" w:rsidRDefault="0099791F" w:rsidP="0099791F">
            <w:pPr>
              <w:jc w:val="center"/>
            </w:pPr>
            <w:r w:rsidRPr="00982A2D">
              <w:rPr>
                <w:rFonts w:ascii="Times New Roman" w:hAnsi="Times New Roman" w:cs="Times New Roman"/>
                <w:color w:val="000000"/>
                <w:sz w:val="28"/>
                <w:szCs w:val="28"/>
                <w:lang w:eastAsia="ru-RU"/>
              </w:rPr>
              <w:t>11</w:t>
            </w:r>
          </w:p>
        </w:tc>
        <w:tc>
          <w:tcPr>
            <w:tcW w:w="965" w:type="dxa"/>
            <w:tcBorders>
              <w:top w:val="outset" w:sz="6" w:space="0" w:color="auto"/>
              <w:left w:val="outset" w:sz="6" w:space="0" w:color="auto"/>
              <w:bottom w:val="outset" w:sz="6" w:space="0" w:color="auto"/>
              <w:right w:val="outset" w:sz="6" w:space="0" w:color="auto"/>
            </w:tcBorders>
          </w:tcPr>
          <w:p w:rsidR="0099791F" w:rsidRDefault="0099791F" w:rsidP="0099791F">
            <w:pPr>
              <w:jc w:val="center"/>
            </w:pPr>
            <w:r w:rsidRPr="00982A2D">
              <w:rPr>
                <w:rFonts w:ascii="Times New Roman" w:hAnsi="Times New Roman" w:cs="Times New Roman"/>
                <w:color w:val="000000"/>
                <w:sz w:val="28"/>
                <w:szCs w:val="28"/>
                <w:lang w:eastAsia="ru-RU"/>
              </w:rPr>
              <w:t>11</w:t>
            </w:r>
          </w:p>
        </w:tc>
        <w:tc>
          <w:tcPr>
            <w:tcW w:w="1074" w:type="dxa"/>
            <w:tcBorders>
              <w:top w:val="outset" w:sz="6" w:space="0" w:color="auto"/>
              <w:left w:val="outset" w:sz="6" w:space="0" w:color="auto"/>
              <w:bottom w:val="outset" w:sz="6" w:space="0" w:color="auto"/>
              <w:right w:val="outset" w:sz="6" w:space="0" w:color="auto"/>
            </w:tcBorders>
          </w:tcPr>
          <w:p w:rsidR="0099791F" w:rsidRDefault="0099791F" w:rsidP="0099791F">
            <w:pPr>
              <w:jc w:val="center"/>
            </w:pPr>
            <w:r w:rsidRPr="0034082B">
              <w:rPr>
                <w:rFonts w:ascii="Times New Roman" w:hAnsi="Times New Roman" w:cs="Times New Roman"/>
                <w:color w:val="000000"/>
                <w:sz w:val="28"/>
                <w:szCs w:val="28"/>
                <w:lang w:eastAsia="ru-RU"/>
              </w:rPr>
              <w:t>1</w:t>
            </w:r>
            <w:r>
              <w:rPr>
                <w:rFonts w:ascii="Times New Roman" w:hAnsi="Times New Roman" w:cs="Times New Roman"/>
                <w:color w:val="000000"/>
                <w:sz w:val="28"/>
                <w:szCs w:val="28"/>
                <w:lang w:eastAsia="ru-RU"/>
              </w:rPr>
              <w:t>3</w:t>
            </w:r>
          </w:p>
        </w:tc>
        <w:tc>
          <w:tcPr>
            <w:tcW w:w="939" w:type="dxa"/>
            <w:tcBorders>
              <w:top w:val="outset" w:sz="6" w:space="0" w:color="auto"/>
              <w:left w:val="outset" w:sz="6" w:space="0" w:color="auto"/>
              <w:bottom w:val="outset" w:sz="6" w:space="0" w:color="auto"/>
              <w:right w:val="outset" w:sz="6" w:space="0" w:color="auto"/>
            </w:tcBorders>
          </w:tcPr>
          <w:p w:rsidR="0099791F" w:rsidRDefault="0099791F" w:rsidP="0099791F">
            <w:pPr>
              <w:jc w:val="center"/>
            </w:pPr>
            <w:r w:rsidRPr="0034082B">
              <w:rPr>
                <w:rFonts w:ascii="Times New Roman" w:hAnsi="Times New Roman" w:cs="Times New Roman"/>
                <w:color w:val="000000"/>
                <w:sz w:val="28"/>
                <w:szCs w:val="28"/>
                <w:lang w:eastAsia="ru-RU"/>
              </w:rPr>
              <w:t>1</w:t>
            </w:r>
            <w:r>
              <w:rPr>
                <w:rFonts w:ascii="Times New Roman" w:hAnsi="Times New Roman" w:cs="Times New Roman"/>
                <w:color w:val="000000"/>
                <w:sz w:val="28"/>
                <w:szCs w:val="28"/>
                <w:lang w:eastAsia="ru-RU"/>
              </w:rPr>
              <w:t>3</w:t>
            </w:r>
          </w:p>
        </w:tc>
        <w:tc>
          <w:tcPr>
            <w:tcW w:w="1146" w:type="dxa"/>
            <w:tcBorders>
              <w:top w:val="outset" w:sz="6" w:space="0" w:color="auto"/>
              <w:left w:val="outset" w:sz="6" w:space="0" w:color="auto"/>
              <w:bottom w:val="outset" w:sz="6" w:space="0" w:color="auto"/>
              <w:right w:val="outset" w:sz="6" w:space="0" w:color="auto"/>
            </w:tcBorders>
          </w:tcPr>
          <w:p w:rsidR="0099791F" w:rsidRDefault="0099791F" w:rsidP="0099791F">
            <w:pPr>
              <w:jc w:val="center"/>
            </w:pPr>
            <w:r w:rsidRPr="0034082B">
              <w:rPr>
                <w:rFonts w:ascii="Times New Roman" w:hAnsi="Times New Roman" w:cs="Times New Roman"/>
                <w:color w:val="000000"/>
                <w:sz w:val="28"/>
                <w:szCs w:val="28"/>
                <w:lang w:eastAsia="ru-RU"/>
              </w:rPr>
              <w:t>1</w:t>
            </w:r>
            <w:r>
              <w:rPr>
                <w:rFonts w:ascii="Times New Roman" w:hAnsi="Times New Roman" w:cs="Times New Roman"/>
                <w:color w:val="000000"/>
                <w:sz w:val="28"/>
                <w:szCs w:val="28"/>
                <w:lang w:eastAsia="ru-RU"/>
              </w:rPr>
              <w:t>3</w:t>
            </w:r>
          </w:p>
        </w:tc>
        <w:tc>
          <w:tcPr>
            <w:tcW w:w="700" w:type="dxa"/>
            <w:tcBorders>
              <w:top w:val="outset" w:sz="6" w:space="0" w:color="auto"/>
              <w:left w:val="outset" w:sz="6" w:space="0" w:color="auto"/>
              <w:bottom w:val="outset" w:sz="6" w:space="0" w:color="auto"/>
              <w:right w:val="outset" w:sz="6" w:space="0" w:color="auto"/>
            </w:tcBorders>
          </w:tcPr>
          <w:p w:rsidR="0099791F" w:rsidRDefault="0099791F" w:rsidP="0099791F">
            <w:pPr>
              <w:jc w:val="center"/>
            </w:pPr>
            <w:r w:rsidRPr="0034082B">
              <w:rPr>
                <w:rFonts w:ascii="Times New Roman" w:hAnsi="Times New Roman" w:cs="Times New Roman"/>
                <w:color w:val="000000"/>
                <w:sz w:val="28"/>
                <w:szCs w:val="28"/>
                <w:lang w:eastAsia="ru-RU"/>
              </w:rPr>
              <w:t>1</w:t>
            </w:r>
            <w:r>
              <w:rPr>
                <w:rFonts w:ascii="Times New Roman" w:hAnsi="Times New Roman" w:cs="Times New Roman"/>
                <w:color w:val="000000"/>
                <w:sz w:val="28"/>
                <w:szCs w:val="28"/>
                <w:lang w:eastAsia="ru-RU"/>
              </w:rPr>
              <w:t>3</w:t>
            </w:r>
          </w:p>
        </w:tc>
        <w:tc>
          <w:tcPr>
            <w:tcW w:w="942" w:type="dxa"/>
            <w:tcBorders>
              <w:top w:val="outset" w:sz="6" w:space="0" w:color="auto"/>
              <w:left w:val="outset" w:sz="6" w:space="0" w:color="auto"/>
              <w:bottom w:val="outset" w:sz="6" w:space="0" w:color="auto"/>
              <w:right w:val="outset" w:sz="6" w:space="0" w:color="auto"/>
            </w:tcBorders>
          </w:tcPr>
          <w:p w:rsidR="0099791F" w:rsidRDefault="0099791F" w:rsidP="0099791F">
            <w:pPr>
              <w:jc w:val="center"/>
            </w:pPr>
            <w:r w:rsidRPr="00A93EDB">
              <w:rPr>
                <w:rFonts w:ascii="Times New Roman" w:hAnsi="Times New Roman" w:cs="Times New Roman"/>
                <w:color w:val="000000"/>
                <w:sz w:val="28"/>
                <w:szCs w:val="28"/>
                <w:lang w:eastAsia="ru-RU"/>
              </w:rPr>
              <w:t>11</w:t>
            </w:r>
          </w:p>
        </w:tc>
        <w:tc>
          <w:tcPr>
            <w:tcW w:w="588" w:type="dxa"/>
            <w:tcBorders>
              <w:top w:val="outset" w:sz="6" w:space="0" w:color="auto"/>
              <w:left w:val="outset" w:sz="6" w:space="0" w:color="auto"/>
              <w:bottom w:val="outset" w:sz="6" w:space="0" w:color="auto"/>
              <w:right w:val="outset" w:sz="6" w:space="0" w:color="auto"/>
            </w:tcBorders>
          </w:tcPr>
          <w:p w:rsidR="0099791F" w:rsidRDefault="0099791F" w:rsidP="0099791F">
            <w:pPr>
              <w:jc w:val="center"/>
            </w:pPr>
            <w:r w:rsidRPr="00A93EDB">
              <w:rPr>
                <w:rFonts w:ascii="Times New Roman" w:hAnsi="Times New Roman" w:cs="Times New Roman"/>
                <w:color w:val="000000"/>
                <w:sz w:val="28"/>
                <w:szCs w:val="28"/>
                <w:lang w:eastAsia="ru-RU"/>
              </w:rPr>
              <w:t>11</w:t>
            </w:r>
          </w:p>
        </w:tc>
        <w:tc>
          <w:tcPr>
            <w:tcW w:w="811" w:type="dxa"/>
            <w:tcBorders>
              <w:top w:val="outset" w:sz="6" w:space="0" w:color="auto"/>
              <w:left w:val="outset" w:sz="6" w:space="0" w:color="auto"/>
              <w:bottom w:val="outset" w:sz="6" w:space="0" w:color="auto"/>
            </w:tcBorders>
          </w:tcPr>
          <w:p w:rsidR="0099791F" w:rsidRDefault="0099791F" w:rsidP="0099791F">
            <w:pPr>
              <w:jc w:val="center"/>
            </w:pPr>
            <w:r w:rsidRPr="00A93EDB">
              <w:rPr>
                <w:rFonts w:ascii="Times New Roman" w:hAnsi="Times New Roman" w:cs="Times New Roman"/>
                <w:color w:val="000000"/>
                <w:sz w:val="28"/>
                <w:szCs w:val="28"/>
                <w:lang w:eastAsia="ru-RU"/>
              </w:rPr>
              <w:t>11</w:t>
            </w:r>
          </w:p>
        </w:tc>
        <w:tc>
          <w:tcPr>
            <w:tcW w:w="748" w:type="dxa"/>
            <w:tcBorders>
              <w:top w:val="outset" w:sz="6" w:space="0" w:color="auto"/>
              <w:left w:val="outset" w:sz="6" w:space="0" w:color="auto"/>
              <w:bottom w:val="outset" w:sz="6" w:space="0" w:color="auto"/>
            </w:tcBorders>
          </w:tcPr>
          <w:p w:rsidR="0099791F" w:rsidRDefault="0099791F" w:rsidP="0099791F">
            <w:pPr>
              <w:jc w:val="center"/>
            </w:pPr>
            <w:r w:rsidRPr="00A93EDB">
              <w:rPr>
                <w:rFonts w:ascii="Times New Roman" w:hAnsi="Times New Roman" w:cs="Times New Roman"/>
                <w:color w:val="000000"/>
                <w:sz w:val="28"/>
                <w:szCs w:val="28"/>
                <w:lang w:eastAsia="ru-RU"/>
              </w:rPr>
              <w:t>11</w:t>
            </w:r>
          </w:p>
        </w:tc>
        <w:tc>
          <w:tcPr>
            <w:tcW w:w="894" w:type="dxa"/>
            <w:tcBorders>
              <w:top w:val="outset" w:sz="6" w:space="0" w:color="auto"/>
              <w:left w:val="outset" w:sz="6" w:space="0" w:color="auto"/>
              <w:bottom w:val="outset" w:sz="6" w:space="0" w:color="auto"/>
            </w:tcBorders>
          </w:tcPr>
          <w:p w:rsidR="0099791F" w:rsidRDefault="0099791F" w:rsidP="0099791F">
            <w:pPr>
              <w:jc w:val="center"/>
            </w:pPr>
            <w:r w:rsidRPr="00A93EDB">
              <w:rPr>
                <w:rFonts w:ascii="Times New Roman" w:hAnsi="Times New Roman" w:cs="Times New Roman"/>
                <w:color w:val="000000"/>
                <w:sz w:val="28"/>
                <w:szCs w:val="28"/>
                <w:lang w:eastAsia="ru-RU"/>
              </w:rPr>
              <w:t>11</w:t>
            </w:r>
          </w:p>
        </w:tc>
      </w:tr>
      <w:tr w:rsidR="0099791F" w:rsidRPr="00664C39" w:rsidTr="009B02C2">
        <w:trPr>
          <w:tblCellSpacing w:w="0" w:type="dxa"/>
        </w:trPr>
        <w:tc>
          <w:tcPr>
            <w:tcW w:w="3261" w:type="dxa"/>
            <w:tcBorders>
              <w:top w:val="outset" w:sz="6" w:space="0" w:color="auto"/>
              <w:bottom w:val="outset" w:sz="6" w:space="0" w:color="auto"/>
              <w:right w:val="outset" w:sz="6" w:space="0" w:color="auto"/>
            </w:tcBorders>
          </w:tcPr>
          <w:p w:rsidR="0099791F" w:rsidRPr="00664C39" w:rsidRDefault="0099791F"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 Специальная физическая подготовка</w:t>
            </w:r>
          </w:p>
        </w:tc>
        <w:tc>
          <w:tcPr>
            <w:tcW w:w="1045" w:type="dxa"/>
            <w:tcBorders>
              <w:top w:val="outset" w:sz="6" w:space="0" w:color="auto"/>
              <w:left w:val="outset" w:sz="6" w:space="0" w:color="auto"/>
              <w:bottom w:val="outset" w:sz="6" w:space="0" w:color="auto"/>
              <w:right w:val="outset" w:sz="6" w:space="0" w:color="auto"/>
            </w:tcBorders>
          </w:tcPr>
          <w:p w:rsidR="0099791F" w:rsidRPr="00664C39" w:rsidRDefault="0099791F"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136</w:t>
            </w:r>
          </w:p>
        </w:tc>
        <w:tc>
          <w:tcPr>
            <w:tcW w:w="1196" w:type="dxa"/>
            <w:tcBorders>
              <w:top w:val="outset" w:sz="6" w:space="0" w:color="auto"/>
              <w:left w:val="outset" w:sz="6" w:space="0" w:color="auto"/>
              <w:bottom w:val="outset" w:sz="6" w:space="0" w:color="auto"/>
              <w:right w:val="outset" w:sz="6" w:space="0" w:color="auto"/>
            </w:tcBorders>
          </w:tcPr>
          <w:p w:rsidR="0099791F" w:rsidRDefault="0099791F" w:rsidP="0099791F">
            <w:pPr>
              <w:jc w:val="center"/>
            </w:pPr>
            <w:r w:rsidRPr="00F6526C">
              <w:rPr>
                <w:rFonts w:ascii="Times New Roman" w:hAnsi="Times New Roman" w:cs="Times New Roman"/>
                <w:color w:val="000000"/>
                <w:sz w:val="28"/>
                <w:szCs w:val="28"/>
                <w:lang w:eastAsia="ru-RU"/>
              </w:rPr>
              <w:t>11</w:t>
            </w:r>
          </w:p>
        </w:tc>
        <w:tc>
          <w:tcPr>
            <w:tcW w:w="1074" w:type="dxa"/>
            <w:tcBorders>
              <w:top w:val="outset" w:sz="6" w:space="0" w:color="auto"/>
              <w:left w:val="outset" w:sz="6" w:space="0" w:color="auto"/>
              <w:bottom w:val="outset" w:sz="6" w:space="0" w:color="auto"/>
              <w:right w:val="outset" w:sz="6" w:space="0" w:color="auto"/>
            </w:tcBorders>
          </w:tcPr>
          <w:p w:rsidR="0099791F" w:rsidRDefault="0099791F" w:rsidP="0099791F">
            <w:pPr>
              <w:jc w:val="center"/>
            </w:pPr>
            <w:r w:rsidRPr="00F6526C">
              <w:rPr>
                <w:rFonts w:ascii="Times New Roman" w:hAnsi="Times New Roman" w:cs="Times New Roman"/>
                <w:color w:val="000000"/>
                <w:sz w:val="28"/>
                <w:szCs w:val="28"/>
                <w:lang w:eastAsia="ru-RU"/>
              </w:rPr>
              <w:t>11</w:t>
            </w:r>
          </w:p>
        </w:tc>
        <w:tc>
          <w:tcPr>
            <w:tcW w:w="965" w:type="dxa"/>
            <w:tcBorders>
              <w:top w:val="outset" w:sz="6" w:space="0" w:color="auto"/>
              <w:left w:val="outset" w:sz="6" w:space="0" w:color="auto"/>
              <w:bottom w:val="outset" w:sz="6" w:space="0" w:color="auto"/>
              <w:right w:val="outset" w:sz="6" w:space="0" w:color="auto"/>
            </w:tcBorders>
          </w:tcPr>
          <w:p w:rsidR="0099791F" w:rsidRDefault="0099791F" w:rsidP="0099791F">
            <w:pPr>
              <w:jc w:val="center"/>
            </w:pPr>
            <w:r w:rsidRPr="00F6526C">
              <w:rPr>
                <w:rFonts w:ascii="Times New Roman" w:hAnsi="Times New Roman" w:cs="Times New Roman"/>
                <w:color w:val="000000"/>
                <w:sz w:val="28"/>
                <w:szCs w:val="28"/>
                <w:lang w:eastAsia="ru-RU"/>
              </w:rPr>
              <w:t>11</w:t>
            </w:r>
          </w:p>
        </w:tc>
        <w:tc>
          <w:tcPr>
            <w:tcW w:w="1074" w:type="dxa"/>
            <w:tcBorders>
              <w:top w:val="outset" w:sz="6" w:space="0" w:color="auto"/>
              <w:left w:val="outset" w:sz="6" w:space="0" w:color="auto"/>
              <w:bottom w:val="outset" w:sz="6" w:space="0" w:color="auto"/>
              <w:right w:val="outset" w:sz="6" w:space="0" w:color="auto"/>
            </w:tcBorders>
          </w:tcPr>
          <w:p w:rsidR="0099791F" w:rsidRDefault="0099791F" w:rsidP="0099791F">
            <w:pPr>
              <w:jc w:val="center"/>
            </w:pPr>
            <w:r w:rsidRPr="00F6526C">
              <w:rPr>
                <w:rFonts w:ascii="Times New Roman" w:hAnsi="Times New Roman" w:cs="Times New Roman"/>
                <w:color w:val="000000"/>
                <w:sz w:val="28"/>
                <w:szCs w:val="28"/>
                <w:lang w:eastAsia="ru-RU"/>
              </w:rPr>
              <w:t>11</w:t>
            </w:r>
          </w:p>
        </w:tc>
        <w:tc>
          <w:tcPr>
            <w:tcW w:w="939" w:type="dxa"/>
            <w:tcBorders>
              <w:top w:val="outset" w:sz="6" w:space="0" w:color="auto"/>
              <w:left w:val="outset" w:sz="6" w:space="0" w:color="auto"/>
              <w:bottom w:val="outset" w:sz="6" w:space="0" w:color="auto"/>
              <w:right w:val="outset" w:sz="6" w:space="0" w:color="auto"/>
            </w:tcBorders>
          </w:tcPr>
          <w:p w:rsidR="0099791F" w:rsidRDefault="0099791F" w:rsidP="0099791F">
            <w:pPr>
              <w:jc w:val="center"/>
            </w:pPr>
            <w:r w:rsidRPr="00F6526C">
              <w:rPr>
                <w:rFonts w:ascii="Times New Roman" w:hAnsi="Times New Roman" w:cs="Times New Roman"/>
                <w:color w:val="000000"/>
                <w:sz w:val="28"/>
                <w:szCs w:val="28"/>
                <w:lang w:eastAsia="ru-RU"/>
              </w:rPr>
              <w:t>11</w:t>
            </w:r>
          </w:p>
        </w:tc>
        <w:tc>
          <w:tcPr>
            <w:tcW w:w="1146" w:type="dxa"/>
            <w:tcBorders>
              <w:top w:val="outset" w:sz="6" w:space="0" w:color="auto"/>
              <w:left w:val="outset" w:sz="6" w:space="0" w:color="auto"/>
              <w:bottom w:val="outset" w:sz="6" w:space="0" w:color="auto"/>
              <w:right w:val="outset" w:sz="6" w:space="0" w:color="auto"/>
            </w:tcBorders>
          </w:tcPr>
          <w:p w:rsidR="0099791F" w:rsidRDefault="0099791F" w:rsidP="0099791F">
            <w:pPr>
              <w:jc w:val="center"/>
            </w:pPr>
            <w:r w:rsidRPr="00F6526C">
              <w:rPr>
                <w:rFonts w:ascii="Times New Roman" w:hAnsi="Times New Roman" w:cs="Times New Roman"/>
                <w:color w:val="000000"/>
                <w:sz w:val="28"/>
                <w:szCs w:val="28"/>
                <w:lang w:eastAsia="ru-RU"/>
              </w:rPr>
              <w:t>11</w:t>
            </w:r>
          </w:p>
        </w:tc>
        <w:tc>
          <w:tcPr>
            <w:tcW w:w="700" w:type="dxa"/>
            <w:tcBorders>
              <w:top w:val="outset" w:sz="6" w:space="0" w:color="auto"/>
              <w:left w:val="outset" w:sz="6" w:space="0" w:color="auto"/>
              <w:bottom w:val="outset" w:sz="6" w:space="0" w:color="auto"/>
              <w:right w:val="outset" w:sz="6" w:space="0" w:color="auto"/>
            </w:tcBorders>
          </w:tcPr>
          <w:p w:rsidR="0099791F" w:rsidRDefault="0099791F" w:rsidP="0099791F">
            <w:pPr>
              <w:jc w:val="center"/>
            </w:pPr>
            <w:r w:rsidRPr="00F6526C">
              <w:rPr>
                <w:rFonts w:ascii="Times New Roman" w:hAnsi="Times New Roman" w:cs="Times New Roman"/>
                <w:color w:val="000000"/>
                <w:sz w:val="28"/>
                <w:szCs w:val="28"/>
                <w:lang w:eastAsia="ru-RU"/>
              </w:rPr>
              <w:t>11</w:t>
            </w:r>
          </w:p>
        </w:tc>
        <w:tc>
          <w:tcPr>
            <w:tcW w:w="942" w:type="dxa"/>
            <w:tcBorders>
              <w:top w:val="outset" w:sz="6" w:space="0" w:color="auto"/>
              <w:left w:val="outset" w:sz="6" w:space="0" w:color="auto"/>
              <w:bottom w:val="outset" w:sz="6" w:space="0" w:color="auto"/>
              <w:right w:val="outset" w:sz="6" w:space="0" w:color="auto"/>
            </w:tcBorders>
          </w:tcPr>
          <w:p w:rsidR="0099791F" w:rsidRDefault="0099791F" w:rsidP="0099791F">
            <w:pPr>
              <w:jc w:val="center"/>
            </w:pPr>
            <w:r w:rsidRPr="00F6526C">
              <w:rPr>
                <w:rFonts w:ascii="Times New Roman" w:hAnsi="Times New Roman" w:cs="Times New Roman"/>
                <w:color w:val="000000"/>
                <w:sz w:val="28"/>
                <w:szCs w:val="28"/>
                <w:lang w:eastAsia="ru-RU"/>
              </w:rPr>
              <w:t>11</w:t>
            </w:r>
          </w:p>
        </w:tc>
        <w:tc>
          <w:tcPr>
            <w:tcW w:w="588" w:type="dxa"/>
            <w:tcBorders>
              <w:top w:val="outset" w:sz="6" w:space="0" w:color="auto"/>
              <w:left w:val="outset" w:sz="6" w:space="0" w:color="auto"/>
              <w:bottom w:val="outset" w:sz="6" w:space="0" w:color="auto"/>
              <w:right w:val="outset" w:sz="6" w:space="0" w:color="auto"/>
            </w:tcBorders>
          </w:tcPr>
          <w:p w:rsidR="0099791F" w:rsidRDefault="0099791F" w:rsidP="0099791F">
            <w:pPr>
              <w:jc w:val="center"/>
            </w:pPr>
            <w:r w:rsidRPr="00F6526C">
              <w:rPr>
                <w:rFonts w:ascii="Times New Roman" w:hAnsi="Times New Roman" w:cs="Times New Roman"/>
                <w:color w:val="000000"/>
                <w:sz w:val="28"/>
                <w:szCs w:val="28"/>
                <w:lang w:eastAsia="ru-RU"/>
              </w:rPr>
              <w:t>1</w:t>
            </w:r>
            <w:r>
              <w:rPr>
                <w:rFonts w:ascii="Times New Roman" w:hAnsi="Times New Roman" w:cs="Times New Roman"/>
                <w:color w:val="000000"/>
                <w:sz w:val="28"/>
                <w:szCs w:val="28"/>
                <w:lang w:eastAsia="ru-RU"/>
              </w:rPr>
              <w:t>2</w:t>
            </w:r>
          </w:p>
        </w:tc>
        <w:tc>
          <w:tcPr>
            <w:tcW w:w="811" w:type="dxa"/>
            <w:tcBorders>
              <w:top w:val="outset" w:sz="6" w:space="0" w:color="auto"/>
              <w:left w:val="outset" w:sz="6" w:space="0" w:color="auto"/>
              <w:bottom w:val="outset" w:sz="6" w:space="0" w:color="auto"/>
            </w:tcBorders>
          </w:tcPr>
          <w:p w:rsidR="0099791F" w:rsidRDefault="0099791F" w:rsidP="0099791F">
            <w:pPr>
              <w:jc w:val="center"/>
            </w:pPr>
            <w:r w:rsidRPr="00F6526C">
              <w:rPr>
                <w:rFonts w:ascii="Times New Roman" w:hAnsi="Times New Roman" w:cs="Times New Roman"/>
                <w:color w:val="000000"/>
                <w:sz w:val="28"/>
                <w:szCs w:val="28"/>
                <w:lang w:eastAsia="ru-RU"/>
              </w:rPr>
              <w:t>1</w:t>
            </w:r>
            <w:r>
              <w:rPr>
                <w:rFonts w:ascii="Times New Roman" w:hAnsi="Times New Roman" w:cs="Times New Roman"/>
                <w:color w:val="000000"/>
                <w:sz w:val="28"/>
                <w:szCs w:val="28"/>
                <w:lang w:eastAsia="ru-RU"/>
              </w:rPr>
              <w:t>2</w:t>
            </w:r>
          </w:p>
        </w:tc>
        <w:tc>
          <w:tcPr>
            <w:tcW w:w="748" w:type="dxa"/>
            <w:tcBorders>
              <w:top w:val="outset" w:sz="6" w:space="0" w:color="auto"/>
              <w:left w:val="outset" w:sz="6" w:space="0" w:color="auto"/>
              <w:bottom w:val="outset" w:sz="6" w:space="0" w:color="auto"/>
            </w:tcBorders>
          </w:tcPr>
          <w:p w:rsidR="0099791F" w:rsidRDefault="0099791F" w:rsidP="0099791F">
            <w:pPr>
              <w:jc w:val="center"/>
            </w:pPr>
            <w:r w:rsidRPr="00F6526C">
              <w:rPr>
                <w:rFonts w:ascii="Times New Roman" w:hAnsi="Times New Roman" w:cs="Times New Roman"/>
                <w:color w:val="000000"/>
                <w:sz w:val="28"/>
                <w:szCs w:val="28"/>
                <w:lang w:eastAsia="ru-RU"/>
              </w:rPr>
              <w:t>1</w:t>
            </w:r>
            <w:r>
              <w:rPr>
                <w:rFonts w:ascii="Times New Roman" w:hAnsi="Times New Roman" w:cs="Times New Roman"/>
                <w:color w:val="000000"/>
                <w:sz w:val="28"/>
                <w:szCs w:val="28"/>
                <w:lang w:eastAsia="ru-RU"/>
              </w:rPr>
              <w:t>2</w:t>
            </w:r>
          </w:p>
        </w:tc>
        <w:tc>
          <w:tcPr>
            <w:tcW w:w="894" w:type="dxa"/>
            <w:tcBorders>
              <w:top w:val="outset" w:sz="6" w:space="0" w:color="auto"/>
              <w:left w:val="outset" w:sz="6" w:space="0" w:color="auto"/>
              <w:bottom w:val="outset" w:sz="6" w:space="0" w:color="auto"/>
            </w:tcBorders>
          </w:tcPr>
          <w:p w:rsidR="0099791F" w:rsidRDefault="0099791F" w:rsidP="0099791F">
            <w:pPr>
              <w:jc w:val="center"/>
            </w:pPr>
            <w:r w:rsidRPr="00F6526C">
              <w:rPr>
                <w:rFonts w:ascii="Times New Roman" w:hAnsi="Times New Roman" w:cs="Times New Roman"/>
                <w:color w:val="000000"/>
                <w:sz w:val="28"/>
                <w:szCs w:val="28"/>
                <w:lang w:eastAsia="ru-RU"/>
              </w:rPr>
              <w:t>1</w:t>
            </w:r>
            <w:r>
              <w:rPr>
                <w:rFonts w:ascii="Times New Roman" w:hAnsi="Times New Roman" w:cs="Times New Roman"/>
                <w:color w:val="000000"/>
                <w:sz w:val="28"/>
                <w:szCs w:val="28"/>
                <w:lang w:eastAsia="ru-RU"/>
              </w:rPr>
              <w:t>2</w:t>
            </w:r>
          </w:p>
        </w:tc>
      </w:tr>
      <w:tr w:rsidR="0099791F" w:rsidRPr="00664C39" w:rsidTr="009B02C2">
        <w:trPr>
          <w:tblCellSpacing w:w="0" w:type="dxa"/>
        </w:trPr>
        <w:tc>
          <w:tcPr>
            <w:tcW w:w="3261" w:type="dxa"/>
            <w:tcBorders>
              <w:top w:val="outset" w:sz="6" w:space="0" w:color="auto"/>
              <w:bottom w:val="outset" w:sz="6" w:space="0" w:color="auto"/>
              <w:right w:val="outset" w:sz="6" w:space="0" w:color="auto"/>
            </w:tcBorders>
          </w:tcPr>
          <w:p w:rsidR="0099791F" w:rsidRPr="00664C39" w:rsidRDefault="0099791F"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 Техническая подготовка</w:t>
            </w:r>
          </w:p>
        </w:tc>
        <w:tc>
          <w:tcPr>
            <w:tcW w:w="1045" w:type="dxa"/>
            <w:tcBorders>
              <w:top w:val="outset" w:sz="6" w:space="0" w:color="auto"/>
              <w:left w:val="outset" w:sz="6" w:space="0" w:color="auto"/>
              <w:bottom w:val="outset" w:sz="6" w:space="0" w:color="auto"/>
              <w:right w:val="outset" w:sz="6" w:space="0" w:color="auto"/>
            </w:tcBorders>
          </w:tcPr>
          <w:p w:rsidR="0099791F" w:rsidRPr="00664C39" w:rsidRDefault="0099791F"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196</w:t>
            </w:r>
          </w:p>
        </w:tc>
        <w:tc>
          <w:tcPr>
            <w:tcW w:w="1196" w:type="dxa"/>
            <w:tcBorders>
              <w:top w:val="outset" w:sz="6" w:space="0" w:color="auto"/>
              <w:left w:val="outset" w:sz="6" w:space="0" w:color="auto"/>
              <w:bottom w:val="outset" w:sz="6" w:space="0" w:color="auto"/>
              <w:right w:val="outset" w:sz="6" w:space="0" w:color="auto"/>
            </w:tcBorders>
          </w:tcPr>
          <w:p w:rsidR="0099791F" w:rsidRDefault="0099791F" w:rsidP="0099791F">
            <w:pPr>
              <w:jc w:val="center"/>
            </w:pPr>
            <w:r w:rsidRPr="00EA3C3A">
              <w:rPr>
                <w:rFonts w:ascii="Times New Roman" w:hAnsi="Times New Roman" w:cs="Times New Roman"/>
                <w:color w:val="000000"/>
                <w:sz w:val="28"/>
                <w:szCs w:val="28"/>
                <w:lang w:eastAsia="ru-RU"/>
              </w:rPr>
              <w:t>17</w:t>
            </w:r>
          </w:p>
        </w:tc>
        <w:tc>
          <w:tcPr>
            <w:tcW w:w="1074" w:type="dxa"/>
            <w:tcBorders>
              <w:top w:val="outset" w:sz="6" w:space="0" w:color="auto"/>
              <w:left w:val="outset" w:sz="6" w:space="0" w:color="auto"/>
              <w:bottom w:val="outset" w:sz="6" w:space="0" w:color="auto"/>
              <w:right w:val="outset" w:sz="6" w:space="0" w:color="auto"/>
            </w:tcBorders>
          </w:tcPr>
          <w:p w:rsidR="0099791F" w:rsidRDefault="0099791F" w:rsidP="0099791F">
            <w:pPr>
              <w:jc w:val="center"/>
            </w:pPr>
            <w:r w:rsidRPr="00EA3C3A">
              <w:rPr>
                <w:rFonts w:ascii="Times New Roman" w:hAnsi="Times New Roman" w:cs="Times New Roman"/>
                <w:color w:val="000000"/>
                <w:sz w:val="28"/>
                <w:szCs w:val="28"/>
                <w:lang w:eastAsia="ru-RU"/>
              </w:rPr>
              <w:t>17</w:t>
            </w:r>
          </w:p>
        </w:tc>
        <w:tc>
          <w:tcPr>
            <w:tcW w:w="965" w:type="dxa"/>
            <w:tcBorders>
              <w:top w:val="outset" w:sz="6" w:space="0" w:color="auto"/>
              <w:left w:val="outset" w:sz="6" w:space="0" w:color="auto"/>
              <w:bottom w:val="outset" w:sz="6" w:space="0" w:color="auto"/>
              <w:right w:val="outset" w:sz="6" w:space="0" w:color="auto"/>
            </w:tcBorders>
          </w:tcPr>
          <w:p w:rsidR="0099791F" w:rsidRDefault="0099791F" w:rsidP="0099791F">
            <w:pPr>
              <w:jc w:val="center"/>
            </w:pPr>
            <w:r w:rsidRPr="00EA3C3A">
              <w:rPr>
                <w:rFonts w:ascii="Times New Roman" w:hAnsi="Times New Roman" w:cs="Times New Roman"/>
                <w:color w:val="000000"/>
                <w:sz w:val="28"/>
                <w:szCs w:val="28"/>
                <w:lang w:eastAsia="ru-RU"/>
              </w:rPr>
              <w:t>17</w:t>
            </w:r>
          </w:p>
        </w:tc>
        <w:tc>
          <w:tcPr>
            <w:tcW w:w="1074" w:type="dxa"/>
            <w:tcBorders>
              <w:top w:val="outset" w:sz="6" w:space="0" w:color="auto"/>
              <w:left w:val="outset" w:sz="6" w:space="0" w:color="auto"/>
              <w:bottom w:val="outset" w:sz="6" w:space="0" w:color="auto"/>
              <w:right w:val="outset" w:sz="6" w:space="0" w:color="auto"/>
            </w:tcBorders>
          </w:tcPr>
          <w:p w:rsidR="0099791F" w:rsidRDefault="0099791F" w:rsidP="0099791F">
            <w:pPr>
              <w:jc w:val="center"/>
            </w:pPr>
            <w:r w:rsidRPr="00EA3C3A">
              <w:rPr>
                <w:rFonts w:ascii="Times New Roman" w:hAnsi="Times New Roman" w:cs="Times New Roman"/>
                <w:color w:val="000000"/>
                <w:sz w:val="28"/>
                <w:szCs w:val="28"/>
                <w:lang w:eastAsia="ru-RU"/>
              </w:rPr>
              <w:t>17</w:t>
            </w:r>
          </w:p>
        </w:tc>
        <w:tc>
          <w:tcPr>
            <w:tcW w:w="939" w:type="dxa"/>
            <w:tcBorders>
              <w:top w:val="outset" w:sz="6" w:space="0" w:color="auto"/>
              <w:left w:val="outset" w:sz="6" w:space="0" w:color="auto"/>
              <w:bottom w:val="outset" w:sz="6" w:space="0" w:color="auto"/>
              <w:right w:val="outset" w:sz="6" w:space="0" w:color="auto"/>
            </w:tcBorders>
          </w:tcPr>
          <w:p w:rsidR="0099791F" w:rsidRPr="00664C39" w:rsidRDefault="0099791F" w:rsidP="0099791F">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w:t>
            </w:r>
            <w:r>
              <w:rPr>
                <w:rFonts w:ascii="Times New Roman" w:hAnsi="Times New Roman" w:cs="Times New Roman"/>
                <w:color w:val="000000"/>
                <w:sz w:val="28"/>
                <w:szCs w:val="28"/>
                <w:lang w:eastAsia="ru-RU"/>
              </w:rPr>
              <w:t>4</w:t>
            </w:r>
          </w:p>
        </w:tc>
        <w:tc>
          <w:tcPr>
            <w:tcW w:w="1146" w:type="dxa"/>
            <w:tcBorders>
              <w:top w:val="outset" w:sz="6" w:space="0" w:color="auto"/>
              <w:left w:val="outset" w:sz="6" w:space="0" w:color="auto"/>
              <w:bottom w:val="outset" w:sz="6" w:space="0" w:color="auto"/>
              <w:right w:val="outset" w:sz="6" w:space="0" w:color="auto"/>
            </w:tcBorders>
          </w:tcPr>
          <w:p w:rsidR="0099791F" w:rsidRPr="00664C39" w:rsidRDefault="0099791F" w:rsidP="0099791F">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12</w:t>
            </w:r>
          </w:p>
        </w:tc>
        <w:tc>
          <w:tcPr>
            <w:tcW w:w="700" w:type="dxa"/>
            <w:tcBorders>
              <w:top w:val="outset" w:sz="6" w:space="0" w:color="auto"/>
              <w:left w:val="outset" w:sz="6" w:space="0" w:color="auto"/>
              <w:bottom w:val="outset" w:sz="6" w:space="0" w:color="auto"/>
              <w:right w:val="outset" w:sz="6" w:space="0" w:color="auto"/>
            </w:tcBorders>
          </w:tcPr>
          <w:p w:rsidR="0099791F" w:rsidRDefault="0099791F" w:rsidP="00B67C70">
            <w:pPr>
              <w:jc w:val="center"/>
            </w:pPr>
            <w:r w:rsidRPr="00F75CF8">
              <w:rPr>
                <w:rFonts w:ascii="Times New Roman" w:hAnsi="Times New Roman" w:cs="Times New Roman"/>
                <w:color w:val="000000"/>
                <w:sz w:val="28"/>
                <w:szCs w:val="28"/>
                <w:lang w:eastAsia="ru-RU"/>
              </w:rPr>
              <w:t>17</w:t>
            </w:r>
          </w:p>
        </w:tc>
        <w:tc>
          <w:tcPr>
            <w:tcW w:w="942" w:type="dxa"/>
            <w:tcBorders>
              <w:top w:val="outset" w:sz="6" w:space="0" w:color="auto"/>
              <w:left w:val="outset" w:sz="6" w:space="0" w:color="auto"/>
              <w:bottom w:val="outset" w:sz="6" w:space="0" w:color="auto"/>
              <w:right w:val="outset" w:sz="6" w:space="0" w:color="auto"/>
            </w:tcBorders>
          </w:tcPr>
          <w:p w:rsidR="0099791F" w:rsidRDefault="0099791F" w:rsidP="00B67C70">
            <w:pPr>
              <w:jc w:val="center"/>
            </w:pPr>
            <w:r w:rsidRPr="00F75CF8">
              <w:rPr>
                <w:rFonts w:ascii="Times New Roman" w:hAnsi="Times New Roman" w:cs="Times New Roman"/>
                <w:color w:val="000000"/>
                <w:sz w:val="28"/>
                <w:szCs w:val="28"/>
                <w:lang w:eastAsia="ru-RU"/>
              </w:rPr>
              <w:t>17</w:t>
            </w:r>
          </w:p>
        </w:tc>
        <w:tc>
          <w:tcPr>
            <w:tcW w:w="588" w:type="dxa"/>
            <w:tcBorders>
              <w:top w:val="outset" w:sz="6" w:space="0" w:color="auto"/>
              <w:left w:val="outset" w:sz="6" w:space="0" w:color="auto"/>
              <w:bottom w:val="outset" w:sz="6" w:space="0" w:color="auto"/>
              <w:right w:val="outset" w:sz="6" w:space="0" w:color="auto"/>
            </w:tcBorders>
          </w:tcPr>
          <w:p w:rsidR="0099791F" w:rsidRDefault="0099791F" w:rsidP="00B67C70">
            <w:pPr>
              <w:jc w:val="center"/>
            </w:pPr>
            <w:r w:rsidRPr="00F75CF8">
              <w:rPr>
                <w:rFonts w:ascii="Times New Roman" w:hAnsi="Times New Roman" w:cs="Times New Roman"/>
                <w:color w:val="000000"/>
                <w:sz w:val="28"/>
                <w:szCs w:val="28"/>
                <w:lang w:eastAsia="ru-RU"/>
              </w:rPr>
              <w:t>17</w:t>
            </w:r>
          </w:p>
        </w:tc>
        <w:tc>
          <w:tcPr>
            <w:tcW w:w="811" w:type="dxa"/>
            <w:tcBorders>
              <w:top w:val="outset" w:sz="6" w:space="0" w:color="auto"/>
              <w:left w:val="outset" w:sz="6" w:space="0" w:color="auto"/>
              <w:bottom w:val="outset" w:sz="6" w:space="0" w:color="auto"/>
            </w:tcBorders>
          </w:tcPr>
          <w:p w:rsidR="0099791F" w:rsidRDefault="0099791F" w:rsidP="00B67C70">
            <w:pPr>
              <w:jc w:val="center"/>
            </w:pPr>
            <w:r w:rsidRPr="00F75CF8">
              <w:rPr>
                <w:rFonts w:ascii="Times New Roman" w:hAnsi="Times New Roman" w:cs="Times New Roman"/>
                <w:color w:val="000000"/>
                <w:sz w:val="28"/>
                <w:szCs w:val="28"/>
                <w:lang w:eastAsia="ru-RU"/>
              </w:rPr>
              <w:t>17</w:t>
            </w:r>
          </w:p>
        </w:tc>
        <w:tc>
          <w:tcPr>
            <w:tcW w:w="748" w:type="dxa"/>
            <w:tcBorders>
              <w:top w:val="outset" w:sz="6" w:space="0" w:color="auto"/>
              <w:left w:val="outset" w:sz="6" w:space="0" w:color="auto"/>
              <w:bottom w:val="outset" w:sz="6" w:space="0" w:color="auto"/>
            </w:tcBorders>
          </w:tcPr>
          <w:p w:rsidR="0099791F" w:rsidRDefault="0099791F" w:rsidP="00B67C70">
            <w:pPr>
              <w:jc w:val="center"/>
            </w:pPr>
            <w:r w:rsidRPr="00F75CF8">
              <w:rPr>
                <w:rFonts w:ascii="Times New Roman" w:hAnsi="Times New Roman" w:cs="Times New Roman"/>
                <w:color w:val="000000"/>
                <w:sz w:val="28"/>
                <w:szCs w:val="28"/>
                <w:lang w:eastAsia="ru-RU"/>
              </w:rPr>
              <w:t>17</w:t>
            </w:r>
          </w:p>
        </w:tc>
        <w:tc>
          <w:tcPr>
            <w:tcW w:w="894" w:type="dxa"/>
            <w:tcBorders>
              <w:top w:val="outset" w:sz="6" w:space="0" w:color="auto"/>
              <w:left w:val="outset" w:sz="6" w:space="0" w:color="auto"/>
              <w:bottom w:val="outset" w:sz="6" w:space="0" w:color="auto"/>
            </w:tcBorders>
          </w:tcPr>
          <w:p w:rsidR="0099791F" w:rsidRDefault="0099791F" w:rsidP="00B67C70">
            <w:pPr>
              <w:jc w:val="center"/>
            </w:pPr>
            <w:r w:rsidRPr="00F75CF8">
              <w:rPr>
                <w:rFonts w:ascii="Times New Roman" w:hAnsi="Times New Roman" w:cs="Times New Roman"/>
                <w:color w:val="000000"/>
                <w:sz w:val="28"/>
                <w:szCs w:val="28"/>
                <w:lang w:eastAsia="ru-RU"/>
              </w:rPr>
              <w:t>17</w:t>
            </w:r>
          </w:p>
        </w:tc>
      </w:tr>
      <w:tr w:rsidR="0099791F" w:rsidRPr="00664C39" w:rsidTr="009B02C2">
        <w:trPr>
          <w:tblCellSpacing w:w="0" w:type="dxa"/>
        </w:trPr>
        <w:tc>
          <w:tcPr>
            <w:tcW w:w="3261" w:type="dxa"/>
            <w:tcBorders>
              <w:top w:val="outset" w:sz="6" w:space="0" w:color="auto"/>
              <w:bottom w:val="outset" w:sz="6" w:space="0" w:color="auto"/>
              <w:right w:val="outset" w:sz="6" w:space="0" w:color="auto"/>
            </w:tcBorders>
          </w:tcPr>
          <w:p w:rsidR="0099791F" w:rsidRPr="00664C39" w:rsidRDefault="0099791F"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5. Тактическая подготовка</w:t>
            </w:r>
          </w:p>
        </w:tc>
        <w:tc>
          <w:tcPr>
            <w:tcW w:w="1045" w:type="dxa"/>
            <w:tcBorders>
              <w:top w:val="outset" w:sz="6" w:space="0" w:color="auto"/>
              <w:left w:val="outset" w:sz="6" w:space="0" w:color="auto"/>
              <w:bottom w:val="outset" w:sz="6" w:space="0" w:color="auto"/>
              <w:right w:val="outset" w:sz="6" w:space="0" w:color="auto"/>
            </w:tcBorders>
          </w:tcPr>
          <w:p w:rsidR="0099791F" w:rsidRPr="00664C39" w:rsidRDefault="0099791F"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82</w:t>
            </w:r>
          </w:p>
        </w:tc>
        <w:tc>
          <w:tcPr>
            <w:tcW w:w="1196" w:type="dxa"/>
            <w:tcBorders>
              <w:top w:val="outset" w:sz="6" w:space="0" w:color="auto"/>
              <w:left w:val="outset" w:sz="6" w:space="0" w:color="auto"/>
              <w:bottom w:val="outset" w:sz="6" w:space="0" w:color="auto"/>
              <w:right w:val="outset" w:sz="6" w:space="0" w:color="auto"/>
            </w:tcBorders>
          </w:tcPr>
          <w:p w:rsidR="0099791F" w:rsidRDefault="0099791F" w:rsidP="0099791F">
            <w:pPr>
              <w:jc w:val="center"/>
            </w:pPr>
            <w:r w:rsidRPr="00743F4F">
              <w:rPr>
                <w:rFonts w:ascii="Times New Roman" w:hAnsi="Times New Roman" w:cs="Times New Roman"/>
                <w:color w:val="000000"/>
                <w:sz w:val="28"/>
                <w:szCs w:val="28"/>
                <w:lang w:eastAsia="ru-RU"/>
              </w:rPr>
              <w:t>7</w:t>
            </w:r>
          </w:p>
        </w:tc>
        <w:tc>
          <w:tcPr>
            <w:tcW w:w="1074" w:type="dxa"/>
            <w:tcBorders>
              <w:top w:val="outset" w:sz="6" w:space="0" w:color="auto"/>
              <w:left w:val="outset" w:sz="6" w:space="0" w:color="auto"/>
              <w:bottom w:val="outset" w:sz="6" w:space="0" w:color="auto"/>
              <w:right w:val="outset" w:sz="6" w:space="0" w:color="auto"/>
            </w:tcBorders>
          </w:tcPr>
          <w:p w:rsidR="0099791F" w:rsidRDefault="0099791F" w:rsidP="0099791F">
            <w:pPr>
              <w:jc w:val="center"/>
            </w:pPr>
            <w:r w:rsidRPr="00743F4F">
              <w:rPr>
                <w:rFonts w:ascii="Times New Roman" w:hAnsi="Times New Roman" w:cs="Times New Roman"/>
                <w:color w:val="000000"/>
                <w:sz w:val="28"/>
                <w:szCs w:val="28"/>
                <w:lang w:eastAsia="ru-RU"/>
              </w:rPr>
              <w:t>7</w:t>
            </w:r>
          </w:p>
        </w:tc>
        <w:tc>
          <w:tcPr>
            <w:tcW w:w="965" w:type="dxa"/>
            <w:tcBorders>
              <w:top w:val="outset" w:sz="6" w:space="0" w:color="auto"/>
              <w:left w:val="outset" w:sz="6" w:space="0" w:color="auto"/>
              <w:bottom w:val="outset" w:sz="6" w:space="0" w:color="auto"/>
              <w:right w:val="outset" w:sz="6" w:space="0" w:color="auto"/>
            </w:tcBorders>
          </w:tcPr>
          <w:p w:rsidR="0099791F" w:rsidRDefault="0099791F" w:rsidP="0099791F">
            <w:pPr>
              <w:jc w:val="center"/>
            </w:pPr>
            <w:r w:rsidRPr="00743F4F">
              <w:rPr>
                <w:rFonts w:ascii="Times New Roman" w:hAnsi="Times New Roman" w:cs="Times New Roman"/>
                <w:color w:val="000000"/>
                <w:sz w:val="28"/>
                <w:szCs w:val="28"/>
                <w:lang w:eastAsia="ru-RU"/>
              </w:rPr>
              <w:t>7</w:t>
            </w:r>
          </w:p>
        </w:tc>
        <w:tc>
          <w:tcPr>
            <w:tcW w:w="1074" w:type="dxa"/>
            <w:tcBorders>
              <w:top w:val="outset" w:sz="6" w:space="0" w:color="auto"/>
              <w:left w:val="outset" w:sz="6" w:space="0" w:color="auto"/>
              <w:bottom w:val="outset" w:sz="6" w:space="0" w:color="auto"/>
              <w:right w:val="outset" w:sz="6" w:space="0" w:color="auto"/>
            </w:tcBorders>
          </w:tcPr>
          <w:p w:rsidR="0099791F" w:rsidRDefault="0099791F" w:rsidP="0099791F">
            <w:pPr>
              <w:jc w:val="center"/>
            </w:pPr>
            <w:r w:rsidRPr="00743F4F">
              <w:rPr>
                <w:rFonts w:ascii="Times New Roman" w:hAnsi="Times New Roman" w:cs="Times New Roman"/>
                <w:color w:val="000000"/>
                <w:sz w:val="28"/>
                <w:szCs w:val="28"/>
                <w:lang w:eastAsia="ru-RU"/>
              </w:rPr>
              <w:t>7</w:t>
            </w:r>
          </w:p>
        </w:tc>
        <w:tc>
          <w:tcPr>
            <w:tcW w:w="939" w:type="dxa"/>
            <w:tcBorders>
              <w:top w:val="outset" w:sz="6" w:space="0" w:color="auto"/>
              <w:left w:val="outset" w:sz="6" w:space="0" w:color="auto"/>
              <w:bottom w:val="outset" w:sz="6" w:space="0" w:color="auto"/>
              <w:right w:val="outset" w:sz="6" w:space="0" w:color="auto"/>
            </w:tcBorders>
          </w:tcPr>
          <w:p w:rsidR="0099791F" w:rsidRDefault="0099791F" w:rsidP="0099791F">
            <w:pPr>
              <w:jc w:val="center"/>
            </w:pPr>
            <w:r>
              <w:rPr>
                <w:rFonts w:ascii="Times New Roman" w:hAnsi="Times New Roman" w:cs="Times New Roman"/>
                <w:color w:val="000000"/>
                <w:sz w:val="28"/>
                <w:szCs w:val="28"/>
                <w:lang w:eastAsia="ru-RU"/>
              </w:rPr>
              <w:t>6</w:t>
            </w:r>
          </w:p>
        </w:tc>
        <w:tc>
          <w:tcPr>
            <w:tcW w:w="1146" w:type="dxa"/>
            <w:tcBorders>
              <w:top w:val="outset" w:sz="6" w:space="0" w:color="auto"/>
              <w:left w:val="outset" w:sz="6" w:space="0" w:color="auto"/>
              <w:bottom w:val="outset" w:sz="6" w:space="0" w:color="auto"/>
              <w:right w:val="outset" w:sz="6" w:space="0" w:color="auto"/>
            </w:tcBorders>
          </w:tcPr>
          <w:p w:rsidR="0099791F" w:rsidRDefault="0099791F" w:rsidP="0099791F">
            <w:pPr>
              <w:jc w:val="center"/>
            </w:pPr>
            <w:r>
              <w:rPr>
                <w:rFonts w:ascii="Times New Roman" w:hAnsi="Times New Roman" w:cs="Times New Roman"/>
                <w:color w:val="000000"/>
                <w:sz w:val="28"/>
                <w:szCs w:val="28"/>
                <w:lang w:eastAsia="ru-RU"/>
              </w:rPr>
              <w:t>6</w:t>
            </w:r>
          </w:p>
        </w:tc>
        <w:tc>
          <w:tcPr>
            <w:tcW w:w="700" w:type="dxa"/>
            <w:tcBorders>
              <w:top w:val="outset" w:sz="6" w:space="0" w:color="auto"/>
              <w:left w:val="outset" w:sz="6" w:space="0" w:color="auto"/>
              <w:bottom w:val="outset" w:sz="6" w:space="0" w:color="auto"/>
              <w:right w:val="outset" w:sz="6" w:space="0" w:color="auto"/>
            </w:tcBorders>
          </w:tcPr>
          <w:p w:rsidR="0099791F" w:rsidRDefault="0099791F" w:rsidP="0099791F">
            <w:pPr>
              <w:jc w:val="center"/>
            </w:pPr>
            <w:r w:rsidRPr="00743F4F">
              <w:rPr>
                <w:rFonts w:ascii="Times New Roman" w:hAnsi="Times New Roman" w:cs="Times New Roman"/>
                <w:color w:val="000000"/>
                <w:sz w:val="28"/>
                <w:szCs w:val="28"/>
                <w:lang w:eastAsia="ru-RU"/>
              </w:rPr>
              <w:t>7</w:t>
            </w:r>
          </w:p>
        </w:tc>
        <w:tc>
          <w:tcPr>
            <w:tcW w:w="942" w:type="dxa"/>
            <w:tcBorders>
              <w:top w:val="outset" w:sz="6" w:space="0" w:color="auto"/>
              <w:left w:val="outset" w:sz="6" w:space="0" w:color="auto"/>
              <w:bottom w:val="outset" w:sz="6" w:space="0" w:color="auto"/>
              <w:right w:val="outset" w:sz="6" w:space="0" w:color="auto"/>
            </w:tcBorders>
          </w:tcPr>
          <w:p w:rsidR="0099791F" w:rsidRDefault="0099791F" w:rsidP="0099791F">
            <w:pPr>
              <w:jc w:val="center"/>
            </w:pPr>
            <w:r w:rsidRPr="00743F4F">
              <w:rPr>
                <w:rFonts w:ascii="Times New Roman" w:hAnsi="Times New Roman" w:cs="Times New Roman"/>
                <w:color w:val="000000"/>
                <w:sz w:val="28"/>
                <w:szCs w:val="28"/>
                <w:lang w:eastAsia="ru-RU"/>
              </w:rPr>
              <w:t>7</w:t>
            </w:r>
          </w:p>
        </w:tc>
        <w:tc>
          <w:tcPr>
            <w:tcW w:w="588" w:type="dxa"/>
            <w:tcBorders>
              <w:top w:val="outset" w:sz="6" w:space="0" w:color="auto"/>
              <w:left w:val="outset" w:sz="6" w:space="0" w:color="auto"/>
              <w:bottom w:val="outset" w:sz="6" w:space="0" w:color="auto"/>
              <w:right w:val="outset" w:sz="6" w:space="0" w:color="auto"/>
            </w:tcBorders>
          </w:tcPr>
          <w:p w:rsidR="0099791F" w:rsidRDefault="0099791F" w:rsidP="0099791F">
            <w:pPr>
              <w:jc w:val="center"/>
            </w:pPr>
            <w:r w:rsidRPr="00743F4F">
              <w:rPr>
                <w:rFonts w:ascii="Times New Roman" w:hAnsi="Times New Roman" w:cs="Times New Roman"/>
                <w:color w:val="000000"/>
                <w:sz w:val="28"/>
                <w:szCs w:val="28"/>
                <w:lang w:eastAsia="ru-RU"/>
              </w:rPr>
              <w:t>7</w:t>
            </w:r>
          </w:p>
        </w:tc>
        <w:tc>
          <w:tcPr>
            <w:tcW w:w="811" w:type="dxa"/>
            <w:tcBorders>
              <w:top w:val="outset" w:sz="6" w:space="0" w:color="auto"/>
              <w:left w:val="outset" w:sz="6" w:space="0" w:color="auto"/>
              <w:bottom w:val="outset" w:sz="6" w:space="0" w:color="auto"/>
            </w:tcBorders>
          </w:tcPr>
          <w:p w:rsidR="0099791F" w:rsidRDefault="0099791F" w:rsidP="0099791F">
            <w:pPr>
              <w:jc w:val="center"/>
            </w:pPr>
            <w:r w:rsidRPr="00743F4F">
              <w:rPr>
                <w:rFonts w:ascii="Times New Roman" w:hAnsi="Times New Roman" w:cs="Times New Roman"/>
                <w:color w:val="000000"/>
                <w:sz w:val="28"/>
                <w:szCs w:val="28"/>
                <w:lang w:eastAsia="ru-RU"/>
              </w:rPr>
              <w:t>7</w:t>
            </w:r>
          </w:p>
        </w:tc>
        <w:tc>
          <w:tcPr>
            <w:tcW w:w="748" w:type="dxa"/>
            <w:tcBorders>
              <w:top w:val="outset" w:sz="6" w:space="0" w:color="auto"/>
              <w:left w:val="outset" w:sz="6" w:space="0" w:color="auto"/>
              <w:bottom w:val="outset" w:sz="6" w:space="0" w:color="auto"/>
            </w:tcBorders>
          </w:tcPr>
          <w:p w:rsidR="0099791F" w:rsidRDefault="0099791F" w:rsidP="0099791F">
            <w:pPr>
              <w:jc w:val="center"/>
            </w:pPr>
            <w:r w:rsidRPr="00743F4F">
              <w:rPr>
                <w:rFonts w:ascii="Times New Roman" w:hAnsi="Times New Roman" w:cs="Times New Roman"/>
                <w:color w:val="000000"/>
                <w:sz w:val="28"/>
                <w:szCs w:val="28"/>
                <w:lang w:eastAsia="ru-RU"/>
              </w:rPr>
              <w:t>7</w:t>
            </w:r>
          </w:p>
        </w:tc>
        <w:tc>
          <w:tcPr>
            <w:tcW w:w="894" w:type="dxa"/>
            <w:tcBorders>
              <w:top w:val="outset" w:sz="6" w:space="0" w:color="auto"/>
              <w:left w:val="outset" w:sz="6" w:space="0" w:color="auto"/>
              <w:bottom w:val="outset" w:sz="6" w:space="0" w:color="auto"/>
            </w:tcBorders>
          </w:tcPr>
          <w:p w:rsidR="0099791F" w:rsidRDefault="0099791F" w:rsidP="0099791F">
            <w:pPr>
              <w:jc w:val="center"/>
            </w:pPr>
            <w:r w:rsidRPr="00743F4F">
              <w:rPr>
                <w:rFonts w:ascii="Times New Roman" w:hAnsi="Times New Roman" w:cs="Times New Roman"/>
                <w:color w:val="000000"/>
                <w:sz w:val="28"/>
                <w:szCs w:val="28"/>
                <w:lang w:eastAsia="ru-RU"/>
              </w:rPr>
              <w:t>7</w:t>
            </w:r>
          </w:p>
        </w:tc>
      </w:tr>
      <w:tr w:rsidR="0099791F" w:rsidRPr="00664C39" w:rsidTr="009B02C2">
        <w:trPr>
          <w:tblCellSpacing w:w="0" w:type="dxa"/>
        </w:trPr>
        <w:tc>
          <w:tcPr>
            <w:tcW w:w="3261" w:type="dxa"/>
            <w:tcBorders>
              <w:top w:val="outset" w:sz="6" w:space="0" w:color="auto"/>
              <w:bottom w:val="outset" w:sz="6" w:space="0" w:color="auto"/>
              <w:right w:val="outset" w:sz="6" w:space="0" w:color="auto"/>
            </w:tcBorders>
          </w:tcPr>
          <w:p w:rsidR="0099791F" w:rsidRPr="00664C39" w:rsidRDefault="0099791F"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6. Учебные и тренировочные игры</w:t>
            </w:r>
          </w:p>
        </w:tc>
        <w:tc>
          <w:tcPr>
            <w:tcW w:w="1045" w:type="dxa"/>
            <w:tcBorders>
              <w:top w:val="outset" w:sz="6" w:space="0" w:color="auto"/>
              <w:left w:val="outset" w:sz="6" w:space="0" w:color="auto"/>
              <w:bottom w:val="outset" w:sz="6" w:space="0" w:color="auto"/>
              <w:right w:val="outset" w:sz="6" w:space="0" w:color="auto"/>
            </w:tcBorders>
          </w:tcPr>
          <w:p w:rsidR="0099791F" w:rsidRPr="00664C39" w:rsidRDefault="0099791F"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102</w:t>
            </w:r>
          </w:p>
        </w:tc>
        <w:tc>
          <w:tcPr>
            <w:tcW w:w="1196" w:type="dxa"/>
            <w:tcBorders>
              <w:top w:val="outset" w:sz="6" w:space="0" w:color="auto"/>
              <w:left w:val="outset" w:sz="6" w:space="0" w:color="auto"/>
              <w:bottom w:val="outset" w:sz="6" w:space="0" w:color="auto"/>
              <w:right w:val="outset" w:sz="6" w:space="0" w:color="auto"/>
            </w:tcBorders>
          </w:tcPr>
          <w:p w:rsidR="0099791F" w:rsidRDefault="0099791F" w:rsidP="0099791F">
            <w:pPr>
              <w:jc w:val="center"/>
            </w:pPr>
            <w:r w:rsidRPr="001D522C">
              <w:rPr>
                <w:rFonts w:ascii="Times New Roman" w:hAnsi="Times New Roman" w:cs="Times New Roman"/>
                <w:color w:val="000000"/>
                <w:sz w:val="28"/>
                <w:szCs w:val="28"/>
                <w:lang w:eastAsia="ru-RU"/>
              </w:rPr>
              <w:t>9</w:t>
            </w:r>
          </w:p>
        </w:tc>
        <w:tc>
          <w:tcPr>
            <w:tcW w:w="1074" w:type="dxa"/>
            <w:tcBorders>
              <w:top w:val="outset" w:sz="6" w:space="0" w:color="auto"/>
              <w:left w:val="outset" w:sz="6" w:space="0" w:color="auto"/>
              <w:bottom w:val="outset" w:sz="6" w:space="0" w:color="auto"/>
              <w:right w:val="outset" w:sz="6" w:space="0" w:color="auto"/>
            </w:tcBorders>
          </w:tcPr>
          <w:p w:rsidR="0099791F" w:rsidRDefault="0099791F" w:rsidP="0099791F">
            <w:pPr>
              <w:jc w:val="center"/>
            </w:pPr>
            <w:r w:rsidRPr="001D522C">
              <w:rPr>
                <w:rFonts w:ascii="Times New Roman" w:hAnsi="Times New Roman" w:cs="Times New Roman"/>
                <w:color w:val="000000"/>
                <w:sz w:val="28"/>
                <w:szCs w:val="28"/>
                <w:lang w:eastAsia="ru-RU"/>
              </w:rPr>
              <w:t>9</w:t>
            </w:r>
          </w:p>
        </w:tc>
        <w:tc>
          <w:tcPr>
            <w:tcW w:w="965" w:type="dxa"/>
            <w:tcBorders>
              <w:top w:val="outset" w:sz="6" w:space="0" w:color="auto"/>
              <w:left w:val="outset" w:sz="6" w:space="0" w:color="auto"/>
              <w:bottom w:val="outset" w:sz="6" w:space="0" w:color="auto"/>
              <w:right w:val="outset" w:sz="6" w:space="0" w:color="auto"/>
            </w:tcBorders>
          </w:tcPr>
          <w:p w:rsidR="0099791F" w:rsidRDefault="0099791F" w:rsidP="0099791F">
            <w:pPr>
              <w:jc w:val="center"/>
            </w:pPr>
            <w:r>
              <w:rPr>
                <w:rFonts w:ascii="Times New Roman" w:hAnsi="Times New Roman" w:cs="Times New Roman"/>
                <w:color w:val="000000"/>
                <w:sz w:val="28"/>
                <w:szCs w:val="28"/>
                <w:lang w:eastAsia="ru-RU"/>
              </w:rPr>
              <w:t>8</w:t>
            </w:r>
          </w:p>
        </w:tc>
        <w:tc>
          <w:tcPr>
            <w:tcW w:w="1074" w:type="dxa"/>
            <w:tcBorders>
              <w:top w:val="outset" w:sz="6" w:space="0" w:color="auto"/>
              <w:left w:val="outset" w:sz="6" w:space="0" w:color="auto"/>
              <w:bottom w:val="outset" w:sz="6" w:space="0" w:color="auto"/>
              <w:right w:val="outset" w:sz="6" w:space="0" w:color="auto"/>
            </w:tcBorders>
          </w:tcPr>
          <w:p w:rsidR="0099791F" w:rsidRDefault="0099791F" w:rsidP="0099791F">
            <w:pPr>
              <w:jc w:val="center"/>
            </w:pPr>
            <w:r>
              <w:rPr>
                <w:rFonts w:ascii="Times New Roman" w:hAnsi="Times New Roman" w:cs="Times New Roman"/>
                <w:color w:val="000000"/>
                <w:sz w:val="28"/>
                <w:szCs w:val="28"/>
                <w:lang w:eastAsia="ru-RU"/>
              </w:rPr>
              <w:t>8</w:t>
            </w:r>
          </w:p>
        </w:tc>
        <w:tc>
          <w:tcPr>
            <w:tcW w:w="939" w:type="dxa"/>
            <w:tcBorders>
              <w:top w:val="outset" w:sz="6" w:space="0" w:color="auto"/>
              <w:left w:val="outset" w:sz="6" w:space="0" w:color="auto"/>
              <w:bottom w:val="outset" w:sz="6" w:space="0" w:color="auto"/>
              <w:right w:val="outset" w:sz="6" w:space="0" w:color="auto"/>
            </w:tcBorders>
          </w:tcPr>
          <w:p w:rsidR="0099791F" w:rsidRDefault="0099791F" w:rsidP="0099791F">
            <w:pPr>
              <w:jc w:val="center"/>
            </w:pPr>
            <w:r>
              <w:rPr>
                <w:rFonts w:ascii="Times New Roman" w:hAnsi="Times New Roman" w:cs="Times New Roman"/>
                <w:color w:val="000000"/>
                <w:sz w:val="28"/>
                <w:szCs w:val="28"/>
                <w:lang w:eastAsia="ru-RU"/>
              </w:rPr>
              <w:t>8</w:t>
            </w:r>
          </w:p>
        </w:tc>
        <w:tc>
          <w:tcPr>
            <w:tcW w:w="1146" w:type="dxa"/>
            <w:tcBorders>
              <w:top w:val="outset" w:sz="6" w:space="0" w:color="auto"/>
              <w:left w:val="outset" w:sz="6" w:space="0" w:color="auto"/>
              <w:bottom w:val="outset" w:sz="6" w:space="0" w:color="auto"/>
              <w:right w:val="outset" w:sz="6" w:space="0" w:color="auto"/>
            </w:tcBorders>
          </w:tcPr>
          <w:p w:rsidR="0099791F" w:rsidRDefault="0099791F" w:rsidP="0099791F">
            <w:pPr>
              <w:jc w:val="center"/>
            </w:pPr>
            <w:r>
              <w:rPr>
                <w:rFonts w:ascii="Times New Roman" w:hAnsi="Times New Roman" w:cs="Times New Roman"/>
                <w:color w:val="000000"/>
                <w:sz w:val="28"/>
                <w:szCs w:val="28"/>
                <w:lang w:eastAsia="ru-RU"/>
              </w:rPr>
              <w:t>7</w:t>
            </w:r>
          </w:p>
        </w:tc>
        <w:tc>
          <w:tcPr>
            <w:tcW w:w="700" w:type="dxa"/>
            <w:tcBorders>
              <w:top w:val="outset" w:sz="6" w:space="0" w:color="auto"/>
              <w:left w:val="outset" w:sz="6" w:space="0" w:color="auto"/>
              <w:bottom w:val="outset" w:sz="6" w:space="0" w:color="auto"/>
              <w:right w:val="outset" w:sz="6" w:space="0" w:color="auto"/>
            </w:tcBorders>
          </w:tcPr>
          <w:p w:rsidR="0099791F" w:rsidRDefault="0099791F" w:rsidP="0099791F">
            <w:pPr>
              <w:jc w:val="center"/>
            </w:pPr>
            <w:r>
              <w:rPr>
                <w:rFonts w:ascii="Times New Roman" w:hAnsi="Times New Roman" w:cs="Times New Roman"/>
                <w:color w:val="000000"/>
                <w:sz w:val="28"/>
                <w:szCs w:val="28"/>
                <w:lang w:eastAsia="ru-RU"/>
              </w:rPr>
              <w:t>8</w:t>
            </w:r>
          </w:p>
        </w:tc>
        <w:tc>
          <w:tcPr>
            <w:tcW w:w="942" w:type="dxa"/>
            <w:tcBorders>
              <w:top w:val="outset" w:sz="6" w:space="0" w:color="auto"/>
              <w:left w:val="outset" w:sz="6" w:space="0" w:color="auto"/>
              <w:bottom w:val="outset" w:sz="6" w:space="0" w:color="auto"/>
              <w:right w:val="outset" w:sz="6" w:space="0" w:color="auto"/>
            </w:tcBorders>
          </w:tcPr>
          <w:p w:rsidR="0099791F" w:rsidRDefault="0099791F" w:rsidP="0099791F">
            <w:pPr>
              <w:jc w:val="center"/>
            </w:pPr>
            <w:r w:rsidRPr="001D522C">
              <w:rPr>
                <w:rFonts w:ascii="Times New Roman" w:hAnsi="Times New Roman" w:cs="Times New Roman"/>
                <w:color w:val="000000"/>
                <w:sz w:val="28"/>
                <w:szCs w:val="28"/>
                <w:lang w:eastAsia="ru-RU"/>
              </w:rPr>
              <w:t>9</w:t>
            </w:r>
          </w:p>
        </w:tc>
        <w:tc>
          <w:tcPr>
            <w:tcW w:w="588" w:type="dxa"/>
            <w:tcBorders>
              <w:top w:val="outset" w:sz="6" w:space="0" w:color="auto"/>
              <w:left w:val="outset" w:sz="6" w:space="0" w:color="auto"/>
              <w:bottom w:val="outset" w:sz="6" w:space="0" w:color="auto"/>
              <w:right w:val="outset" w:sz="6" w:space="0" w:color="auto"/>
            </w:tcBorders>
          </w:tcPr>
          <w:p w:rsidR="0099791F" w:rsidRDefault="0099791F" w:rsidP="0099791F">
            <w:pPr>
              <w:jc w:val="center"/>
            </w:pPr>
            <w:r w:rsidRPr="001D522C">
              <w:rPr>
                <w:rFonts w:ascii="Times New Roman" w:hAnsi="Times New Roman" w:cs="Times New Roman"/>
                <w:color w:val="000000"/>
                <w:sz w:val="28"/>
                <w:szCs w:val="28"/>
                <w:lang w:eastAsia="ru-RU"/>
              </w:rPr>
              <w:t>9</w:t>
            </w:r>
          </w:p>
        </w:tc>
        <w:tc>
          <w:tcPr>
            <w:tcW w:w="811" w:type="dxa"/>
            <w:tcBorders>
              <w:top w:val="outset" w:sz="6" w:space="0" w:color="auto"/>
              <w:left w:val="outset" w:sz="6" w:space="0" w:color="auto"/>
              <w:bottom w:val="outset" w:sz="6" w:space="0" w:color="auto"/>
            </w:tcBorders>
          </w:tcPr>
          <w:p w:rsidR="0099791F" w:rsidRDefault="0099791F" w:rsidP="0099791F">
            <w:pPr>
              <w:jc w:val="center"/>
            </w:pPr>
            <w:r w:rsidRPr="001D522C">
              <w:rPr>
                <w:rFonts w:ascii="Times New Roman" w:hAnsi="Times New Roman" w:cs="Times New Roman"/>
                <w:color w:val="000000"/>
                <w:sz w:val="28"/>
                <w:szCs w:val="28"/>
                <w:lang w:eastAsia="ru-RU"/>
              </w:rPr>
              <w:t>9</w:t>
            </w:r>
          </w:p>
        </w:tc>
        <w:tc>
          <w:tcPr>
            <w:tcW w:w="748" w:type="dxa"/>
            <w:tcBorders>
              <w:top w:val="outset" w:sz="6" w:space="0" w:color="auto"/>
              <w:left w:val="outset" w:sz="6" w:space="0" w:color="auto"/>
              <w:bottom w:val="outset" w:sz="6" w:space="0" w:color="auto"/>
            </w:tcBorders>
          </w:tcPr>
          <w:p w:rsidR="0099791F" w:rsidRDefault="0099791F" w:rsidP="0099791F">
            <w:pPr>
              <w:jc w:val="center"/>
            </w:pPr>
            <w:r w:rsidRPr="001D522C">
              <w:rPr>
                <w:rFonts w:ascii="Times New Roman" w:hAnsi="Times New Roman" w:cs="Times New Roman"/>
                <w:color w:val="000000"/>
                <w:sz w:val="28"/>
                <w:szCs w:val="28"/>
                <w:lang w:eastAsia="ru-RU"/>
              </w:rPr>
              <w:t>9</w:t>
            </w:r>
          </w:p>
        </w:tc>
        <w:tc>
          <w:tcPr>
            <w:tcW w:w="894" w:type="dxa"/>
            <w:tcBorders>
              <w:top w:val="outset" w:sz="6" w:space="0" w:color="auto"/>
              <w:left w:val="outset" w:sz="6" w:space="0" w:color="auto"/>
              <w:bottom w:val="outset" w:sz="6" w:space="0" w:color="auto"/>
            </w:tcBorders>
          </w:tcPr>
          <w:p w:rsidR="0099791F" w:rsidRDefault="0099791F" w:rsidP="0099791F">
            <w:pPr>
              <w:jc w:val="center"/>
            </w:pPr>
            <w:r w:rsidRPr="001D522C">
              <w:rPr>
                <w:rFonts w:ascii="Times New Roman" w:hAnsi="Times New Roman" w:cs="Times New Roman"/>
                <w:color w:val="000000"/>
                <w:sz w:val="28"/>
                <w:szCs w:val="28"/>
                <w:lang w:eastAsia="ru-RU"/>
              </w:rPr>
              <w:t>9</w:t>
            </w:r>
          </w:p>
        </w:tc>
      </w:tr>
      <w:tr w:rsidR="004909CF" w:rsidRPr="00664C39" w:rsidTr="009B02C2">
        <w:trPr>
          <w:tblCellSpacing w:w="0" w:type="dxa"/>
        </w:trPr>
        <w:tc>
          <w:tcPr>
            <w:tcW w:w="3261" w:type="dxa"/>
            <w:tcBorders>
              <w:top w:val="outset" w:sz="6" w:space="0" w:color="auto"/>
              <w:bottom w:val="outset" w:sz="6" w:space="0" w:color="auto"/>
              <w:right w:val="outset" w:sz="6" w:space="0" w:color="auto"/>
            </w:tcBorders>
          </w:tcPr>
          <w:p w:rsidR="004909CF" w:rsidRPr="00664C39" w:rsidRDefault="004909CF"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7. Контрольные игры и соревнования</w:t>
            </w:r>
          </w:p>
        </w:tc>
        <w:tc>
          <w:tcPr>
            <w:tcW w:w="1045" w:type="dxa"/>
            <w:tcBorders>
              <w:top w:val="outset" w:sz="6" w:space="0" w:color="auto"/>
              <w:left w:val="outset" w:sz="6" w:space="0" w:color="auto"/>
              <w:bottom w:val="outset" w:sz="6" w:space="0" w:color="auto"/>
              <w:right w:val="outset" w:sz="6" w:space="0" w:color="auto"/>
            </w:tcBorders>
          </w:tcPr>
          <w:p w:rsidR="004909CF" w:rsidRPr="00664C39" w:rsidRDefault="004909CF"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62</w:t>
            </w:r>
          </w:p>
        </w:tc>
        <w:tc>
          <w:tcPr>
            <w:tcW w:w="1196" w:type="dxa"/>
            <w:tcBorders>
              <w:top w:val="outset" w:sz="6" w:space="0" w:color="auto"/>
              <w:left w:val="outset" w:sz="6" w:space="0" w:color="auto"/>
              <w:bottom w:val="outset" w:sz="6" w:space="0" w:color="auto"/>
              <w:right w:val="outset" w:sz="6" w:space="0" w:color="auto"/>
            </w:tcBorders>
          </w:tcPr>
          <w:p w:rsidR="004909CF" w:rsidRDefault="004909CF" w:rsidP="004909CF">
            <w:pPr>
              <w:jc w:val="center"/>
            </w:pPr>
            <w:r w:rsidRPr="00CE11AD">
              <w:rPr>
                <w:rFonts w:ascii="Times New Roman" w:hAnsi="Times New Roman" w:cs="Times New Roman"/>
                <w:color w:val="000000"/>
                <w:sz w:val="28"/>
                <w:szCs w:val="28"/>
                <w:lang w:eastAsia="ru-RU"/>
              </w:rPr>
              <w:t>6</w:t>
            </w:r>
          </w:p>
        </w:tc>
        <w:tc>
          <w:tcPr>
            <w:tcW w:w="1074" w:type="dxa"/>
            <w:tcBorders>
              <w:top w:val="outset" w:sz="6" w:space="0" w:color="auto"/>
              <w:left w:val="outset" w:sz="6" w:space="0" w:color="auto"/>
              <w:bottom w:val="outset" w:sz="6" w:space="0" w:color="auto"/>
              <w:right w:val="outset" w:sz="6" w:space="0" w:color="auto"/>
            </w:tcBorders>
          </w:tcPr>
          <w:p w:rsidR="004909CF" w:rsidRDefault="004909CF" w:rsidP="004909CF">
            <w:pPr>
              <w:jc w:val="center"/>
            </w:pPr>
            <w:r w:rsidRPr="00CE11AD">
              <w:rPr>
                <w:rFonts w:ascii="Times New Roman" w:hAnsi="Times New Roman" w:cs="Times New Roman"/>
                <w:color w:val="000000"/>
                <w:sz w:val="28"/>
                <w:szCs w:val="28"/>
                <w:lang w:eastAsia="ru-RU"/>
              </w:rPr>
              <w:t>6</w:t>
            </w:r>
          </w:p>
        </w:tc>
        <w:tc>
          <w:tcPr>
            <w:tcW w:w="965" w:type="dxa"/>
            <w:tcBorders>
              <w:top w:val="outset" w:sz="6" w:space="0" w:color="auto"/>
              <w:left w:val="outset" w:sz="6" w:space="0" w:color="auto"/>
              <w:bottom w:val="outset" w:sz="6" w:space="0" w:color="auto"/>
              <w:right w:val="outset" w:sz="6" w:space="0" w:color="auto"/>
            </w:tcBorders>
          </w:tcPr>
          <w:p w:rsidR="004909CF" w:rsidRDefault="004909CF" w:rsidP="004909CF">
            <w:pPr>
              <w:jc w:val="center"/>
            </w:pPr>
            <w:r w:rsidRPr="00504724">
              <w:rPr>
                <w:rFonts w:ascii="Times New Roman" w:hAnsi="Times New Roman" w:cs="Times New Roman"/>
                <w:color w:val="000000"/>
                <w:sz w:val="28"/>
                <w:szCs w:val="28"/>
                <w:lang w:eastAsia="ru-RU"/>
              </w:rPr>
              <w:t>5</w:t>
            </w:r>
          </w:p>
        </w:tc>
        <w:tc>
          <w:tcPr>
            <w:tcW w:w="1074" w:type="dxa"/>
            <w:tcBorders>
              <w:top w:val="outset" w:sz="6" w:space="0" w:color="auto"/>
              <w:left w:val="outset" w:sz="6" w:space="0" w:color="auto"/>
              <w:bottom w:val="outset" w:sz="6" w:space="0" w:color="auto"/>
              <w:right w:val="outset" w:sz="6" w:space="0" w:color="auto"/>
            </w:tcBorders>
          </w:tcPr>
          <w:p w:rsidR="004909CF" w:rsidRDefault="004909CF" w:rsidP="004909CF">
            <w:pPr>
              <w:jc w:val="center"/>
            </w:pPr>
            <w:r w:rsidRPr="00504724">
              <w:rPr>
                <w:rFonts w:ascii="Times New Roman" w:hAnsi="Times New Roman" w:cs="Times New Roman"/>
                <w:color w:val="000000"/>
                <w:sz w:val="28"/>
                <w:szCs w:val="28"/>
                <w:lang w:eastAsia="ru-RU"/>
              </w:rPr>
              <w:t>5</w:t>
            </w:r>
          </w:p>
        </w:tc>
        <w:tc>
          <w:tcPr>
            <w:tcW w:w="939" w:type="dxa"/>
            <w:tcBorders>
              <w:top w:val="outset" w:sz="6" w:space="0" w:color="auto"/>
              <w:left w:val="outset" w:sz="6" w:space="0" w:color="auto"/>
              <w:bottom w:val="outset" w:sz="6" w:space="0" w:color="auto"/>
              <w:right w:val="outset" w:sz="6" w:space="0" w:color="auto"/>
            </w:tcBorders>
          </w:tcPr>
          <w:p w:rsidR="004909CF" w:rsidRDefault="004909CF" w:rsidP="004909CF">
            <w:pPr>
              <w:jc w:val="center"/>
            </w:pPr>
            <w:r>
              <w:rPr>
                <w:rFonts w:ascii="Times New Roman" w:hAnsi="Times New Roman" w:cs="Times New Roman"/>
                <w:color w:val="000000"/>
                <w:sz w:val="28"/>
                <w:szCs w:val="28"/>
                <w:lang w:eastAsia="ru-RU"/>
              </w:rPr>
              <w:t>3</w:t>
            </w:r>
          </w:p>
        </w:tc>
        <w:tc>
          <w:tcPr>
            <w:tcW w:w="1146" w:type="dxa"/>
            <w:tcBorders>
              <w:top w:val="outset" w:sz="6" w:space="0" w:color="auto"/>
              <w:left w:val="outset" w:sz="6" w:space="0" w:color="auto"/>
              <w:bottom w:val="outset" w:sz="6" w:space="0" w:color="auto"/>
              <w:right w:val="outset" w:sz="6" w:space="0" w:color="auto"/>
            </w:tcBorders>
          </w:tcPr>
          <w:p w:rsidR="004909CF" w:rsidRDefault="004909CF" w:rsidP="004909CF">
            <w:pPr>
              <w:jc w:val="center"/>
            </w:pPr>
            <w:r>
              <w:rPr>
                <w:rFonts w:ascii="Times New Roman" w:hAnsi="Times New Roman" w:cs="Times New Roman"/>
                <w:color w:val="000000"/>
                <w:sz w:val="28"/>
                <w:szCs w:val="28"/>
                <w:lang w:eastAsia="ru-RU"/>
              </w:rPr>
              <w:t>3</w:t>
            </w:r>
          </w:p>
        </w:tc>
        <w:tc>
          <w:tcPr>
            <w:tcW w:w="700" w:type="dxa"/>
            <w:tcBorders>
              <w:top w:val="outset" w:sz="6" w:space="0" w:color="auto"/>
              <w:left w:val="outset" w:sz="6" w:space="0" w:color="auto"/>
              <w:bottom w:val="outset" w:sz="6" w:space="0" w:color="auto"/>
              <w:right w:val="outset" w:sz="6" w:space="0" w:color="auto"/>
            </w:tcBorders>
          </w:tcPr>
          <w:p w:rsidR="004909CF" w:rsidRDefault="004909CF" w:rsidP="004909CF">
            <w:pPr>
              <w:jc w:val="center"/>
            </w:pPr>
            <w:r w:rsidRPr="00504724">
              <w:rPr>
                <w:rFonts w:ascii="Times New Roman" w:hAnsi="Times New Roman" w:cs="Times New Roman"/>
                <w:color w:val="000000"/>
                <w:sz w:val="28"/>
                <w:szCs w:val="28"/>
                <w:lang w:eastAsia="ru-RU"/>
              </w:rPr>
              <w:t>5</w:t>
            </w:r>
          </w:p>
        </w:tc>
        <w:tc>
          <w:tcPr>
            <w:tcW w:w="942" w:type="dxa"/>
            <w:tcBorders>
              <w:top w:val="outset" w:sz="6" w:space="0" w:color="auto"/>
              <w:left w:val="outset" w:sz="6" w:space="0" w:color="auto"/>
              <w:bottom w:val="outset" w:sz="6" w:space="0" w:color="auto"/>
              <w:right w:val="outset" w:sz="6" w:space="0" w:color="auto"/>
            </w:tcBorders>
          </w:tcPr>
          <w:p w:rsidR="004909CF" w:rsidRDefault="004909CF" w:rsidP="004909CF">
            <w:pPr>
              <w:jc w:val="center"/>
            </w:pPr>
            <w:r w:rsidRPr="00504724">
              <w:rPr>
                <w:rFonts w:ascii="Times New Roman" w:hAnsi="Times New Roman" w:cs="Times New Roman"/>
                <w:color w:val="000000"/>
                <w:sz w:val="28"/>
                <w:szCs w:val="28"/>
                <w:lang w:eastAsia="ru-RU"/>
              </w:rPr>
              <w:t>5</w:t>
            </w:r>
          </w:p>
        </w:tc>
        <w:tc>
          <w:tcPr>
            <w:tcW w:w="588" w:type="dxa"/>
            <w:tcBorders>
              <w:top w:val="outset" w:sz="6" w:space="0" w:color="auto"/>
              <w:left w:val="outset" w:sz="6" w:space="0" w:color="auto"/>
              <w:bottom w:val="outset" w:sz="6" w:space="0" w:color="auto"/>
              <w:right w:val="outset" w:sz="6" w:space="0" w:color="auto"/>
            </w:tcBorders>
          </w:tcPr>
          <w:p w:rsidR="004909CF" w:rsidRDefault="004909CF" w:rsidP="004909CF">
            <w:pPr>
              <w:jc w:val="center"/>
            </w:pPr>
            <w:r>
              <w:rPr>
                <w:rFonts w:ascii="Times New Roman" w:hAnsi="Times New Roman" w:cs="Times New Roman"/>
                <w:color w:val="000000"/>
                <w:sz w:val="28"/>
                <w:szCs w:val="28"/>
                <w:lang w:eastAsia="ru-RU"/>
              </w:rPr>
              <w:t>6</w:t>
            </w:r>
          </w:p>
        </w:tc>
        <w:tc>
          <w:tcPr>
            <w:tcW w:w="811" w:type="dxa"/>
            <w:tcBorders>
              <w:top w:val="outset" w:sz="6" w:space="0" w:color="auto"/>
              <w:left w:val="outset" w:sz="6" w:space="0" w:color="auto"/>
              <w:bottom w:val="outset" w:sz="6" w:space="0" w:color="auto"/>
            </w:tcBorders>
          </w:tcPr>
          <w:p w:rsidR="004909CF" w:rsidRDefault="004909CF" w:rsidP="004909CF">
            <w:pPr>
              <w:jc w:val="center"/>
            </w:pPr>
            <w:r w:rsidRPr="009E116D">
              <w:rPr>
                <w:rFonts w:ascii="Times New Roman" w:hAnsi="Times New Roman" w:cs="Times New Roman"/>
                <w:color w:val="000000"/>
                <w:sz w:val="28"/>
                <w:szCs w:val="28"/>
                <w:lang w:eastAsia="ru-RU"/>
              </w:rPr>
              <w:t>6</w:t>
            </w:r>
          </w:p>
        </w:tc>
        <w:tc>
          <w:tcPr>
            <w:tcW w:w="748" w:type="dxa"/>
            <w:tcBorders>
              <w:top w:val="outset" w:sz="6" w:space="0" w:color="auto"/>
              <w:left w:val="outset" w:sz="6" w:space="0" w:color="auto"/>
              <w:bottom w:val="outset" w:sz="6" w:space="0" w:color="auto"/>
            </w:tcBorders>
          </w:tcPr>
          <w:p w:rsidR="004909CF" w:rsidRDefault="004909CF" w:rsidP="004909CF">
            <w:pPr>
              <w:jc w:val="center"/>
            </w:pPr>
            <w:r w:rsidRPr="009E116D">
              <w:rPr>
                <w:rFonts w:ascii="Times New Roman" w:hAnsi="Times New Roman" w:cs="Times New Roman"/>
                <w:color w:val="000000"/>
                <w:sz w:val="28"/>
                <w:szCs w:val="28"/>
                <w:lang w:eastAsia="ru-RU"/>
              </w:rPr>
              <w:t>6</w:t>
            </w:r>
          </w:p>
        </w:tc>
        <w:tc>
          <w:tcPr>
            <w:tcW w:w="894" w:type="dxa"/>
            <w:tcBorders>
              <w:top w:val="outset" w:sz="6" w:space="0" w:color="auto"/>
              <w:left w:val="outset" w:sz="6" w:space="0" w:color="auto"/>
              <w:bottom w:val="outset" w:sz="6" w:space="0" w:color="auto"/>
            </w:tcBorders>
          </w:tcPr>
          <w:p w:rsidR="004909CF" w:rsidRDefault="004909CF" w:rsidP="004909CF">
            <w:pPr>
              <w:jc w:val="center"/>
            </w:pPr>
            <w:r w:rsidRPr="009E116D">
              <w:rPr>
                <w:rFonts w:ascii="Times New Roman" w:hAnsi="Times New Roman" w:cs="Times New Roman"/>
                <w:color w:val="000000"/>
                <w:sz w:val="28"/>
                <w:szCs w:val="28"/>
                <w:lang w:eastAsia="ru-RU"/>
              </w:rPr>
              <w:t>6</w:t>
            </w:r>
          </w:p>
        </w:tc>
      </w:tr>
      <w:tr w:rsidR="002073AD" w:rsidRPr="00664C39" w:rsidTr="009B02C2">
        <w:trPr>
          <w:tblCellSpacing w:w="0" w:type="dxa"/>
        </w:trPr>
        <w:tc>
          <w:tcPr>
            <w:tcW w:w="3261" w:type="dxa"/>
            <w:tcBorders>
              <w:top w:val="outset" w:sz="6" w:space="0" w:color="auto"/>
              <w:bottom w:val="outset" w:sz="6" w:space="0" w:color="auto"/>
              <w:right w:val="outset" w:sz="6" w:space="0" w:color="auto"/>
            </w:tcBorders>
          </w:tcPr>
          <w:p w:rsidR="002073AD" w:rsidRPr="00664C39" w:rsidRDefault="002073AD"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8. Инструкторская и судейская практика</w:t>
            </w:r>
          </w:p>
        </w:tc>
        <w:tc>
          <w:tcPr>
            <w:tcW w:w="1045" w:type="dxa"/>
            <w:tcBorders>
              <w:top w:val="outset" w:sz="6" w:space="0" w:color="auto"/>
              <w:left w:val="outset" w:sz="6" w:space="0" w:color="auto"/>
              <w:bottom w:val="outset" w:sz="6" w:space="0" w:color="auto"/>
              <w:right w:val="outset" w:sz="6" w:space="0" w:color="auto"/>
            </w:tcBorders>
          </w:tcPr>
          <w:p w:rsidR="002073AD" w:rsidRPr="00664C39" w:rsidRDefault="002073AD"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12</w:t>
            </w:r>
          </w:p>
        </w:tc>
        <w:tc>
          <w:tcPr>
            <w:tcW w:w="1196" w:type="dxa"/>
            <w:tcBorders>
              <w:top w:val="outset" w:sz="6" w:space="0" w:color="auto"/>
              <w:left w:val="outset" w:sz="6" w:space="0" w:color="auto"/>
              <w:bottom w:val="outset" w:sz="6" w:space="0" w:color="auto"/>
              <w:right w:val="outset" w:sz="6" w:space="0" w:color="auto"/>
            </w:tcBorders>
          </w:tcPr>
          <w:p w:rsidR="002073AD" w:rsidRPr="00664C39" w:rsidRDefault="002073AD" w:rsidP="004909CF">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1074" w:type="dxa"/>
            <w:tcBorders>
              <w:top w:val="outset" w:sz="6" w:space="0" w:color="auto"/>
              <w:left w:val="outset" w:sz="6" w:space="0" w:color="auto"/>
              <w:bottom w:val="outset" w:sz="6" w:space="0" w:color="auto"/>
              <w:right w:val="outset" w:sz="6" w:space="0" w:color="auto"/>
            </w:tcBorders>
          </w:tcPr>
          <w:p w:rsidR="002073AD" w:rsidRPr="00664C39" w:rsidRDefault="002073AD" w:rsidP="004909CF">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965" w:type="dxa"/>
            <w:tcBorders>
              <w:top w:val="outset" w:sz="6" w:space="0" w:color="auto"/>
              <w:left w:val="outset" w:sz="6" w:space="0" w:color="auto"/>
              <w:bottom w:val="outset" w:sz="6" w:space="0" w:color="auto"/>
              <w:right w:val="outset" w:sz="6" w:space="0" w:color="auto"/>
            </w:tcBorders>
          </w:tcPr>
          <w:p w:rsidR="002073AD" w:rsidRPr="00664C39" w:rsidRDefault="002073AD" w:rsidP="004909CF">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1074" w:type="dxa"/>
            <w:tcBorders>
              <w:top w:val="outset" w:sz="6" w:space="0" w:color="auto"/>
              <w:left w:val="outset" w:sz="6" w:space="0" w:color="auto"/>
              <w:bottom w:val="outset" w:sz="6" w:space="0" w:color="auto"/>
              <w:right w:val="outset" w:sz="6" w:space="0" w:color="auto"/>
            </w:tcBorders>
          </w:tcPr>
          <w:p w:rsidR="002073AD" w:rsidRPr="00664C39" w:rsidRDefault="002073AD" w:rsidP="004909CF">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939" w:type="dxa"/>
            <w:tcBorders>
              <w:top w:val="outset" w:sz="6" w:space="0" w:color="auto"/>
              <w:left w:val="outset" w:sz="6" w:space="0" w:color="auto"/>
              <w:bottom w:val="outset" w:sz="6" w:space="0" w:color="auto"/>
              <w:right w:val="outset" w:sz="6" w:space="0" w:color="auto"/>
            </w:tcBorders>
          </w:tcPr>
          <w:p w:rsidR="002073AD" w:rsidRPr="00664C39" w:rsidRDefault="002073AD" w:rsidP="004909CF">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1146" w:type="dxa"/>
            <w:tcBorders>
              <w:top w:val="outset" w:sz="6" w:space="0" w:color="auto"/>
              <w:left w:val="outset" w:sz="6" w:space="0" w:color="auto"/>
              <w:bottom w:val="outset" w:sz="6" w:space="0" w:color="auto"/>
              <w:right w:val="outset" w:sz="6" w:space="0" w:color="auto"/>
            </w:tcBorders>
          </w:tcPr>
          <w:p w:rsidR="002073AD" w:rsidRPr="00664C39" w:rsidRDefault="002073AD" w:rsidP="004909CF">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700" w:type="dxa"/>
            <w:tcBorders>
              <w:top w:val="outset" w:sz="6" w:space="0" w:color="auto"/>
              <w:left w:val="outset" w:sz="6" w:space="0" w:color="auto"/>
              <w:bottom w:val="outset" w:sz="6" w:space="0" w:color="auto"/>
              <w:right w:val="outset" w:sz="6" w:space="0" w:color="auto"/>
            </w:tcBorders>
          </w:tcPr>
          <w:p w:rsidR="002073AD" w:rsidRPr="00664C39" w:rsidRDefault="002073AD" w:rsidP="004909CF">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942" w:type="dxa"/>
            <w:tcBorders>
              <w:top w:val="outset" w:sz="6" w:space="0" w:color="auto"/>
              <w:left w:val="outset" w:sz="6" w:space="0" w:color="auto"/>
              <w:bottom w:val="outset" w:sz="6" w:space="0" w:color="auto"/>
              <w:right w:val="outset" w:sz="6" w:space="0" w:color="auto"/>
            </w:tcBorders>
          </w:tcPr>
          <w:p w:rsidR="002073AD" w:rsidRPr="00664C39" w:rsidRDefault="002073AD" w:rsidP="004909CF">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588" w:type="dxa"/>
            <w:tcBorders>
              <w:top w:val="outset" w:sz="6" w:space="0" w:color="auto"/>
              <w:left w:val="outset" w:sz="6" w:space="0" w:color="auto"/>
              <w:bottom w:val="outset" w:sz="6" w:space="0" w:color="auto"/>
              <w:right w:val="outset" w:sz="6" w:space="0" w:color="auto"/>
            </w:tcBorders>
          </w:tcPr>
          <w:p w:rsidR="002073AD" w:rsidRPr="00664C39" w:rsidRDefault="002073AD" w:rsidP="004909CF">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c>
          <w:tcPr>
            <w:tcW w:w="811" w:type="dxa"/>
            <w:tcBorders>
              <w:top w:val="outset" w:sz="6" w:space="0" w:color="auto"/>
              <w:left w:val="outset" w:sz="6" w:space="0" w:color="auto"/>
              <w:bottom w:val="outset" w:sz="6" w:space="0" w:color="auto"/>
            </w:tcBorders>
          </w:tcPr>
          <w:p w:rsidR="002073AD" w:rsidRPr="00664C39" w:rsidRDefault="002073AD" w:rsidP="004909CF">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748" w:type="dxa"/>
            <w:tcBorders>
              <w:top w:val="outset" w:sz="6" w:space="0" w:color="auto"/>
              <w:left w:val="outset" w:sz="6" w:space="0" w:color="auto"/>
              <w:bottom w:val="outset" w:sz="6" w:space="0" w:color="auto"/>
            </w:tcBorders>
          </w:tcPr>
          <w:p w:rsidR="002073AD" w:rsidRPr="00664C39" w:rsidRDefault="004909CF" w:rsidP="001869F9">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w:t>
            </w:r>
          </w:p>
        </w:tc>
        <w:tc>
          <w:tcPr>
            <w:tcW w:w="894" w:type="dxa"/>
            <w:tcBorders>
              <w:top w:val="outset" w:sz="6" w:space="0" w:color="auto"/>
              <w:left w:val="outset" w:sz="6" w:space="0" w:color="auto"/>
              <w:bottom w:val="outset" w:sz="6" w:space="0" w:color="auto"/>
            </w:tcBorders>
          </w:tcPr>
          <w:p w:rsidR="002073AD" w:rsidRPr="00664C39" w:rsidRDefault="004909CF" w:rsidP="001869F9">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w:t>
            </w:r>
          </w:p>
        </w:tc>
      </w:tr>
      <w:tr w:rsidR="002073AD" w:rsidRPr="00664C39" w:rsidTr="009B02C2">
        <w:trPr>
          <w:tblCellSpacing w:w="0" w:type="dxa"/>
        </w:trPr>
        <w:tc>
          <w:tcPr>
            <w:tcW w:w="3261" w:type="dxa"/>
            <w:tcBorders>
              <w:top w:val="outset" w:sz="6" w:space="0" w:color="auto"/>
              <w:bottom w:val="outset" w:sz="6" w:space="0" w:color="auto"/>
              <w:right w:val="outset" w:sz="6" w:space="0" w:color="auto"/>
            </w:tcBorders>
          </w:tcPr>
          <w:p w:rsidR="002073AD" w:rsidRPr="00664C39" w:rsidRDefault="002073AD"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9. Текущие и контрольные нормативы.</w:t>
            </w:r>
          </w:p>
        </w:tc>
        <w:tc>
          <w:tcPr>
            <w:tcW w:w="1045" w:type="dxa"/>
            <w:tcBorders>
              <w:top w:val="outset" w:sz="6" w:space="0" w:color="auto"/>
              <w:left w:val="outset" w:sz="6" w:space="0" w:color="auto"/>
              <w:bottom w:val="outset" w:sz="6" w:space="0" w:color="auto"/>
              <w:right w:val="outset" w:sz="6" w:space="0" w:color="auto"/>
            </w:tcBorders>
          </w:tcPr>
          <w:p w:rsidR="002073AD" w:rsidRPr="00664C39" w:rsidRDefault="002073AD"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12</w:t>
            </w:r>
          </w:p>
        </w:tc>
        <w:tc>
          <w:tcPr>
            <w:tcW w:w="1196" w:type="dxa"/>
            <w:tcBorders>
              <w:top w:val="outset" w:sz="6" w:space="0" w:color="auto"/>
              <w:left w:val="outset" w:sz="6" w:space="0" w:color="auto"/>
              <w:bottom w:val="outset" w:sz="6" w:space="0" w:color="auto"/>
              <w:right w:val="outset" w:sz="6" w:space="0" w:color="auto"/>
            </w:tcBorders>
          </w:tcPr>
          <w:p w:rsidR="002073AD" w:rsidRPr="00664C39" w:rsidRDefault="002073AD" w:rsidP="004909CF">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c>
          <w:tcPr>
            <w:tcW w:w="1074" w:type="dxa"/>
            <w:tcBorders>
              <w:top w:val="outset" w:sz="6" w:space="0" w:color="auto"/>
              <w:left w:val="outset" w:sz="6" w:space="0" w:color="auto"/>
              <w:bottom w:val="outset" w:sz="6" w:space="0" w:color="auto"/>
              <w:right w:val="outset" w:sz="6" w:space="0" w:color="auto"/>
            </w:tcBorders>
          </w:tcPr>
          <w:p w:rsidR="002073AD" w:rsidRPr="00664C39" w:rsidRDefault="002073AD" w:rsidP="004909CF">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965" w:type="dxa"/>
            <w:tcBorders>
              <w:top w:val="outset" w:sz="6" w:space="0" w:color="auto"/>
              <w:left w:val="outset" w:sz="6" w:space="0" w:color="auto"/>
              <w:bottom w:val="outset" w:sz="6" w:space="0" w:color="auto"/>
              <w:right w:val="outset" w:sz="6" w:space="0" w:color="auto"/>
            </w:tcBorders>
          </w:tcPr>
          <w:p w:rsidR="002073AD" w:rsidRPr="00664C39" w:rsidRDefault="002073AD" w:rsidP="004909CF">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1074" w:type="dxa"/>
            <w:tcBorders>
              <w:top w:val="outset" w:sz="6" w:space="0" w:color="auto"/>
              <w:left w:val="outset" w:sz="6" w:space="0" w:color="auto"/>
              <w:bottom w:val="outset" w:sz="6" w:space="0" w:color="auto"/>
              <w:right w:val="outset" w:sz="6" w:space="0" w:color="auto"/>
            </w:tcBorders>
          </w:tcPr>
          <w:p w:rsidR="002073AD" w:rsidRPr="00664C39" w:rsidRDefault="002073AD" w:rsidP="004909CF">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939" w:type="dxa"/>
            <w:tcBorders>
              <w:top w:val="outset" w:sz="6" w:space="0" w:color="auto"/>
              <w:left w:val="outset" w:sz="6" w:space="0" w:color="auto"/>
              <w:bottom w:val="outset" w:sz="6" w:space="0" w:color="auto"/>
              <w:right w:val="outset" w:sz="6" w:space="0" w:color="auto"/>
            </w:tcBorders>
          </w:tcPr>
          <w:p w:rsidR="002073AD" w:rsidRPr="00664C39" w:rsidRDefault="002073AD" w:rsidP="004909CF">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c>
          <w:tcPr>
            <w:tcW w:w="1146" w:type="dxa"/>
            <w:tcBorders>
              <w:top w:val="outset" w:sz="6" w:space="0" w:color="auto"/>
              <w:left w:val="outset" w:sz="6" w:space="0" w:color="auto"/>
              <w:bottom w:val="outset" w:sz="6" w:space="0" w:color="auto"/>
              <w:right w:val="outset" w:sz="6" w:space="0" w:color="auto"/>
            </w:tcBorders>
          </w:tcPr>
          <w:p w:rsidR="002073AD" w:rsidRPr="00664C39" w:rsidRDefault="002073AD" w:rsidP="004909CF">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700" w:type="dxa"/>
            <w:tcBorders>
              <w:top w:val="outset" w:sz="6" w:space="0" w:color="auto"/>
              <w:left w:val="outset" w:sz="6" w:space="0" w:color="auto"/>
              <w:bottom w:val="outset" w:sz="6" w:space="0" w:color="auto"/>
              <w:right w:val="outset" w:sz="6" w:space="0" w:color="auto"/>
            </w:tcBorders>
          </w:tcPr>
          <w:p w:rsidR="002073AD" w:rsidRPr="00664C39" w:rsidRDefault="002073AD" w:rsidP="004909CF">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942" w:type="dxa"/>
            <w:tcBorders>
              <w:top w:val="outset" w:sz="6" w:space="0" w:color="auto"/>
              <w:left w:val="outset" w:sz="6" w:space="0" w:color="auto"/>
              <w:bottom w:val="outset" w:sz="6" w:space="0" w:color="auto"/>
              <w:right w:val="outset" w:sz="6" w:space="0" w:color="auto"/>
            </w:tcBorders>
          </w:tcPr>
          <w:p w:rsidR="002073AD" w:rsidRPr="00664C39" w:rsidRDefault="002073AD" w:rsidP="004909CF">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588" w:type="dxa"/>
            <w:tcBorders>
              <w:top w:val="outset" w:sz="6" w:space="0" w:color="auto"/>
              <w:left w:val="outset" w:sz="6" w:space="0" w:color="auto"/>
              <w:bottom w:val="outset" w:sz="6" w:space="0" w:color="auto"/>
              <w:right w:val="outset" w:sz="6" w:space="0" w:color="auto"/>
            </w:tcBorders>
          </w:tcPr>
          <w:p w:rsidR="002073AD" w:rsidRPr="00664C39" w:rsidRDefault="002073AD" w:rsidP="004909CF">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c>
          <w:tcPr>
            <w:tcW w:w="811" w:type="dxa"/>
            <w:tcBorders>
              <w:top w:val="outset" w:sz="6" w:space="0" w:color="auto"/>
              <w:left w:val="outset" w:sz="6" w:space="0" w:color="auto"/>
              <w:bottom w:val="outset" w:sz="6" w:space="0" w:color="auto"/>
            </w:tcBorders>
          </w:tcPr>
          <w:p w:rsidR="002073AD" w:rsidRPr="00664C39" w:rsidRDefault="002073AD"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748" w:type="dxa"/>
            <w:tcBorders>
              <w:top w:val="outset" w:sz="6" w:space="0" w:color="auto"/>
              <w:left w:val="outset" w:sz="6" w:space="0" w:color="auto"/>
              <w:bottom w:val="outset" w:sz="6" w:space="0" w:color="auto"/>
            </w:tcBorders>
          </w:tcPr>
          <w:p w:rsidR="002073AD" w:rsidRPr="00664C39" w:rsidRDefault="004909CF" w:rsidP="001869F9">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w:t>
            </w:r>
          </w:p>
        </w:tc>
        <w:tc>
          <w:tcPr>
            <w:tcW w:w="894" w:type="dxa"/>
            <w:tcBorders>
              <w:top w:val="outset" w:sz="6" w:space="0" w:color="auto"/>
              <w:left w:val="outset" w:sz="6" w:space="0" w:color="auto"/>
              <w:bottom w:val="outset" w:sz="6" w:space="0" w:color="auto"/>
            </w:tcBorders>
          </w:tcPr>
          <w:p w:rsidR="002073AD" w:rsidRPr="00664C39" w:rsidRDefault="004909CF" w:rsidP="001869F9">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w:t>
            </w:r>
          </w:p>
        </w:tc>
      </w:tr>
      <w:tr w:rsidR="002073AD" w:rsidRPr="00664C39" w:rsidTr="009B02C2">
        <w:trPr>
          <w:tblCellSpacing w:w="0" w:type="dxa"/>
        </w:trPr>
        <w:tc>
          <w:tcPr>
            <w:tcW w:w="3261" w:type="dxa"/>
            <w:tcBorders>
              <w:top w:val="outset" w:sz="6" w:space="0" w:color="auto"/>
              <w:bottom w:val="outset" w:sz="6" w:space="0" w:color="auto"/>
              <w:right w:val="outset" w:sz="6" w:space="0" w:color="auto"/>
            </w:tcBorders>
          </w:tcPr>
          <w:p w:rsidR="002073AD" w:rsidRPr="00664C39" w:rsidRDefault="002073AD"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Восстановительные мероприятия</w:t>
            </w:r>
          </w:p>
        </w:tc>
        <w:tc>
          <w:tcPr>
            <w:tcW w:w="10480" w:type="dxa"/>
            <w:gridSpan w:val="11"/>
            <w:tcBorders>
              <w:top w:val="outset" w:sz="6" w:space="0" w:color="auto"/>
              <w:left w:val="outset" w:sz="6" w:space="0" w:color="auto"/>
              <w:bottom w:val="outset" w:sz="6" w:space="0" w:color="auto"/>
            </w:tcBorders>
          </w:tcPr>
          <w:p w:rsidR="002073AD" w:rsidRPr="00664C39" w:rsidRDefault="002073AD"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по специальному плану</w:t>
            </w:r>
          </w:p>
        </w:tc>
        <w:tc>
          <w:tcPr>
            <w:tcW w:w="748" w:type="dxa"/>
            <w:tcBorders>
              <w:top w:val="outset" w:sz="6" w:space="0" w:color="auto"/>
              <w:left w:val="outset" w:sz="6" w:space="0" w:color="auto"/>
              <w:bottom w:val="outset" w:sz="6" w:space="0" w:color="auto"/>
            </w:tcBorders>
          </w:tcPr>
          <w:p w:rsidR="002073AD" w:rsidRPr="00664C39" w:rsidRDefault="002073AD" w:rsidP="001869F9">
            <w:pPr>
              <w:spacing w:after="0" w:line="240" w:lineRule="auto"/>
              <w:rPr>
                <w:rFonts w:ascii="Times New Roman" w:hAnsi="Times New Roman" w:cs="Times New Roman"/>
                <w:color w:val="000000"/>
                <w:sz w:val="28"/>
                <w:szCs w:val="28"/>
                <w:lang w:eastAsia="ru-RU"/>
              </w:rPr>
            </w:pPr>
          </w:p>
        </w:tc>
        <w:tc>
          <w:tcPr>
            <w:tcW w:w="894" w:type="dxa"/>
            <w:tcBorders>
              <w:top w:val="outset" w:sz="6" w:space="0" w:color="auto"/>
              <w:left w:val="outset" w:sz="6" w:space="0" w:color="auto"/>
              <w:bottom w:val="outset" w:sz="6" w:space="0" w:color="auto"/>
            </w:tcBorders>
          </w:tcPr>
          <w:p w:rsidR="002073AD" w:rsidRPr="00664C39" w:rsidRDefault="002073AD" w:rsidP="001869F9">
            <w:pPr>
              <w:spacing w:after="0" w:line="240" w:lineRule="auto"/>
              <w:rPr>
                <w:rFonts w:ascii="Times New Roman" w:hAnsi="Times New Roman" w:cs="Times New Roman"/>
                <w:color w:val="000000"/>
                <w:sz w:val="28"/>
                <w:szCs w:val="28"/>
                <w:lang w:eastAsia="ru-RU"/>
              </w:rPr>
            </w:pPr>
          </w:p>
        </w:tc>
      </w:tr>
      <w:tr w:rsidR="002073AD" w:rsidRPr="00664C39" w:rsidTr="009B02C2">
        <w:trPr>
          <w:tblCellSpacing w:w="0" w:type="dxa"/>
        </w:trPr>
        <w:tc>
          <w:tcPr>
            <w:tcW w:w="3261" w:type="dxa"/>
            <w:tcBorders>
              <w:top w:val="outset" w:sz="6" w:space="0" w:color="auto"/>
              <w:bottom w:val="outset" w:sz="6" w:space="0" w:color="auto"/>
              <w:right w:val="outset" w:sz="6" w:space="0" w:color="auto"/>
            </w:tcBorders>
          </w:tcPr>
          <w:p w:rsidR="002073AD" w:rsidRPr="00664C39" w:rsidRDefault="002073AD"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Всего часов:</w:t>
            </w:r>
          </w:p>
        </w:tc>
        <w:tc>
          <w:tcPr>
            <w:tcW w:w="1045" w:type="dxa"/>
            <w:tcBorders>
              <w:top w:val="outset" w:sz="6" w:space="0" w:color="auto"/>
              <w:left w:val="outset" w:sz="6" w:space="0" w:color="auto"/>
              <w:bottom w:val="outset" w:sz="6" w:space="0" w:color="auto"/>
              <w:right w:val="outset" w:sz="6" w:space="0" w:color="auto"/>
            </w:tcBorders>
          </w:tcPr>
          <w:p w:rsidR="002073AD" w:rsidRPr="00664C39" w:rsidRDefault="002073AD"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780</w:t>
            </w:r>
          </w:p>
        </w:tc>
        <w:tc>
          <w:tcPr>
            <w:tcW w:w="1196" w:type="dxa"/>
            <w:tcBorders>
              <w:top w:val="outset" w:sz="6" w:space="0" w:color="auto"/>
              <w:left w:val="outset" w:sz="6" w:space="0" w:color="auto"/>
              <w:bottom w:val="outset" w:sz="6" w:space="0" w:color="auto"/>
              <w:right w:val="outset" w:sz="6" w:space="0" w:color="auto"/>
            </w:tcBorders>
          </w:tcPr>
          <w:p w:rsidR="002073AD" w:rsidRPr="00664C39" w:rsidRDefault="004909CF" w:rsidP="004909CF">
            <w:pPr>
              <w:spacing w:after="0" w:line="240" w:lineRule="auto"/>
              <w:rPr>
                <w:rFonts w:ascii="Times New Roman" w:hAnsi="Times New Roman" w:cs="Times New Roman"/>
                <w:color w:val="000000"/>
                <w:sz w:val="28"/>
                <w:szCs w:val="28"/>
                <w:lang w:eastAsia="ru-RU"/>
              </w:rPr>
            </w:pPr>
            <w:r>
              <w:rPr>
                <w:rFonts w:ascii="Times New Roman" w:hAnsi="Times New Roman" w:cs="Times New Roman"/>
                <w:b/>
                <w:bCs/>
                <w:color w:val="000000"/>
                <w:sz w:val="28"/>
                <w:szCs w:val="28"/>
                <w:lang w:eastAsia="ru-RU"/>
              </w:rPr>
              <w:t>68</w:t>
            </w:r>
          </w:p>
        </w:tc>
        <w:tc>
          <w:tcPr>
            <w:tcW w:w="1074" w:type="dxa"/>
            <w:tcBorders>
              <w:top w:val="outset" w:sz="6" w:space="0" w:color="auto"/>
              <w:left w:val="outset" w:sz="6" w:space="0" w:color="auto"/>
              <w:bottom w:val="outset" w:sz="6" w:space="0" w:color="auto"/>
              <w:right w:val="outset" w:sz="6" w:space="0" w:color="auto"/>
            </w:tcBorders>
          </w:tcPr>
          <w:p w:rsidR="002073AD" w:rsidRPr="00664C39" w:rsidRDefault="004909CF" w:rsidP="001869F9">
            <w:pPr>
              <w:spacing w:after="0" w:line="240" w:lineRule="auto"/>
              <w:rPr>
                <w:rFonts w:ascii="Times New Roman" w:hAnsi="Times New Roman" w:cs="Times New Roman"/>
                <w:color w:val="000000"/>
                <w:sz w:val="28"/>
                <w:szCs w:val="28"/>
                <w:lang w:eastAsia="ru-RU"/>
              </w:rPr>
            </w:pPr>
            <w:r>
              <w:rPr>
                <w:rFonts w:ascii="Times New Roman" w:hAnsi="Times New Roman" w:cs="Times New Roman"/>
                <w:b/>
                <w:bCs/>
                <w:color w:val="000000"/>
                <w:sz w:val="28"/>
                <w:szCs w:val="28"/>
                <w:lang w:eastAsia="ru-RU"/>
              </w:rPr>
              <w:t>66</w:t>
            </w:r>
          </w:p>
        </w:tc>
        <w:tc>
          <w:tcPr>
            <w:tcW w:w="965" w:type="dxa"/>
            <w:tcBorders>
              <w:top w:val="outset" w:sz="6" w:space="0" w:color="auto"/>
              <w:left w:val="outset" w:sz="6" w:space="0" w:color="auto"/>
              <w:bottom w:val="outset" w:sz="6" w:space="0" w:color="auto"/>
              <w:right w:val="outset" w:sz="6" w:space="0" w:color="auto"/>
            </w:tcBorders>
          </w:tcPr>
          <w:p w:rsidR="002073AD" w:rsidRPr="00664C39" w:rsidRDefault="004909CF" w:rsidP="004909CF">
            <w:pPr>
              <w:spacing w:after="0" w:line="240" w:lineRule="auto"/>
              <w:rPr>
                <w:rFonts w:ascii="Times New Roman" w:hAnsi="Times New Roman" w:cs="Times New Roman"/>
                <w:color w:val="000000"/>
                <w:sz w:val="28"/>
                <w:szCs w:val="28"/>
                <w:lang w:eastAsia="ru-RU"/>
              </w:rPr>
            </w:pPr>
            <w:r>
              <w:rPr>
                <w:rFonts w:ascii="Times New Roman" w:hAnsi="Times New Roman" w:cs="Times New Roman"/>
                <w:b/>
                <w:bCs/>
                <w:color w:val="000000"/>
                <w:sz w:val="28"/>
                <w:szCs w:val="28"/>
                <w:lang w:eastAsia="ru-RU"/>
              </w:rPr>
              <w:t>62</w:t>
            </w:r>
          </w:p>
        </w:tc>
        <w:tc>
          <w:tcPr>
            <w:tcW w:w="1074" w:type="dxa"/>
            <w:tcBorders>
              <w:top w:val="outset" w:sz="6" w:space="0" w:color="auto"/>
              <w:left w:val="outset" w:sz="6" w:space="0" w:color="auto"/>
              <w:bottom w:val="outset" w:sz="6" w:space="0" w:color="auto"/>
              <w:right w:val="outset" w:sz="6" w:space="0" w:color="auto"/>
            </w:tcBorders>
          </w:tcPr>
          <w:p w:rsidR="002073AD" w:rsidRPr="00664C39" w:rsidRDefault="004909CF" w:rsidP="001869F9">
            <w:pPr>
              <w:spacing w:after="0" w:line="240" w:lineRule="auto"/>
              <w:rPr>
                <w:rFonts w:ascii="Times New Roman" w:hAnsi="Times New Roman" w:cs="Times New Roman"/>
                <w:color w:val="000000"/>
                <w:sz w:val="28"/>
                <w:szCs w:val="28"/>
                <w:lang w:eastAsia="ru-RU"/>
              </w:rPr>
            </w:pPr>
            <w:r>
              <w:rPr>
                <w:rFonts w:ascii="Times New Roman" w:hAnsi="Times New Roman" w:cs="Times New Roman"/>
                <w:b/>
                <w:bCs/>
                <w:color w:val="000000"/>
                <w:sz w:val="28"/>
                <w:szCs w:val="28"/>
                <w:lang w:eastAsia="ru-RU"/>
              </w:rPr>
              <w:t>66</w:t>
            </w:r>
          </w:p>
        </w:tc>
        <w:tc>
          <w:tcPr>
            <w:tcW w:w="939" w:type="dxa"/>
            <w:tcBorders>
              <w:top w:val="outset" w:sz="6" w:space="0" w:color="auto"/>
              <w:left w:val="outset" w:sz="6" w:space="0" w:color="auto"/>
              <w:bottom w:val="outset" w:sz="6" w:space="0" w:color="auto"/>
              <w:right w:val="outset" w:sz="6" w:space="0" w:color="auto"/>
            </w:tcBorders>
          </w:tcPr>
          <w:p w:rsidR="002073AD" w:rsidRPr="00664C39" w:rsidRDefault="00B67C70" w:rsidP="001869F9">
            <w:pPr>
              <w:spacing w:after="0" w:line="240" w:lineRule="auto"/>
              <w:rPr>
                <w:rFonts w:ascii="Times New Roman" w:hAnsi="Times New Roman" w:cs="Times New Roman"/>
                <w:color w:val="000000"/>
                <w:sz w:val="28"/>
                <w:szCs w:val="28"/>
                <w:lang w:eastAsia="ru-RU"/>
              </w:rPr>
            </w:pPr>
            <w:r>
              <w:rPr>
                <w:rFonts w:ascii="Times New Roman" w:hAnsi="Times New Roman" w:cs="Times New Roman"/>
                <w:b/>
                <w:bCs/>
                <w:color w:val="000000"/>
                <w:sz w:val="28"/>
                <w:szCs w:val="28"/>
                <w:lang w:eastAsia="ru-RU"/>
              </w:rPr>
              <w:t>64</w:t>
            </w:r>
          </w:p>
        </w:tc>
        <w:tc>
          <w:tcPr>
            <w:tcW w:w="1146" w:type="dxa"/>
            <w:tcBorders>
              <w:top w:val="outset" w:sz="6" w:space="0" w:color="auto"/>
              <w:left w:val="outset" w:sz="6" w:space="0" w:color="auto"/>
              <w:bottom w:val="outset" w:sz="6" w:space="0" w:color="auto"/>
              <w:right w:val="outset" w:sz="6" w:space="0" w:color="auto"/>
            </w:tcBorders>
          </w:tcPr>
          <w:p w:rsidR="002073AD" w:rsidRPr="00664C39" w:rsidRDefault="00B67C70" w:rsidP="001869F9">
            <w:pPr>
              <w:spacing w:after="0" w:line="240" w:lineRule="auto"/>
              <w:rPr>
                <w:rFonts w:ascii="Times New Roman" w:hAnsi="Times New Roman" w:cs="Times New Roman"/>
                <w:color w:val="000000"/>
                <w:sz w:val="28"/>
                <w:szCs w:val="28"/>
                <w:lang w:eastAsia="ru-RU"/>
              </w:rPr>
            </w:pPr>
            <w:r>
              <w:rPr>
                <w:rFonts w:ascii="Times New Roman" w:hAnsi="Times New Roman" w:cs="Times New Roman"/>
                <w:b/>
                <w:bCs/>
                <w:color w:val="000000"/>
                <w:sz w:val="28"/>
                <w:szCs w:val="28"/>
                <w:lang w:eastAsia="ru-RU"/>
              </w:rPr>
              <w:t>55</w:t>
            </w:r>
          </w:p>
        </w:tc>
        <w:tc>
          <w:tcPr>
            <w:tcW w:w="700" w:type="dxa"/>
            <w:tcBorders>
              <w:top w:val="outset" w:sz="6" w:space="0" w:color="auto"/>
              <w:left w:val="outset" w:sz="6" w:space="0" w:color="auto"/>
              <w:bottom w:val="outset" w:sz="6" w:space="0" w:color="auto"/>
              <w:right w:val="outset" w:sz="6" w:space="0" w:color="auto"/>
            </w:tcBorders>
          </w:tcPr>
          <w:p w:rsidR="002073AD" w:rsidRPr="00664C39" w:rsidRDefault="00B67C70" w:rsidP="001869F9">
            <w:pPr>
              <w:spacing w:after="0" w:line="240" w:lineRule="auto"/>
              <w:rPr>
                <w:rFonts w:ascii="Times New Roman" w:hAnsi="Times New Roman" w:cs="Times New Roman"/>
                <w:color w:val="000000"/>
                <w:sz w:val="28"/>
                <w:szCs w:val="28"/>
                <w:lang w:eastAsia="ru-RU"/>
              </w:rPr>
            </w:pPr>
            <w:r>
              <w:rPr>
                <w:rFonts w:ascii="Times New Roman" w:hAnsi="Times New Roman" w:cs="Times New Roman"/>
                <w:b/>
                <w:bCs/>
                <w:color w:val="000000"/>
                <w:sz w:val="28"/>
                <w:szCs w:val="28"/>
                <w:lang w:eastAsia="ru-RU"/>
              </w:rPr>
              <w:t>65</w:t>
            </w:r>
          </w:p>
        </w:tc>
        <w:tc>
          <w:tcPr>
            <w:tcW w:w="942" w:type="dxa"/>
            <w:tcBorders>
              <w:top w:val="outset" w:sz="6" w:space="0" w:color="auto"/>
              <w:left w:val="outset" w:sz="6" w:space="0" w:color="auto"/>
              <w:bottom w:val="outset" w:sz="6" w:space="0" w:color="auto"/>
              <w:right w:val="outset" w:sz="6" w:space="0" w:color="auto"/>
            </w:tcBorders>
          </w:tcPr>
          <w:p w:rsidR="002073AD" w:rsidRPr="00664C39" w:rsidRDefault="00B67C70" w:rsidP="001869F9">
            <w:pPr>
              <w:spacing w:after="0" w:line="240" w:lineRule="auto"/>
              <w:rPr>
                <w:rFonts w:ascii="Times New Roman" w:hAnsi="Times New Roman" w:cs="Times New Roman"/>
                <w:color w:val="000000"/>
                <w:sz w:val="28"/>
                <w:szCs w:val="28"/>
                <w:lang w:eastAsia="ru-RU"/>
              </w:rPr>
            </w:pPr>
            <w:r>
              <w:rPr>
                <w:rFonts w:ascii="Times New Roman" w:hAnsi="Times New Roman" w:cs="Times New Roman"/>
                <w:b/>
                <w:bCs/>
                <w:color w:val="000000"/>
                <w:sz w:val="28"/>
                <w:szCs w:val="28"/>
                <w:lang w:eastAsia="ru-RU"/>
              </w:rPr>
              <w:t>63</w:t>
            </w:r>
          </w:p>
        </w:tc>
        <w:tc>
          <w:tcPr>
            <w:tcW w:w="588" w:type="dxa"/>
            <w:tcBorders>
              <w:top w:val="outset" w:sz="6" w:space="0" w:color="auto"/>
              <w:left w:val="outset" w:sz="6" w:space="0" w:color="auto"/>
              <w:bottom w:val="outset" w:sz="6" w:space="0" w:color="auto"/>
              <w:right w:val="outset" w:sz="6" w:space="0" w:color="auto"/>
            </w:tcBorders>
          </w:tcPr>
          <w:p w:rsidR="002073AD" w:rsidRPr="00664C39" w:rsidRDefault="002073AD" w:rsidP="00B67C70">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7</w:t>
            </w:r>
            <w:r w:rsidR="00B67C70">
              <w:rPr>
                <w:rFonts w:ascii="Times New Roman" w:hAnsi="Times New Roman" w:cs="Times New Roman"/>
                <w:b/>
                <w:bCs/>
                <w:color w:val="000000"/>
                <w:sz w:val="28"/>
                <w:szCs w:val="28"/>
                <w:lang w:eastAsia="ru-RU"/>
              </w:rPr>
              <w:t>3</w:t>
            </w:r>
          </w:p>
        </w:tc>
        <w:tc>
          <w:tcPr>
            <w:tcW w:w="811" w:type="dxa"/>
            <w:tcBorders>
              <w:top w:val="outset" w:sz="6" w:space="0" w:color="auto"/>
              <w:left w:val="outset" w:sz="6" w:space="0" w:color="auto"/>
              <w:bottom w:val="outset" w:sz="6" w:space="0" w:color="auto"/>
            </w:tcBorders>
          </w:tcPr>
          <w:p w:rsidR="002073AD" w:rsidRPr="00664C39" w:rsidRDefault="00B67C70" w:rsidP="001869F9">
            <w:pPr>
              <w:spacing w:after="0" w:line="240" w:lineRule="auto"/>
              <w:rPr>
                <w:rFonts w:ascii="Times New Roman" w:hAnsi="Times New Roman" w:cs="Times New Roman"/>
                <w:color w:val="000000"/>
                <w:sz w:val="28"/>
                <w:szCs w:val="28"/>
                <w:lang w:eastAsia="ru-RU"/>
              </w:rPr>
            </w:pPr>
            <w:r>
              <w:rPr>
                <w:rFonts w:ascii="Times New Roman" w:hAnsi="Times New Roman" w:cs="Times New Roman"/>
                <w:b/>
                <w:bCs/>
                <w:color w:val="000000"/>
                <w:sz w:val="28"/>
                <w:szCs w:val="28"/>
                <w:lang w:eastAsia="ru-RU"/>
              </w:rPr>
              <w:t>67</w:t>
            </w:r>
          </w:p>
        </w:tc>
        <w:tc>
          <w:tcPr>
            <w:tcW w:w="748" w:type="dxa"/>
            <w:tcBorders>
              <w:top w:val="outset" w:sz="6" w:space="0" w:color="auto"/>
              <w:left w:val="outset" w:sz="6" w:space="0" w:color="auto"/>
              <w:bottom w:val="outset" w:sz="6" w:space="0" w:color="auto"/>
            </w:tcBorders>
          </w:tcPr>
          <w:p w:rsidR="002073AD" w:rsidRPr="00664C39" w:rsidRDefault="00B67C70" w:rsidP="001869F9">
            <w:pPr>
              <w:spacing w:after="0" w:line="240" w:lineRule="auto"/>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65</w:t>
            </w:r>
          </w:p>
        </w:tc>
        <w:tc>
          <w:tcPr>
            <w:tcW w:w="894" w:type="dxa"/>
            <w:tcBorders>
              <w:top w:val="outset" w:sz="6" w:space="0" w:color="auto"/>
              <w:left w:val="outset" w:sz="6" w:space="0" w:color="auto"/>
              <w:bottom w:val="outset" w:sz="6" w:space="0" w:color="auto"/>
            </w:tcBorders>
          </w:tcPr>
          <w:p w:rsidR="002073AD" w:rsidRPr="00664C39" w:rsidRDefault="00B67C70" w:rsidP="001869F9">
            <w:pPr>
              <w:spacing w:after="0" w:line="240" w:lineRule="auto"/>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66</w:t>
            </w:r>
          </w:p>
        </w:tc>
      </w:tr>
    </w:tbl>
    <w:p w:rsidR="00696848" w:rsidRPr="007D3177" w:rsidRDefault="00696848" w:rsidP="007D3177">
      <w:pPr>
        <w:shd w:val="clear" w:color="auto" w:fill="FFFFFF"/>
        <w:spacing w:after="0" w:line="240" w:lineRule="auto"/>
        <w:rPr>
          <w:rFonts w:ascii="Times New Roman" w:hAnsi="Times New Roman" w:cs="Times New Roman"/>
          <w:color w:val="000000"/>
          <w:sz w:val="28"/>
          <w:szCs w:val="28"/>
          <w:lang w:eastAsia="ru-RU"/>
        </w:rPr>
        <w:sectPr w:rsidR="00696848" w:rsidRPr="007D3177" w:rsidSect="00267F31">
          <w:pgSz w:w="16838" w:h="11906" w:orient="landscape"/>
          <w:pgMar w:top="851" w:right="1134" w:bottom="709" w:left="1134" w:header="709" w:footer="709" w:gutter="0"/>
          <w:cols w:space="708"/>
          <w:docGrid w:linePitch="360"/>
        </w:sectPr>
      </w:pPr>
      <w:r w:rsidRPr="00664C39">
        <w:rPr>
          <w:rFonts w:ascii="Times New Roman" w:hAnsi="Times New Roman" w:cs="Times New Roman"/>
          <w:color w:val="000000"/>
          <w:sz w:val="28"/>
          <w:szCs w:val="28"/>
          <w:lang w:eastAsia="ru-RU"/>
        </w:rPr>
        <w:lastRenderedPageBreak/>
        <w:t xml:space="preserve">Планы-графики составлены на основе задач, стоящих перед тренировочным </w:t>
      </w:r>
      <w:r w:rsidR="00B8421A">
        <w:rPr>
          <w:rFonts w:ascii="Times New Roman" w:hAnsi="Times New Roman" w:cs="Times New Roman"/>
          <w:color w:val="000000"/>
          <w:sz w:val="28"/>
          <w:szCs w:val="28"/>
          <w:lang w:eastAsia="ru-RU"/>
        </w:rPr>
        <w:t>процессом</w:t>
      </w:r>
      <w:r w:rsidRPr="00664C39">
        <w:rPr>
          <w:rFonts w:ascii="Times New Roman" w:hAnsi="Times New Roman" w:cs="Times New Roman"/>
          <w:color w:val="000000"/>
          <w:sz w:val="28"/>
          <w:szCs w:val="28"/>
          <w:lang w:eastAsia="ru-RU"/>
        </w:rPr>
        <w:t>, научно-методических положений теории и методики футбола, с учетом принципа преемственности и возрастных особенностей футболистов. В</w:t>
      </w:r>
      <w:r>
        <w:rPr>
          <w:rFonts w:ascii="Times New Roman" w:hAnsi="Times New Roman" w:cs="Times New Roman"/>
          <w:color w:val="000000"/>
          <w:sz w:val="28"/>
          <w:szCs w:val="28"/>
          <w:lang w:eastAsia="ru-RU"/>
        </w:rPr>
        <w:t xml:space="preserve"> </w:t>
      </w:r>
      <w:r w:rsidRPr="00664C39">
        <w:rPr>
          <w:rFonts w:ascii="Times New Roman" w:hAnsi="Times New Roman" w:cs="Times New Roman"/>
          <w:color w:val="000000"/>
          <w:sz w:val="28"/>
          <w:szCs w:val="28"/>
          <w:lang w:eastAsia="ru-RU"/>
        </w:rPr>
        <w:t>них просматривается уве</w:t>
      </w:r>
      <w:r w:rsidRPr="00664C39">
        <w:rPr>
          <w:rFonts w:ascii="Times New Roman" w:hAnsi="Times New Roman" w:cs="Times New Roman"/>
          <w:color w:val="000000"/>
          <w:sz w:val="28"/>
          <w:szCs w:val="28"/>
          <w:lang w:eastAsia="ru-RU"/>
        </w:rPr>
        <w:softHyphen/>
        <w:t>личение общего объема тренировочной работы, динамика соотно</w:t>
      </w:r>
      <w:r w:rsidRPr="00664C39">
        <w:rPr>
          <w:rFonts w:ascii="Times New Roman" w:hAnsi="Times New Roman" w:cs="Times New Roman"/>
          <w:color w:val="000000"/>
          <w:sz w:val="28"/>
          <w:szCs w:val="28"/>
          <w:lang w:eastAsia="ru-RU"/>
        </w:rPr>
        <w:softHyphen/>
        <w:t xml:space="preserve">шений отдельных видов подготовки, </w:t>
      </w:r>
      <w:r w:rsidR="00B8421A">
        <w:rPr>
          <w:rFonts w:ascii="Times New Roman" w:hAnsi="Times New Roman" w:cs="Times New Roman"/>
          <w:color w:val="000000"/>
          <w:sz w:val="28"/>
          <w:szCs w:val="28"/>
          <w:lang w:eastAsia="ru-RU"/>
        </w:rPr>
        <w:t>в</w:t>
      </w:r>
      <w:r w:rsidRPr="00664C39">
        <w:rPr>
          <w:rFonts w:ascii="Times New Roman" w:hAnsi="Times New Roman" w:cs="Times New Roman"/>
          <w:color w:val="000000"/>
          <w:sz w:val="28"/>
          <w:szCs w:val="28"/>
          <w:lang w:eastAsia="ru-RU"/>
        </w:rPr>
        <w:t xml:space="preserve"> сторону увеличения специ</w:t>
      </w:r>
      <w:r w:rsidRPr="00664C39">
        <w:rPr>
          <w:rFonts w:ascii="Times New Roman" w:hAnsi="Times New Roman" w:cs="Times New Roman"/>
          <w:color w:val="000000"/>
          <w:sz w:val="28"/>
          <w:szCs w:val="28"/>
          <w:lang w:eastAsia="ru-RU"/>
        </w:rPr>
        <w:softHyphen/>
        <w:t>альной физической, тактической, игровой и соревновательной.</w:t>
      </w:r>
    </w:p>
    <w:p w:rsidR="00696848" w:rsidRPr="003B17D0" w:rsidRDefault="00696848" w:rsidP="006C2984">
      <w:pPr>
        <w:pStyle w:val="ab"/>
        <w:shd w:val="clear" w:color="auto" w:fill="FFFFFF"/>
        <w:spacing w:before="0" w:beforeAutospacing="0" w:after="182" w:afterAutospacing="0"/>
        <w:rPr>
          <w:sz w:val="28"/>
          <w:szCs w:val="28"/>
        </w:rPr>
      </w:pPr>
      <w:r>
        <w:rPr>
          <w:b/>
          <w:bCs/>
          <w:sz w:val="28"/>
          <w:szCs w:val="28"/>
        </w:rPr>
        <w:lastRenderedPageBreak/>
        <w:t xml:space="preserve">               </w:t>
      </w:r>
      <w:r w:rsidRPr="003B17D0">
        <w:rPr>
          <w:b/>
          <w:bCs/>
          <w:sz w:val="28"/>
          <w:szCs w:val="28"/>
        </w:rPr>
        <w:t>Рекомендации по планированию спортивных результатов</w:t>
      </w:r>
    </w:p>
    <w:p w:rsidR="00696848" w:rsidRPr="003B17D0" w:rsidRDefault="00696848" w:rsidP="006C2984">
      <w:pPr>
        <w:pStyle w:val="ab"/>
        <w:shd w:val="clear" w:color="auto" w:fill="FFFFFF"/>
        <w:spacing w:before="0" w:beforeAutospacing="0" w:after="182" w:afterAutospacing="0"/>
        <w:rPr>
          <w:sz w:val="28"/>
          <w:szCs w:val="28"/>
        </w:rPr>
      </w:pPr>
      <w:r w:rsidRPr="003B17D0">
        <w:rPr>
          <w:sz w:val="28"/>
          <w:szCs w:val="28"/>
        </w:rPr>
        <w:t>Подготовка квалифицированных спортсменов в футболе - сложный, многофакторный, трудоемкий и длительный процесс. Поэтому планирование спортивных результатов (достижений) в этом виде спорта носит вероятностный характер. Общие же рекомендации по планированию спортивных результатов можно представить следующим образом:</w:t>
      </w:r>
    </w:p>
    <w:p w:rsidR="00696848" w:rsidRPr="003B17D0" w:rsidRDefault="00696848" w:rsidP="006C2984">
      <w:pPr>
        <w:pStyle w:val="ab"/>
        <w:shd w:val="clear" w:color="auto" w:fill="FFFFFF"/>
        <w:spacing w:before="0" w:beforeAutospacing="0" w:after="182" w:afterAutospacing="0"/>
        <w:rPr>
          <w:sz w:val="28"/>
          <w:szCs w:val="28"/>
        </w:rPr>
      </w:pPr>
      <w:r w:rsidRPr="003B17D0">
        <w:rPr>
          <w:sz w:val="28"/>
          <w:szCs w:val="28"/>
        </w:rPr>
        <w:t>- выполнение юношеского разряда: после трех лет спортивной подготовки;</w:t>
      </w:r>
    </w:p>
    <w:p w:rsidR="00696848" w:rsidRPr="003B17D0" w:rsidRDefault="00696848" w:rsidP="006C2984">
      <w:pPr>
        <w:pStyle w:val="ab"/>
        <w:shd w:val="clear" w:color="auto" w:fill="FFFFFF"/>
        <w:spacing w:before="0" w:beforeAutospacing="0" w:after="182" w:afterAutospacing="0"/>
        <w:rPr>
          <w:sz w:val="28"/>
          <w:szCs w:val="28"/>
        </w:rPr>
      </w:pPr>
      <w:r w:rsidRPr="003B17D0">
        <w:rPr>
          <w:sz w:val="28"/>
          <w:szCs w:val="28"/>
        </w:rPr>
        <w:t>- выполнение массового спортивного разряда: после пяти лет спортивной подготовки;</w:t>
      </w:r>
    </w:p>
    <w:p w:rsidR="00696848" w:rsidRPr="003B17D0" w:rsidRDefault="00696848" w:rsidP="006C2984">
      <w:pPr>
        <w:pStyle w:val="ab"/>
        <w:shd w:val="clear" w:color="auto" w:fill="FFFFFF"/>
        <w:spacing w:before="0" w:beforeAutospacing="0" w:after="182" w:afterAutospacing="0"/>
        <w:rPr>
          <w:sz w:val="28"/>
          <w:szCs w:val="28"/>
        </w:rPr>
      </w:pPr>
      <w:r w:rsidRPr="003B17D0">
        <w:rPr>
          <w:sz w:val="28"/>
          <w:szCs w:val="28"/>
        </w:rPr>
        <w:t>- выполнение первого спортивного разряда: после шести лет спортивной подготовки.</w:t>
      </w:r>
    </w:p>
    <w:p w:rsidR="00696848" w:rsidRPr="00C0601C" w:rsidRDefault="00696848" w:rsidP="006C2984">
      <w:pPr>
        <w:pStyle w:val="ab"/>
        <w:shd w:val="clear" w:color="auto" w:fill="FFFFFF"/>
        <w:spacing w:before="0" w:beforeAutospacing="0" w:after="182" w:afterAutospacing="0"/>
        <w:rPr>
          <w:sz w:val="28"/>
          <w:szCs w:val="28"/>
        </w:rPr>
      </w:pPr>
      <w:r w:rsidRPr="00C0601C">
        <w:rPr>
          <w:b/>
          <w:bCs/>
          <w:sz w:val="28"/>
          <w:szCs w:val="28"/>
        </w:rPr>
        <w:t>Требования к организации и проведению врачебно-педагогического, психологического и биохимического контроля</w:t>
      </w:r>
    </w:p>
    <w:p w:rsidR="00696848" w:rsidRPr="00C0601C" w:rsidRDefault="00696848" w:rsidP="006C2984">
      <w:pPr>
        <w:pStyle w:val="ab"/>
        <w:shd w:val="clear" w:color="auto" w:fill="FFFFFF"/>
        <w:spacing w:before="0" w:beforeAutospacing="0" w:after="182" w:afterAutospacing="0"/>
        <w:rPr>
          <w:sz w:val="28"/>
          <w:szCs w:val="28"/>
        </w:rPr>
      </w:pPr>
      <w:r>
        <w:rPr>
          <w:sz w:val="28"/>
          <w:szCs w:val="28"/>
        </w:rPr>
        <w:t xml:space="preserve">    </w:t>
      </w:r>
      <w:r w:rsidRPr="00C0601C">
        <w:rPr>
          <w:sz w:val="28"/>
          <w:szCs w:val="28"/>
        </w:rPr>
        <w:t>Спортивная подготовка предусматривает регулярный врачебно-педагогический контроль, реализуемый посредством наблюдений врача в процессе тренировочных занятий, во время спортивных сборов и соревнований. Врачебно-педагогический контроль включает:</w:t>
      </w:r>
    </w:p>
    <w:p w:rsidR="00696848" w:rsidRPr="00C0601C" w:rsidRDefault="00696848" w:rsidP="006C2984">
      <w:pPr>
        <w:pStyle w:val="ab"/>
        <w:shd w:val="clear" w:color="auto" w:fill="FFFFFF"/>
        <w:spacing w:before="0" w:beforeAutospacing="0" w:after="182" w:afterAutospacing="0"/>
        <w:rPr>
          <w:sz w:val="28"/>
          <w:szCs w:val="28"/>
        </w:rPr>
      </w:pPr>
      <w:r w:rsidRPr="00C0601C">
        <w:rPr>
          <w:sz w:val="28"/>
          <w:szCs w:val="28"/>
        </w:rPr>
        <w:t>- оценку организации и методики проведения занятий физическими упражнениями с учетом возраста, пола, состояния здоровья, общей физической подготовленности и тренированности;</w:t>
      </w:r>
    </w:p>
    <w:p w:rsidR="00696848" w:rsidRPr="00C0601C" w:rsidRDefault="00696848" w:rsidP="006C2984">
      <w:pPr>
        <w:pStyle w:val="ab"/>
        <w:shd w:val="clear" w:color="auto" w:fill="FFFFFF"/>
        <w:spacing w:before="0" w:beforeAutospacing="0" w:after="182" w:afterAutospacing="0"/>
        <w:rPr>
          <w:sz w:val="28"/>
          <w:szCs w:val="28"/>
        </w:rPr>
      </w:pPr>
      <w:r w:rsidRPr="00C0601C">
        <w:rPr>
          <w:sz w:val="28"/>
          <w:szCs w:val="28"/>
        </w:rPr>
        <w:t>- оценку воздействия занятий, тренировок, соревнований на организм занимающихся;</w:t>
      </w:r>
    </w:p>
    <w:p w:rsidR="00696848" w:rsidRPr="00C0601C" w:rsidRDefault="00696848" w:rsidP="006C2984">
      <w:pPr>
        <w:pStyle w:val="ab"/>
        <w:shd w:val="clear" w:color="auto" w:fill="FFFFFF"/>
        <w:spacing w:before="0" w:beforeAutospacing="0" w:after="182" w:afterAutospacing="0"/>
        <w:rPr>
          <w:sz w:val="28"/>
          <w:szCs w:val="28"/>
        </w:rPr>
      </w:pPr>
      <w:r w:rsidRPr="00C0601C">
        <w:rPr>
          <w:sz w:val="28"/>
          <w:szCs w:val="28"/>
        </w:rPr>
        <w:t>- проверку условий санитарно-гигиенического содержания мест занятий, оборудования, а также спортивной одежды и обуви занимающихся;</w:t>
      </w:r>
    </w:p>
    <w:p w:rsidR="00696848" w:rsidRPr="00C0601C" w:rsidRDefault="00696848" w:rsidP="006C2984">
      <w:pPr>
        <w:pStyle w:val="ab"/>
        <w:shd w:val="clear" w:color="auto" w:fill="FFFFFF"/>
        <w:spacing w:before="0" w:beforeAutospacing="0" w:after="182" w:afterAutospacing="0"/>
        <w:rPr>
          <w:sz w:val="28"/>
          <w:szCs w:val="28"/>
        </w:rPr>
      </w:pPr>
      <w:r w:rsidRPr="00C0601C">
        <w:rPr>
          <w:sz w:val="28"/>
          <w:szCs w:val="28"/>
        </w:rPr>
        <w:t>- проверку мер профилактики спортивного травматизма, выполнение правил безопасности.</w:t>
      </w:r>
    </w:p>
    <w:p w:rsidR="00696848" w:rsidRPr="00C0601C" w:rsidRDefault="00696848" w:rsidP="006C2984">
      <w:pPr>
        <w:pStyle w:val="ab"/>
        <w:shd w:val="clear" w:color="auto" w:fill="FFFFFF"/>
        <w:spacing w:before="0" w:beforeAutospacing="0" w:after="182" w:afterAutospacing="0"/>
        <w:rPr>
          <w:sz w:val="28"/>
          <w:szCs w:val="28"/>
        </w:rPr>
      </w:pPr>
      <w:r>
        <w:rPr>
          <w:sz w:val="28"/>
          <w:szCs w:val="28"/>
        </w:rPr>
        <w:t xml:space="preserve">      </w:t>
      </w:r>
      <w:r w:rsidRPr="00C0601C">
        <w:rPr>
          <w:sz w:val="28"/>
          <w:szCs w:val="28"/>
        </w:rPr>
        <w:t>Важнейшей задачей врачебно-педагогического контроля является оказание помощи тренерам в постановке учебно-тренировочного процесса. Анализируя и обобщая свои наблюдения, врач может помочь тренеру полнее раскрыть функциональные возможности отдельных спортсменов и подсказать наиболее верные и быстрые пути и средства для повышения их спортивно-технических результатов. Для решения этих вопросов врачу необходимо:</w:t>
      </w:r>
    </w:p>
    <w:p w:rsidR="00696848" w:rsidRPr="00C0601C" w:rsidRDefault="00696848" w:rsidP="006C2984">
      <w:pPr>
        <w:pStyle w:val="ab"/>
        <w:shd w:val="clear" w:color="auto" w:fill="FFFFFF"/>
        <w:spacing w:before="0" w:beforeAutospacing="0" w:after="182" w:afterAutospacing="0"/>
        <w:rPr>
          <w:sz w:val="28"/>
          <w:szCs w:val="28"/>
        </w:rPr>
      </w:pPr>
      <w:r w:rsidRPr="00C0601C">
        <w:rPr>
          <w:sz w:val="28"/>
          <w:szCs w:val="28"/>
        </w:rPr>
        <w:t>- периодически сопоставлять результаты медицинских обследований с данными педагогических наблюдений;</w:t>
      </w:r>
    </w:p>
    <w:p w:rsidR="00696848" w:rsidRPr="00C0601C" w:rsidRDefault="00696848" w:rsidP="006C2984">
      <w:pPr>
        <w:pStyle w:val="ab"/>
        <w:shd w:val="clear" w:color="auto" w:fill="FFFFFF"/>
        <w:spacing w:before="0" w:beforeAutospacing="0" w:after="182" w:afterAutospacing="0"/>
        <w:rPr>
          <w:sz w:val="28"/>
          <w:szCs w:val="28"/>
        </w:rPr>
      </w:pPr>
      <w:r w:rsidRPr="00C0601C">
        <w:rPr>
          <w:sz w:val="28"/>
          <w:szCs w:val="28"/>
        </w:rPr>
        <w:t>- систематически вместе с тренерами анализировать правильность избранных методов тренировок;</w:t>
      </w:r>
    </w:p>
    <w:p w:rsidR="00696848" w:rsidRPr="00C0601C" w:rsidRDefault="00696848" w:rsidP="006C2984">
      <w:pPr>
        <w:pStyle w:val="ab"/>
        <w:shd w:val="clear" w:color="auto" w:fill="FFFFFF"/>
        <w:spacing w:before="0" w:beforeAutospacing="0" w:after="182" w:afterAutospacing="0"/>
        <w:rPr>
          <w:sz w:val="28"/>
          <w:szCs w:val="28"/>
        </w:rPr>
      </w:pPr>
      <w:r w:rsidRPr="00C0601C">
        <w:rPr>
          <w:sz w:val="28"/>
          <w:szCs w:val="28"/>
        </w:rPr>
        <w:t>- вместе с тренерами регулярно обсуждать результаты отдельных занятий и итоги тренировок за определенный период времени;</w:t>
      </w:r>
    </w:p>
    <w:p w:rsidR="00696848" w:rsidRPr="00C0601C" w:rsidRDefault="00696848" w:rsidP="006C2984">
      <w:pPr>
        <w:pStyle w:val="ab"/>
        <w:shd w:val="clear" w:color="auto" w:fill="FFFFFF"/>
        <w:spacing w:before="0" w:beforeAutospacing="0" w:after="182" w:afterAutospacing="0"/>
        <w:rPr>
          <w:sz w:val="28"/>
          <w:szCs w:val="28"/>
        </w:rPr>
      </w:pPr>
      <w:r w:rsidRPr="00C0601C">
        <w:rPr>
          <w:sz w:val="28"/>
          <w:szCs w:val="28"/>
        </w:rPr>
        <w:t xml:space="preserve">- обсуждать и уточнять вместе с тренерами индивидуальные планы тренировок, особенно тогда, когда </w:t>
      </w:r>
      <w:proofErr w:type="gramStart"/>
      <w:r w:rsidRPr="00C0601C">
        <w:rPr>
          <w:sz w:val="28"/>
          <w:szCs w:val="28"/>
        </w:rPr>
        <w:t>длительные занятия не достигают</w:t>
      </w:r>
      <w:proofErr w:type="gramEnd"/>
      <w:r w:rsidRPr="00C0601C">
        <w:rPr>
          <w:sz w:val="28"/>
          <w:szCs w:val="28"/>
        </w:rPr>
        <w:t xml:space="preserve"> намеченных целей;</w:t>
      </w:r>
    </w:p>
    <w:p w:rsidR="00696848" w:rsidRPr="00C0601C" w:rsidRDefault="00696848" w:rsidP="006C2984">
      <w:pPr>
        <w:pStyle w:val="ab"/>
        <w:shd w:val="clear" w:color="auto" w:fill="FFFFFF"/>
        <w:spacing w:before="0" w:beforeAutospacing="0" w:after="182" w:afterAutospacing="0"/>
        <w:rPr>
          <w:sz w:val="28"/>
          <w:szCs w:val="28"/>
        </w:rPr>
      </w:pPr>
      <w:r w:rsidRPr="00C0601C">
        <w:rPr>
          <w:sz w:val="28"/>
          <w:szCs w:val="28"/>
        </w:rPr>
        <w:t>- изучать условия внешней среды, в которых проводят тренировки, добиваясь ее оздоровления и соответствия задачам тренировочных занятий;</w:t>
      </w:r>
    </w:p>
    <w:p w:rsidR="00696848" w:rsidRPr="00C0601C" w:rsidRDefault="00696848" w:rsidP="006C2984">
      <w:pPr>
        <w:pStyle w:val="ab"/>
        <w:shd w:val="clear" w:color="auto" w:fill="FFFFFF"/>
        <w:spacing w:before="0" w:beforeAutospacing="0" w:after="182" w:afterAutospacing="0"/>
        <w:rPr>
          <w:sz w:val="28"/>
          <w:szCs w:val="28"/>
        </w:rPr>
      </w:pPr>
      <w:r w:rsidRPr="00C0601C">
        <w:rPr>
          <w:sz w:val="28"/>
          <w:szCs w:val="28"/>
        </w:rPr>
        <w:lastRenderedPageBreak/>
        <w:t xml:space="preserve">- </w:t>
      </w:r>
      <w:proofErr w:type="gramStart"/>
      <w:r w:rsidRPr="00C0601C">
        <w:rPr>
          <w:sz w:val="28"/>
          <w:szCs w:val="28"/>
        </w:rPr>
        <w:t>помогать тренерам повышать</w:t>
      </w:r>
      <w:proofErr w:type="gramEnd"/>
      <w:r w:rsidRPr="00C0601C">
        <w:rPr>
          <w:sz w:val="28"/>
          <w:szCs w:val="28"/>
        </w:rPr>
        <w:t xml:space="preserve"> специальные знания в области медицины, анатомии, физиологии, гигиены.</w:t>
      </w:r>
    </w:p>
    <w:p w:rsidR="00696848" w:rsidRPr="00C0601C" w:rsidRDefault="00696848" w:rsidP="006C2984">
      <w:pPr>
        <w:pStyle w:val="ab"/>
        <w:shd w:val="clear" w:color="auto" w:fill="FFFFFF"/>
        <w:spacing w:before="0" w:beforeAutospacing="0" w:after="182" w:afterAutospacing="0"/>
        <w:rPr>
          <w:sz w:val="28"/>
          <w:szCs w:val="28"/>
        </w:rPr>
      </w:pPr>
      <w:r w:rsidRPr="00C0601C">
        <w:rPr>
          <w:sz w:val="28"/>
          <w:szCs w:val="28"/>
        </w:rPr>
        <w:t>Врачебно-педагогические наблюдения помогают врачу расширить свои представления о состоянии здоровья спортсменов, степени их тренированности, характере тренировочных занятий; все это значительно сближает врача тренера в осуществлении стоящих перед ними общих задач. Принципиальным положением врачебного контроля является то, что к физическим нагрузкам и соревнованиям допускаются только здоровые люди.</w:t>
      </w:r>
    </w:p>
    <w:p w:rsidR="00696848" w:rsidRPr="00C0601C" w:rsidRDefault="00696848" w:rsidP="006C2984">
      <w:pPr>
        <w:pStyle w:val="ab"/>
        <w:shd w:val="clear" w:color="auto" w:fill="FFFFFF"/>
        <w:spacing w:before="0" w:beforeAutospacing="0" w:after="182" w:afterAutospacing="0"/>
        <w:rPr>
          <w:sz w:val="28"/>
          <w:szCs w:val="28"/>
        </w:rPr>
      </w:pPr>
      <w:r w:rsidRPr="00C0601C">
        <w:rPr>
          <w:sz w:val="28"/>
          <w:szCs w:val="28"/>
        </w:rPr>
        <w:t>Психологический контроль связан с изучением особенностей личности спортсменов, его психического состояния и подготовленности, общего микроклимата в тренировочной группе и условий тренировочной и соревновательной деятельности.</w:t>
      </w:r>
    </w:p>
    <w:p w:rsidR="00696848" w:rsidRPr="00C0601C" w:rsidRDefault="00696848" w:rsidP="006C2984">
      <w:pPr>
        <w:pStyle w:val="ab"/>
        <w:shd w:val="clear" w:color="auto" w:fill="FFFFFF"/>
        <w:spacing w:before="0" w:beforeAutospacing="0" w:after="182" w:afterAutospacing="0"/>
        <w:rPr>
          <w:sz w:val="28"/>
          <w:szCs w:val="28"/>
        </w:rPr>
      </w:pPr>
      <w:r w:rsidRPr="00C0601C">
        <w:rPr>
          <w:sz w:val="28"/>
          <w:szCs w:val="28"/>
        </w:rPr>
        <w:t xml:space="preserve">Центральной проблемой психологического контроля является диагностика и оценка психического состояния спортсмена. К простым методам исследования относятся оценка субъективных ощущений, визуальные наблюдения за внешними признаками утомления, определение ЧСС, ЧД и АД, измерение массы тела, мощности вдоха и выдоха, ортостатическая проба, оценка сухожильных рефлексов, простейшие методики исследования нервной и нервно-мышечной систем и опорно-двигательного аппарата, </w:t>
      </w:r>
      <w:proofErr w:type="spellStart"/>
      <w:r w:rsidRPr="00C0601C">
        <w:rPr>
          <w:sz w:val="28"/>
          <w:szCs w:val="28"/>
        </w:rPr>
        <w:t>самооценочные</w:t>
      </w:r>
      <w:proofErr w:type="spellEnd"/>
      <w:r w:rsidRPr="00C0601C">
        <w:rPr>
          <w:sz w:val="28"/>
          <w:szCs w:val="28"/>
        </w:rPr>
        <w:t xml:space="preserve"> </w:t>
      </w:r>
      <w:proofErr w:type="spellStart"/>
      <w:r w:rsidRPr="00C0601C">
        <w:rPr>
          <w:sz w:val="28"/>
          <w:szCs w:val="28"/>
        </w:rPr>
        <w:t>опросники</w:t>
      </w:r>
      <w:proofErr w:type="spellEnd"/>
      <w:r w:rsidRPr="00C0601C">
        <w:rPr>
          <w:sz w:val="28"/>
          <w:szCs w:val="28"/>
        </w:rPr>
        <w:t>, анкеты, шкалы.</w:t>
      </w:r>
    </w:p>
    <w:p w:rsidR="00696848" w:rsidRPr="00C0601C" w:rsidRDefault="00696848" w:rsidP="006C2984">
      <w:pPr>
        <w:pStyle w:val="ab"/>
        <w:shd w:val="clear" w:color="auto" w:fill="FFFFFF"/>
        <w:spacing w:before="0" w:beforeAutospacing="0" w:after="182" w:afterAutospacing="0"/>
        <w:rPr>
          <w:sz w:val="28"/>
          <w:szCs w:val="28"/>
        </w:rPr>
      </w:pPr>
      <w:r w:rsidRPr="00C0601C">
        <w:rPr>
          <w:sz w:val="28"/>
          <w:szCs w:val="28"/>
        </w:rPr>
        <w:t>Поскольку психологическая подготовленность спортсменов постоянно изменяется, она подлежит количественной и качественной оценке в условиях этапного, текущего и оперативного контроля. В процессе контроля психической подготовленности оценивают следующее:</w:t>
      </w:r>
    </w:p>
    <w:p w:rsidR="00696848" w:rsidRPr="00C0601C" w:rsidRDefault="00696848" w:rsidP="006C2984">
      <w:pPr>
        <w:pStyle w:val="ab"/>
        <w:shd w:val="clear" w:color="auto" w:fill="FFFFFF"/>
        <w:spacing w:before="0" w:beforeAutospacing="0" w:after="182" w:afterAutospacing="0"/>
        <w:rPr>
          <w:sz w:val="28"/>
          <w:szCs w:val="28"/>
        </w:rPr>
      </w:pPr>
      <w:r w:rsidRPr="00C0601C">
        <w:rPr>
          <w:sz w:val="28"/>
          <w:szCs w:val="28"/>
        </w:rPr>
        <w:t>- личностные и морально-волевые качества, обеспечивающие достижение высоких спортивных результатов на соревнованиях в различных видах спорта;</w:t>
      </w:r>
    </w:p>
    <w:p w:rsidR="00696848" w:rsidRPr="00C0601C" w:rsidRDefault="00696848" w:rsidP="006C2984">
      <w:pPr>
        <w:pStyle w:val="ab"/>
        <w:shd w:val="clear" w:color="auto" w:fill="FFFFFF"/>
        <w:spacing w:before="0" w:beforeAutospacing="0" w:after="182" w:afterAutospacing="0"/>
        <w:rPr>
          <w:sz w:val="28"/>
          <w:szCs w:val="28"/>
        </w:rPr>
      </w:pPr>
      <w:r w:rsidRPr="00C0601C">
        <w:rPr>
          <w:sz w:val="28"/>
          <w:szCs w:val="28"/>
        </w:rPr>
        <w:t>- стабильность выступления на соревнованиях с участием соперников высокой квалификации, умение показывать лучшие результаты на главных соревнованиях;</w:t>
      </w:r>
    </w:p>
    <w:p w:rsidR="00696848" w:rsidRPr="00C0601C" w:rsidRDefault="00696848" w:rsidP="006C2984">
      <w:pPr>
        <w:pStyle w:val="ab"/>
        <w:shd w:val="clear" w:color="auto" w:fill="FFFFFF"/>
        <w:spacing w:before="0" w:beforeAutospacing="0" w:after="182" w:afterAutospacing="0"/>
        <w:rPr>
          <w:sz w:val="28"/>
          <w:szCs w:val="28"/>
        </w:rPr>
      </w:pPr>
      <w:r w:rsidRPr="00C0601C">
        <w:rPr>
          <w:sz w:val="28"/>
          <w:szCs w:val="28"/>
        </w:rPr>
        <w:t>- объем и сосредоточенность внимания в связи со спецификой видов спорта и различных соревновательных ситуаций;</w:t>
      </w:r>
    </w:p>
    <w:p w:rsidR="00696848" w:rsidRPr="00C0601C" w:rsidRDefault="00696848" w:rsidP="006C2984">
      <w:pPr>
        <w:pStyle w:val="ab"/>
        <w:shd w:val="clear" w:color="auto" w:fill="FFFFFF"/>
        <w:spacing w:before="0" w:beforeAutospacing="0" w:after="182" w:afterAutospacing="0"/>
        <w:rPr>
          <w:sz w:val="28"/>
          <w:szCs w:val="28"/>
        </w:rPr>
      </w:pPr>
      <w:r w:rsidRPr="00C0601C">
        <w:rPr>
          <w:sz w:val="28"/>
          <w:szCs w:val="28"/>
        </w:rPr>
        <w:t xml:space="preserve">- способность управлять уровнем возбуждения непосредственно </w:t>
      </w:r>
      <w:proofErr w:type="gramStart"/>
      <w:r w:rsidRPr="00C0601C">
        <w:rPr>
          <w:sz w:val="28"/>
          <w:szCs w:val="28"/>
        </w:rPr>
        <w:t>перед</w:t>
      </w:r>
      <w:proofErr w:type="gramEnd"/>
      <w:r w:rsidRPr="00C0601C">
        <w:rPr>
          <w:sz w:val="28"/>
          <w:szCs w:val="28"/>
        </w:rPr>
        <w:t xml:space="preserve"> и в ходе соревнований;</w:t>
      </w:r>
    </w:p>
    <w:p w:rsidR="00696848" w:rsidRPr="00C0601C" w:rsidRDefault="00696848" w:rsidP="006C2984">
      <w:pPr>
        <w:pStyle w:val="ab"/>
        <w:shd w:val="clear" w:color="auto" w:fill="FFFFFF"/>
        <w:spacing w:before="0" w:beforeAutospacing="0" w:after="182" w:afterAutospacing="0"/>
        <w:rPr>
          <w:sz w:val="28"/>
          <w:szCs w:val="28"/>
        </w:rPr>
      </w:pPr>
      <w:r w:rsidRPr="00C0601C">
        <w:rPr>
          <w:sz w:val="28"/>
          <w:szCs w:val="28"/>
        </w:rPr>
        <w:t>- степень совершенства различных восприятий параметров движений, способность к психической регуляции мышечной координации, восприятию и переработке информации;</w:t>
      </w:r>
    </w:p>
    <w:p w:rsidR="00696848" w:rsidRPr="00C0601C" w:rsidRDefault="00696848" w:rsidP="006C2984">
      <w:pPr>
        <w:pStyle w:val="ab"/>
        <w:shd w:val="clear" w:color="auto" w:fill="FFFFFF"/>
        <w:spacing w:before="0" w:beforeAutospacing="0" w:after="182" w:afterAutospacing="0"/>
        <w:rPr>
          <w:sz w:val="28"/>
          <w:szCs w:val="28"/>
        </w:rPr>
      </w:pPr>
      <w:r w:rsidRPr="00C0601C">
        <w:rPr>
          <w:sz w:val="28"/>
          <w:szCs w:val="28"/>
        </w:rPr>
        <w:t>- возможность анализаторной деятельности, сенсомоторных реакций, пространственно-временной антиципации, способность к формированию опережающих решений в условиях дефицита времени и др.</w:t>
      </w:r>
    </w:p>
    <w:p w:rsidR="00696848" w:rsidRPr="00C0450A" w:rsidRDefault="00696848" w:rsidP="006C2984">
      <w:pPr>
        <w:pStyle w:val="ab"/>
        <w:shd w:val="clear" w:color="auto" w:fill="FFFFFF"/>
        <w:spacing w:before="0" w:beforeAutospacing="0" w:after="182" w:afterAutospacing="0"/>
        <w:rPr>
          <w:sz w:val="28"/>
          <w:szCs w:val="28"/>
        </w:rPr>
      </w:pPr>
      <w:r w:rsidRPr="00C0601C">
        <w:rPr>
          <w:sz w:val="28"/>
          <w:szCs w:val="28"/>
        </w:rPr>
        <w:t xml:space="preserve">При адаптации организма к физическим нагрузкам, перетренировке, а также при патологических состояниях в организме изменяется обмен веществ, что приводит к появлению в различных тканях и биологических жидкостях отдельных метаболитов (продуктов обмена веществ), количественный и качественный состав которых отражает произошедшие функциональные изменения. Поэтому в спорте наряду с врачебным, педагогическим, психологическим контролем используется биохимический контроль функционального состояния спортсмена. Он осуществляется специалистами в </w:t>
      </w:r>
      <w:r w:rsidRPr="00C0601C">
        <w:rPr>
          <w:sz w:val="28"/>
          <w:szCs w:val="28"/>
        </w:rPr>
        <w:lastRenderedPageBreak/>
        <w:t>лабораторных условиях.</w:t>
      </w:r>
      <w:r w:rsidRPr="008E3687">
        <w:rPr>
          <w:sz w:val="28"/>
          <w:szCs w:val="28"/>
        </w:rPr>
        <w:t xml:space="preserve">  Углубленное медицинское обследование (УМО) проводится дважды в год, в начале подготовительного периода и перед основным соревновательным периодом. Оценивается общее состояние здоровья и физического развития, уровень функциональных и резервных возможностей. По этим показателям вносятся коррективы в индивидуальные планы спортивной подготовки, даются рекомендации по профилактике, восстановительным мероприятиям, лечению и мерам повышения витаминной обеспеченности. Профессиональное грамотное использование в процессе многолетней подготовки, данных всех видов контроля помогает следить за динамикой со</w:t>
      </w:r>
      <w:r>
        <w:rPr>
          <w:sz w:val="28"/>
          <w:szCs w:val="28"/>
        </w:rPr>
        <w:t xml:space="preserve"> </w:t>
      </w:r>
      <w:r w:rsidRPr="008E3687">
        <w:rPr>
          <w:sz w:val="28"/>
          <w:szCs w:val="28"/>
        </w:rPr>
        <w:t>стояния здоровья, физического и психологического развития спортсмена.</w:t>
      </w:r>
      <w:r>
        <w:rPr>
          <w:sz w:val="28"/>
          <w:szCs w:val="28"/>
        </w:rPr>
        <w:t xml:space="preserve">                                           </w:t>
      </w:r>
      <w:r w:rsidRPr="008E3687">
        <w:rPr>
          <w:sz w:val="28"/>
          <w:szCs w:val="28"/>
        </w:rPr>
        <w:t xml:space="preserve">Самый доступный способ </w:t>
      </w:r>
      <w:proofErr w:type="gramStart"/>
      <w:r w:rsidRPr="008E3687">
        <w:rPr>
          <w:sz w:val="28"/>
          <w:szCs w:val="28"/>
        </w:rPr>
        <w:t>контроля за</w:t>
      </w:r>
      <w:proofErr w:type="gramEnd"/>
      <w:r w:rsidRPr="008E3687">
        <w:rPr>
          <w:sz w:val="28"/>
          <w:szCs w:val="28"/>
        </w:rPr>
        <w:t xml:space="preserve"> физиологическими сдвигами в организме при выполнении физической</w:t>
      </w:r>
      <w:r w:rsidRPr="00C0450A">
        <w:rPr>
          <w:sz w:val="28"/>
          <w:szCs w:val="28"/>
        </w:rPr>
        <w:t xml:space="preserve"> нагрузки является ЧСС. Сопоставляя характер нагрузки с изменением частоты пульса, определяют реакцию организма в любой момент занятия. Если использовать методику графической регистрации, то можно получить запись физиологической кривой всего </w:t>
      </w:r>
      <w:proofErr w:type="spellStart"/>
      <w:r w:rsidRPr="00C0450A">
        <w:rPr>
          <w:sz w:val="28"/>
          <w:szCs w:val="28"/>
        </w:rPr>
        <w:t>занятия</w:t>
      </w:r>
      <w:proofErr w:type="gramStart"/>
      <w:r w:rsidRPr="00C0450A">
        <w:rPr>
          <w:sz w:val="28"/>
          <w:szCs w:val="28"/>
        </w:rPr>
        <w:t>.Н</w:t>
      </w:r>
      <w:proofErr w:type="gramEnd"/>
      <w:r w:rsidRPr="00C0450A">
        <w:rPr>
          <w:sz w:val="28"/>
          <w:szCs w:val="28"/>
        </w:rPr>
        <w:t>акопленный</w:t>
      </w:r>
      <w:proofErr w:type="spellEnd"/>
      <w:r w:rsidRPr="00C0450A">
        <w:rPr>
          <w:sz w:val="28"/>
          <w:szCs w:val="28"/>
        </w:rPr>
        <w:t xml:space="preserve"> педагогический опыт позволяет выделить следующие уровни интенсивности выполнения физических упражнений:</w:t>
      </w:r>
    </w:p>
    <w:p w:rsidR="00696848" w:rsidRDefault="00696848" w:rsidP="006C298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8483C">
        <w:rPr>
          <w:rFonts w:ascii="Times New Roman" w:hAnsi="Times New Roman" w:cs="Times New Roman"/>
          <w:sz w:val="28"/>
          <w:szCs w:val="28"/>
        </w:rPr>
        <w:t>Интенсивность выполнения физических упражнений</w:t>
      </w:r>
    </w:p>
    <w:p w:rsidR="00696848" w:rsidRPr="00C0450A" w:rsidRDefault="00696848" w:rsidP="000313BC">
      <w:pPr>
        <w:widowControl w:val="0"/>
        <w:autoSpaceDE w:val="0"/>
        <w:autoSpaceDN w:val="0"/>
        <w:adjustRightInd w:val="0"/>
        <w:spacing w:after="0" w:line="360" w:lineRule="auto"/>
        <w:jc w:val="right"/>
        <w:rPr>
          <w:rFonts w:ascii="Times New Roman" w:hAnsi="Times New Roman" w:cs="Times New Roman"/>
          <w:sz w:val="28"/>
          <w:szCs w:val="28"/>
        </w:rPr>
      </w:pPr>
      <w:r>
        <w:rPr>
          <w:rFonts w:ascii="Times New Roman" w:hAnsi="Times New Roman" w:cs="Times New Roman"/>
          <w:sz w:val="28"/>
          <w:szCs w:val="28"/>
        </w:rPr>
        <w:t>Таблица 21</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37"/>
        <w:gridCol w:w="5151"/>
      </w:tblGrid>
      <w:tr w:rsidR="00696848" w:rsidRPr="00C0450A">
        <w:tc>
          <w:tcPr>
            <w:tcW w:w="2656" w:type="pct"/>
          </w:tcPr>
          <w:p w:rsidR="00696848" w:rsidRPr="00C0450A" w:rsidRDefault="00696848" w:rsidP="00697128">
            <w:pPr>
              <w:widowControl w:val="0"/>
              <w:autoSpaceDE w:val="0"/>
              <w:autoSpaceDN w:val="0"/>
              <w:adjustRightInd w:val="0"/>
              <w:spacing w:after="0" w:line="360" w:lineRule="auto"/>
              <w:ind w:left="142" w:firstLine="567"/>
              <w:jc w:val="both"/>
              <w:rPr>
                <w:rFonts w:ascii="Times New Roman" w:hAnsi="Times New Roman" w:cs="Times New Roman"/>
                <w:sz w:val="28"/>
                <w:szCs w:val="28"/>
              </w:rPr>
            </w:pPr>
            <w:r w:rsidRPr="00C0450A">
              <w:rPr>
                <w:rFonts w:ascii="Times New Roman" w:hAnsi="Times New Roman" w:cs="Times New Roman"/>
                <w:sz w:val="28"/>
                <w:szCs w:val="28"/>
              </w:rPr>
              <w:t>Интенсивность</w:t>
            </w:r>
          </w:p>
        </w:tc>
        <w:tc>
          <w:tcPr>
            <w:tcW w:w="2344" w:type="pct"/>
          </w:tcPr>
          <w:p w:rsidR="00696848" w:rsidRPr="00C0450A" w:rsidRDefault="00696848" w:rsidP="00697128">
            <w:pPr>
              <w:widowControl w:val="0"/>
              <w:autoSpaceDE w:val="0"/>
              <w:autoSpaceDN w:val="0"/>
              <w:adjustRightInd w:val="0"/>
              <w:spacing w:after="0" w:line="360" w:lineRule="auto"/>
              <w:ind w:left="142" w:firstLine="567"/>
              <w:jc w:val="both"/>
              <w:rPr>
                <w:rFonts w:ascii="Times New Roman" w:hAnsi="Times New Roman" w:cs="Times New Roman"/>
                <w:sz w:val="28"/>
                <w:szCs w:val="28"/>
              </w:rPr>
            </w:pPr>
            <w:r w:rsidRPr="00C0450A">
              <w:rPr>
                <w:rFonts w:ascii="Times New Roman" w:hAnsi="Times New Roman" w:cs="Times New Roman"/>
                <w:sz w:val="28"/>
                <w:szCs w:val="28"/>
              </w:rPr>
              <w:t>Уд/мин</w:t>
            </w:r>
          </w:p>
        </w:tc>
      </w:tr>
      <w:tr w:rsidR="00696848" w:rsidRPr="00C0450A">
        <w:tc>
          <w:tcPr>
            <w:tcW w:w="2656" w:type="pct"/>
          </w:tcPr>
          <w:p w:rsidR="00696848" w:rsidRPr="00C0450A" w:rsidRDefault="00696848" w:rsidP="00697128">
            <w:pPr>
              <w:widowControl w:val="0"/>
              <w:autoSpaceDE w:val="0"/>
              <w:autoSpaceDN w:val="0"/>
              <w:adjustRightInd w:val="0"/>
              <w:spacing w:after="0" w:line="360" w:lineRule="auto"/>
              <w:ind w:left="142" w:firstLine="567"/>
              <w:jc w:val="both"/>
              <w:rPr>
                <w:rFonts w:ascii="Times New Roman" w:hAnsi="Times New Roman" w:cs="Times New Roman"/>
                <w:sz w:val="28"/>
                <w:szCs w:val="28"/>
              </w:rPr>
            </w:pPr>
            <w:r w:rsidRPr="00C0450A">
              <w:rPr>
                <w:rFonts w:ascii="Times New Roman" w:hAnsi="Times New Roman" w:cs="Times New Roman"/>
                <w:sz w:val="28"/>
                <w:szCs w:val="28"/>
              </w:rPr>
              <w:t>Малая</w:t>
            </w:r>
          </w:p>
        </w:tc>
        <w:tc>
          <w:tcPr>
            <w:tcW w:w="2344" w:type="pct"/>
          </w:tcPr>
          <w:p w:rsidR="00696848" w:rsidRPr="00C0450A" w:rsidRDefault="00696848" w:rsidP="00697128">
            <w:pPr>
              <w:widowControl w:val="0"/>
              <w:autoSpaceDE w:val="0"/>
              <w:autoSpaceDN w:val="0"/>
              <w:adjustRightInd w:val="0"/>
              <w:spacing w:after="0" w:line="360" w:lineRule="auto"/>
              <w:ind w:left="142" w:firstLine="567"/>
              <w:jc w:val="both"/>
              <w:rPr>
                <w:rFonts w:ascii="Times New Roman" w:hAnsi="Times New Roman" w:cs="Times New Roman"/>
                <w:sz w:val="28"/>
                <w:szCs w:val="28"/>
              </w:rPr>
            </w:pPr>
            <w:r w:rsidRPr="00C0450A">
              <w:rPr>
                <w:rFonts w:ascii="Times New Roman" w:hAnsi="Times New Roman" w:cs="Times New Roman"/>
                <w:sz w:val="28"/>
                <w:szCs w:val="28"/>
              </w:rPr>
              <w:t>100 – 120</w:t>
            </w:r>
          </w:p>
        </w:tc>
      </w:tr>
      <w:tr w:rsidR="00696848" w:rsidRPr="00C0450A">
        <w:tc>
          <w:tcPr>
            <w:tcW w:w="2656" w:type="pct"/>
          </w:tcPr>
          <w:p w:rsidR="00696848" w:rsidRPr="00C0450A" w:rsidRDefault="00696848" w:rsidP="00697128">
            <w:pPr>
              <w:widowControl w:val="0"/>
              <w:autoSpaceDE w:val="0"/>
              <w:autoSpaceDN w:val="0"/>
              <w:adjustRightInd w:val="0"/>
              <w:spacing w:after="0" w:line="360" w:lineRule="auto"/>
              <w:ind w:left="142" w:firstLine="567"/>
              <w:jc w:val="both"/>
              <w:rPr>
                <w:rFonts w:ascii="Times New Roman" w:hAnsi="Times New Roman" w:cs="Times New Roman"/>
                <w:sz w:val="28"/>
                <w:szCs w:val="28"/>
              </w:rPr>
            </w:pPr>
            <w:r w:rsidRPr="00C0450A">
              <w:rPr>
                <w:rFonts w:ascii="Times New Roman" w:hAnsi="Times New Roman" w:cs="Times New Roman"/>
                <w:sz w:val="28"/>
                <w:szCs w:val="28"/>
              </w:rPr>
              <w:t>Умеренная</w:t>
            </w:r>
          </w:p>
        </w:tc>
        <w:tc>
          <w:tcPr>
            <w:tcW w:w="2344" w:type="pct"/>
          </w:tcPr>
          <w:p w:rsidR="00696848" w:rsidRPr="00C0450A" w:rsidRDefault="00696848" w:rsidP="00697128">
            <w:pPr>
              <w:widowControl w:val="0"/>
              <w:autoSpaceDE w:val="0"/>
              <w:autoSpaceDN w:val="0"/>
              <w:adjustRightInd w:val="0"/>
              <w:spacing w:after="0" w:line="360" w:lineRule="auto"/>
              <w:ind w:left="142" w:firstLine="567"/>
              <w:jc w:val="both"/>
              <w:rPr>
                <w:rFonts w:ascii="Times New Roman" w:hAnsi="Times New Roman" w:cs="Times New Roman"/>
                <w:sz w:val="28"/>
                <w:szCs w:val="28"/>
              </w:rPr>
            </w:pPr>
            <w:r w:rsidRPr="00C0450A">
              <w:rPr>
                <w:rFonts w:ascii="Times New Roman" w:hAnsi="Times New Roman" w:cs="Times New Roman"/>
                <w:sz w:val="28"/>
                <w:szCs w:val="28"/>
              </w:rPr>
              <w:t xml:space="preserve">120 – 140 </w:t>
            </w:r>
          </w:p>
        </w:tc>
      </w:tr>
      <w:tr w:rsidR="00696848" w:rsidRPr="00C0450A">
        <w:tc>
          <w:tcPr>
            <w:tcW w:w="2656" w:type="pct"/>
          </w:tcPr>
          <w:p w:rsidR="00696848" w:rsidRPr="00C0450A" w:rsidRDefault="00696848" w:rsidP="00697128">
            <w:pPr>
              <w:widowControl w:val="0"/>
              <w:autoSpaceDE w:val="0"/>
              <w:autoSpaceDN w:val="0"/>
              <w:adjustRightInd w:val="0"/>
              <w:spacing w:after="0" w:line="360" w:lineRule="auto"/>
              <w:ind w:left="142" w:firstLine="567"/>
              <w:jc w:val="both"/>
              <w:rPr>
                <w:rFonts w:ascii="Times New Roman" w:hAnsi="Times New Roman" w:cs="Times New Roman"/>
                <w:sz w:val="28"/>
                <w:szCs w:val="28"/>
              </w:rPr>
            </w:pPr>
            <w:r w:rsidRPr="00C0450A">
              <w:rPr>
                <w:rFonts w:ascii="Times New Roman" w:hAnsi="Times New Roman" w:cs="Times New Roman"/>
                <w:sz w:val="28"/>
                <w:szCs w:val="28"/>
              </w:rPr>
              <w:t>Средняя</w:t>
            </w:r>
          </w:p>
        </w:tc>
        <w:tc>
          <w:tcPr>
            <w:tcW w:w="2344" w:type="pct"/>
          </w:tcPr>
          <w:p w:rsidR="00696848" w:rsidRPr="00C0450A" w:rsidRDefault="00696848" w:rsidP="00697128">
            <w:pPr>
              <w:widowControl w:val="0"/>
              <w:autoSpaceDE w:val="0"/>
              <w:autoSpaceDN w:val="0"/>
              <w:adjustRightInd w:val="0"/>
              <w:spacing w:after="0" w:line="360" w:lineRule="auto"/>
              <w:ind w:left="142" w:firstLine="567"/>
              <w:jc w:val="both"/>
              <w:rPr>
                <w:rFonts w:ascii="Times New Roman" w:hAnsi="Times New Roman" w:cs="Times New Roman"/>
                <w:sz w:val="28"/>
                <w:szCs w:val="28"/>
              </w:rPr>
            </w:pPr>
            <w:r w:rsidRPr="00C0450A">
              <w:rPr>
                <w:rFonts w:ascii="Times New Roman" w:hAnsi="Times New Roman" w:cs="Times New Roman"/>
                <w:sz w:val="28"/>
                <w:szCs w:val="28"/>
              </w:rPr>
              <w:t xml:space="preserve">140 – 160  </w:t>
            </w:r>
          </w:p>
        </w:tc>
      </w:tr>
      <w:tr w:rsidR="00696848" w:rsidRPr="00C0450A">
        <w:tc>
          <w:tcPr>
            <w:tcW w:w="2656" w:type="pct"/>
          </w:tcPr>
          <w:p w:rsidR="00696848" w:rsidRPr="00C0450A" w:rsidRDefault="00696848" w:rsidP="00697128">
            <w:pPr>
              <w:widowControl w:val="0"/>
              <w:autoSpaceDE w:val="0"/>
              <w:autoSpaceDN w:val="0"/>
              <w:adjustRightInd w:val="0"/>
              <w:spacing w:after="0" w:line="360" w:lineRule="auto"/>
              <w:ind w:left="142" w:firstLine="567"/>
              <w:jc w:val="both"/>
              <w:rPr>
                <w:rFonts w:ascii="Times New Roman" w:hAnsi="Times New Roman" w:cs="Times New Roman"/>
                <w:sz w:val="28"/>
                <w:szCs w:val="28"/>
              </w:rPr>
            </w:pPr>
            <w:r w:rsidRPr="00C0450A">
              <w:rPr>
                <w:rFonts w:ascii="Times New Roman" w:hAnsi="Times New Roman" w:cs="Times New Roman"/>
                <w:sz w:val="28"/>
                <w:szCs w:val="28"/>
              </w:rPr>
              <w:t>Большая</w:t>
            </w:r>
          </w:p>
        </w:tc>
        <w:tc>
          <w:tcPr>
            <w:tcW w:w="2344" w:type="pct"/>
          </w:tcPr>
          <w:p w:rsidR="00696848" w:rsidRPr="00C0450A" w:rsidRDefault="00696848" w:rsidP="00697128">
            <w:pPr>
              <w:widowControl w:val="0"/>
              <w:autoSpaceDE w:val="0"/>
              <w:autoSpaceDN w:val="0"/>
              <w:adjustRightInd w:val="0"/>
              <w:spacing w:after="0" w:line="360" w:lineRule="auto"/>
              <w:ind w:left="142" w:firstLine="567"/>
              <w:jc w:val="both"/>
              <w:rPr>
                <w:rFonts w:ascii="Times New Roman" w:hAnsi="Times New Roman" w:cs="Times New Roman"/>
                <w:sz w:val="28"/>
                <w:szCs w:val="28"/>
              </w:rPr>
            </w:pPr>
            <w:r w:rsidRPr="00C0450A">
              <w:rPr>
                <w:rFonts w:ascii="Times New Roman" w:hAnsi="Times New Roman" w:cs="Times New Roman"/>
                <w:sz w:val="28"/>
                <w:szCs w:val="28"/>
              </w:rPr>
              <w:t>160 – 180</w:t>
            </w:r>
          </w:p>
        </w:tc>
      </w:tr>
      <w:tr w:rsidR="00696848" w:rsidRPr="00C0450A">
        <w:tc>
          <w:tcPr>
            <w:tcW w:w="2656" w:type="pct"/>
          </w:tcPr>
          <w:p w:rsidR="00696848" w:rsidRPr="00C0450A" w:rsidRDefault="00696848" w:rsidP="00697128">
            <w:pPr>
              <w:widowControl w:val="0"/>
              <w:autoSpaceDE w:val="0"/>
              <w:autoSpaceDN w:val="0"/>
              <w:adjustRightInd w:val="0"/>
              <w:spacing w:after="0" w:line="360" w:lineRule="auto"/>
              <w:ind w:left="142" w:firstLine="567"/>
              <w:jc w:val="both"/>
              <w:rPr>
                <w:rFonts w:ascii="Times New Roman" w:hAnsi="Times New Roman" w:cs="Times New Roman"/>
                <w:sz w:val="28"/>
                <w:szCs w:val="28"/>
              </w:rPr>
            </w:pPr>
            <w:r w:rsidRPr="00C0450A">
              <w:rPr>
                <w:rFonts w:ascii="Times New Roman" w:hAnsi="Times New Roman" w:cs="Times New Roman"/>
                <w:sz w:val="28"/>
                <w:szCs w:val="28"/>
              </w:rPr>
              <w:t xml:space="preserve">Максимальная </w:t>
            </w:r>
          </w:p>
        </w:tc>
        <w:tc>
          <w:tcPr>
            <w:tcW w:w="2344" w:type="pct"/>
          </w:tcPr>
          <w:p w:rsidR="00696848" w:rsidRPr="00C0450A" w:rsidRDefault="00696848" w:rsidP="00697128">
            <w:pPr>
              <w:widowControl w:val="0"/>
              <w:autoSpaceDE w:val="0"/>
              <w:autoSpaceDN w:val="0"/>
              <w:adjustRightInd w:val="0"/>
              <w:spacing w:after="0" w:line="360" w:lineRule="auto"/>
              <w:ind w:left="142" w:firstLine="567"/>
              <w:jc w:val="both"/>
              <w:rPr>
                <w:rFonts w:ascii="Times New Roman" w:hAnsi="Times New Roman" w:cs="Times New Roman"/>
                <w:sz w:val="28"/>
                <w:szCs w:val="28"/>
              </w:rPr>
            </w:pPr>
            <w:r w:rsidRPr="00C0450A">
              <w:rPr>
                <w:rFonts w:ascii="Times New Roman" w:hAnsi="Times New Roman" w:cs="Times New Roman"/>
                <w:sz w:val="28"/>
                <w:szCs w:val="28"/>
              </w:rPr>
              <w:t>180 - 200</w:t>
            </w:r>
          </w:p>
        </w:tc>
      </w:tr>
      <w:tr w:rsidR="00696848" w:rsidRPr="00C0450A">
        <w:tc>
          <w:tcPr>
            <w:tcW w:w="2656" w:type="pct"/>
          </w:tcPr>
          <w:p w:rsidR="00696848" w:rsidRPr="00C0450A" w:rsidRDefault="00696848" w:rsidP="00697128">
            <w:pPr>
              <w:widowControl w:val="0"/>
              <w:autoSpaceDE w:val="0"/>
              <w:autoSpaceDN w:val="0"/>
              <w:adjustRightInd w:val="0"/>
              <w:spacing w:after="0" w:line="360" w:lineRule="auto"/>
              <w:ind w:left="142" w:firstLine="567"/>
              <w:jc w:val="both"/>
              <w:rPr>
                <w:rFonts w:ascii="Times New Roman" w:hAnsi="Times New Roman" w:cs="Times New Roman"/>
                <w:sz w:val="28"/>
                <w:szCs w:val="28"/>
              </w:rPr>
            </w:pPr>
            <w:r w:rsidRPr="00C0450A">
              <w:rPr>
                <w:rFonts w:ascii="Times New Roman" w:hAnsi="Times New Roman" w:cs="Times New Roman"/>
                <w:sz w:val="28"/>
                <w:szCs w:val="28"/>
              </w:rPr>
              <w:t>Предельная</w:t>
            </w:r>
          </w:p>
        </w:tc>
        <w:tc>
          <w:tcPr>
            <w:tcW w:w="2344" w:type="pct"/>
          </w:tcPr>
          <w:p w:rsidR="00696848" w:rsidRPr="00C0450A" w:rsidRDefault="00696848" w:rsidP="00697128">
            <w:pPr>
              <w:widowControl w:val="0"/>
              <w:autoSpaceDE w:val="0"/>
              <w:autoSpaceDN w:val="0"/>
              <w:adjustRightInd w:val="0"/>
              <w:spacing w:after="0" w:line="360" w:lineRule="auto"/>
              <w:ind w:left="142" w:firstLine="567"/>
              <w:jc w:val="both"/>
              <w:rPr>
                <w:rFonts w:ascii="Times New Roman" w:hAnsi="Times New Roman" w:cs="Times New Roman"/>
                <w:sz w:val="28"/>
                <w:szCs w:val="28"/>
              </w:rPr>
            </w:pPr>
            <w:r w:rsidRPr="00C0450A">
              <w:rPr>
                <w:rFonts w:ascii="Times New Roman" w:hAnsi="Times New Roman" w:cs="Times New Roman"/>
                <w:sz w:val="28"/>
                <w:szCs w:val="28"/>
              </w:rPr>
              <w:t>свыше 200</w:t>
            </w:r>
          </w:p>
        </w:tc>
      </w:tr>
    </w:tbl>
    <w:p w:rsidR="00696848" w:rsidRPr="00AC25B9" w:rsidRDefault="00696848" w:rsidP="00A7008E">
      <w:pPr>
        <w:rPr>
          <w:rFonts w:ascii="Times New Roman" w:hAnsi="Times New Roman" w:cs="Times New Roman"/>
          <w:i/>
          <w:iCs/>
          <w:sz w:val="28"/>
          <w:szCs w:val="28"/>
        </w:rPr>
      </w:pPr>
    </w:p>
    <w:p w:rsidR="00696848" w:rsidRPr="00A7008E" w:rsidRDefault="00696848" w:rsidP="006C2984">
      <w:pPr>
        <w:spacing w:line="240" w:lineRule="auto"/>
        <w:rPr>
          <w:rFonts w:ascii="Times New Roman" w:hAnsi="Times New Roman" w:cs="Times New Roman"/>
          <w:i/>
          <w:iCs/>
          <w:color w:val="1F497D"/>
          <w:sz w:val="28"/>
          <w:szCs w:val="28"/>
        </w:rPr>
      </w:pPr>
      <w:r w:rsidRPr="00AC25B9">
        <w:rPr>
          <w:rFonts w:ascii="Times New Roman" w:hAnsi="Times New Roman" w:cs="Times New Roman"/>
          <w:i/>
          <w:iCs/>
          <w:sz w:val="28"/>
          <w:szCs w:val="28"/>
        </w:rPr>
        <w:t>Примечание</w:t>
      </w:r>
      <w:r w:rsidRPr="000313BC">
        <w:rPr>
          <w:rFonts w:ascii="Times New Roman" w:hAnsi="Times New Roman" w:cs="Times New Roman"/>
          <w:i/>
          <w:iCs/>
          <w:color w:val="1F497D"/>
          <w:sz w:val="28"/>
          <w:szCs w:val="28"/>
        </w:rPr>
        <w:t>.</w:t>
      </w:r>
    </w:p>
    <w:p w:rsidR="00696848" w:rsidRDefault="00696848" w:rsidP="006C2984">
      <w:pPr>
        <w:widowControl w:val="0"/>
        <w:autoSpaceDE w:val="0"/>
        <w:autoSpaceDN w:val="0"/>
        <w:adjustRightInd w:val="0"/>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C0450A">
        <w:rPr>
          <w:rFonts w:ascii="Times New Roman" w:hAnsi="Times New Roman" w:cs="Times New Roman"/>
          <w:sz w:val="28"/>
          <w:szCs w:val="28"/>
        </w:rPr>
        <w:t xml:space="preserve">Измерение пульса производится следующим образом, положить пальцы правой руки либо на левую сторону груди в области «верхушечного толчка», либо на шеи под нижнюю челюсть, или на висок, можно на левое запястье у основания большого пальца. Подсчитывают число пульсаций за 10 </w:t>
      </w:r>
      <w:proofErr w:type="gramStart"/>
      <w:r w:rsidRPr="00C0450A">
        <w:rPr>
          <w:rFonts w:ascii="Times New Roman" w:hAnsi="Times New Roman" w:cs="Times New Roman"/>
          <w:sz w:val="28"/>
          <w:szCs w:val="28"/>
        </w:rPr>
        <w:t>сек</w:t>
      </w:r>
      <w:proofErr w:type="gramEnd"/>
      <w:r w:rsidRPr="00C0450A">
        <w:rPr>
          <w:rFonts w:ascii="Times New Roman" w:hAnsi="Times New Roman" w:cs="Times New Roman"/>
          <w:sz w:val="28"/>
          <w:szCs w:val="28"/>
        </w:rPr>
        <w:t xml:space="preserve"> и умножают на шесть, можно за 30 сек и умножить на два.</w:t>
      </w:r>
    </w:p>
    <w:p w:rsidR="00696848" w:rsidRPr="00F35919" w:rsidRDefault="00696848" w:rsidP="006C2984">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F35919">
        <w:rPr>
          <w:rFonts w:ascii="Times New Roman" w:hAnsi="Times New Roman" w:cs="Times New Roman"/>
          <w:sz w:val="28"/>
          <w:szCs w:val="28"/>
        </w:rPr>
        <w:t>Величина нагрузки тренировочного занятия:                                                                                                  - максимальная нагрузка от 17000 ударов и выш</w:t>
      </w:r>
      <w:proofErr w:type="gramStart"/>
      <w:r w:rsidRPr="00F35919">
        <w:rPr>
          <w:rFonts w:ascii="Times New Roman" w:hAnsi="Times New Roman" w:cs="Times New Roman"/>
          <w:sz w:val="28"/>
          <w:szCs w:val="28"/>
        </w:rPr>
        <w:t>е(</w:t>
      </w:r>
      <w:proofErr w:type="gramEnd"/>
      <w:r w:rsidRPr="00F35919">
        <w:rPr>
          <w:rFonts w:ascii="Times New Roman" w:hAnsi="Times New Roman" w:cs="Times New Roman"/>
          <w:sz w:val="28"/>
          <w:szCs w:val="28"/>
        </w:rPr>
        <w:t xml:space="preserve"> более 95% ЧСС)                                       - большая нагрузка от 14000 ударов до 17000 ударов  (85%-95% ЧСС)                                          - средняя нагрузка от 8000 ударов до 14000 ударов (75% до 85%ЧСС)                                   - малая нагрузка до 8000 ударов и (ниже до 75% ЧСС)</w:t>
      </w:r>
      <w:r>
        <w:rPr>
          <w:rFonts w:ascii="Times New Roman" w:hAnsi="Times New Roman" w:cs="Times New Roman"/>
          <w:sz w:val="28"/>
          <w:szCs w:val="28"/>
        </w:rPr>
        <w:t>.</w:t>
      </w:r>
    </w:p>
    <w:p w:rsidR="00696848" w:rsidRPr="00F35919" w:rsidRDefault="00696848" w:rsidP="006C2984">
      <w:pPr>
        <w:shd w:val="clear" w:color="auto" w:fill="FFFFFF"/>
        <w:spacing w:after="182" w:line="240" w:lineRule="auto"/>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Программный материал для практических занятий.</w:t>
      </w:r>
    </w:p>
    <w:p w:rsidR="00696848" w:rsidRDefault="00696848" w:rsidP="006C2984">
      <w:pPr>
        <w:shd w:val="clear" w:color="auto" w:fill="FFFFFF"/>
        <w:spacing w:after="182" w:line="240" w:lineRule="auto"/>
        <w:rPr>
          <w:rFonts w:ascii="Times New Roman" w:hAnsi="Times New Roman" w:cs="Times New Roman"/>
          <w:b/>
          <w:bCs/>
          <w:sz w:val="28"/>
          <w:szCs w:val="28"/>
          <w:lang w:eastAsia="ru-RU"/>
        </w:rPr>
      </w:pPr>
      <w:r w:rsidRPr="00F35919">
        <w:rPr>
          <w:rFonts w:ascii="Times New Roman" w:hAnsi="Times New Roman" w:cs="Times New Roman"/>
          <w:b/>
          <w:bCs/>
          <w:sz w:val="28"/>
          <w:szCs w:val="28"/>
          <w:lang w:eastAsia="ru-RU"/>
        </w:rPr>
        <w:t>Распределение программного материала по этапам подготовки и рекомендуемое количество часов на год.</w:t>
      </w:r>
    </w:p>
    <w:p w:rsidR="00696848" w:rsidRDefault="00696848" w:rsidP="00AC25B9">
      <w:pPr>
        <w:shd w:val="clear" w:color="auto" w:fill="FFFFFF"/>
        <w:spacing w:after="0" w:line="240" w:lineRule="auto"/>
        <w:jc w:val="right"/>
        <w:rPr>
          <w:rFonts w:ascii="Times New Roman" w:hAnsi="Times New Roman" w:cs="Times New Roman"/>
          <w:sz w:val="28"/>
          <w:szCs w:val="28"/>
        </w:rPr>
      </w:pPr>
      <w:r>
        <w:rPr>
          <w:rFonts w:ascii="Times New Roman" w:hAnsi="Times New Roman" w:cs="Times New Roman"/>
          <w:sz w:val="28"/>
          <w:szCs w:val="28"/>
        </w:rPr>
        <w:t>таблица 22</w:t>
      </w:r>
    </w:p>
    <w:p w:rsidR="00696848" w:rsidRPr="00F35919" w:rsidRDefault="00696848" w:rsidP="00C0601C">
      <w:pPr>
        <w:shd w:val="clear" w:color="auto" w:fill="FFFFFF"/>
        <w:spacing w:after="182" w:line="240" w:lineRule="auto"/>
        <w:rPr>
          <w:rFonts w:ascii="Times New Roman" w:hAnsi="Times New Roman" w:cs="Times New Roman"/>
          <w:sz w:val="28"/>
          <w:szCs w:val="28"/>
          <w:lang w:eastAsia="ru-RU"/>
        </w:rPr>
      </w:pPr>
    </w:p>
    <w:tbl>
      <w:tblPr>
        <w:tblW w:w="10282" w:type="dxa"/>
        <w:tblInd w:w="-103" w:type="dxa"/>
        <w:tblCellMar>
          <w:top w:w="105" w:type="dxa"/>
          <w:left w:w="105" w:type="dxa"/>
          <w:bottom w:w="105" w:type="dxa"/>
          <w:right w:w="105" w:type="dxa"/>
        </w:tblCellMar>
        <w:tblLook w:val="00A0"/>
      </w:tblPr>
      <w:tblGrid>
        <w:gridCol w:w="2041"/>
        <w:gridCol w:w="3302"/>
        <w:gridCol w:w="586"/>
        <w:gridCol w:w="1048"/>
        <w:gridCol w:w="657"/>
        <w:gridCol w:w="1038"/>
        <w:gridCol w:w="757"/>
        <w:gridCol w:w="853"/>
      </w:tblGrid>
      <w:tr w:rsidR="00696848" w:rsidRPr="00F35919">
        <w:tc>
          <w:tcPr>
            <w:tcW w:w="204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p>
          <w:p w:rsidR="00696848" w:rsidRPr="00F35919" w:rsidRDefault="00696848" w:rsidP="00C0601C">
            <w:pPr>
              <w:spacing w:after="182" w:line="240" w:lineRule="auto"/>
              <w:rPr>
                <w:rFonts w:ascii="Times New Roman" w:hAnsi="Times New Roman" w:cs="Times New Roman"/>
                <w:sz w:val="28"/>
                <w:szCs w:val="28"/>
                <w:lang w:eastAsia="ru-RU"/>
              </w:rPr>
            </w:pPr>
          </w:p>
          <w:p w:rsidR="00696848" w:rsidRPr="00F35919" w:rsidRDefault="00696848" w:rsidP="00C0601C">
            <w:pPr>
              <w:spacing w:after="182" w:line="240" w:lineRule="auto"/>
              <w:rPr>
                <w:rFonts w:ascii="Times New Roman" w:hAnsi="Times New Roman" w:cs="Times New Roman"/>
                <w:sz w:val="28"/>
                <w:szCs w:val="28"/>
                <w:lang w:eastAsia="ru-RU"/>
              </w:rPr>
            </w:pPr>
          </w:p>
          <w:p w:rsidR="00696848" w:rsidRPr="00F35919" w:rsidRDefault="00696848" w:rsidP="00AC25B9">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ОФП</w:t>
            </w: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Тема</w:t>
            </w:r>
          </w:p>
        </w:tc>
        <w:tc>
          <w:tcPr>
            <w:tcW w:w="163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НП</w:t>
            </w:r>
          </w:p>
        </w:tc>
        <w:tc>
          <w:tcPr>
            <w:tcW w:w="171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ТЭ</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СС</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ВСМ</w:t>
            </w:r>
          </w:p>
        </w:tc>
      </w:tr>
      <w:tr w:rsidR="00696848" w:rsidRPr="00F35919">
        <w:tc>
          <w:tcPr>
            <w:tcW w:w="0" w:type="auto"/>
            <w:vMerge/>
            <w:tcBorders>
              <w:top w:val="single" w:sz="6" w:space="0" w:color="000000"/>
              <w:left w:val="single" w:sz="6" w:space="0" w:color="000000"/>
              <w:bottom w:val="single" w:sz="6" w:space="0" w:color="000000"/>
              <w:right w:val="nil"/>
            </w:tcBorders>
            <w:shd w:val="clear" w:color="auto" w:fill="FFFFFF"/>
            <w:vAlign w:val="center"/>
          </w:tcPr>
          <w:p w:rsidR="00696848" w:rsidRPr="00F35919" w:rsidRDefault="00696848" w:rsidP="00C0601C">
            <w:pPr>
              <w:spacing w:after="0" w:line="240" w:lineRule="auto"/>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1 год</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Свыше года</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1</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3-4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r>
      <w:tr w:rsidR="00696848" w:rsidRPr="00F35919">
        <w:tc>
          <w:tcPr>
            <w:tcW w:w="0" w:type="auto"/>
            <w:vMerge/>
            <w:tcBorders>
              <w:top w:val="single" w:sz="6" w:space="0" w:color="000000"/>
              <w:left w:val="single" w:sz="6" w:space="0" w:color="000000"/>
              <w:bottom w:val="single" w:sz="6" w:space="0" w:color="000000"/>
              <w:right w:val="nil"/>
            </w:tcBorders>
            <w:shd w:val="clear" w:color="auto" w:fill="FFFFFF"/>
            <w:vAlign w:val="center"/>
          </w:tcPr>
          <w:p w:rsidR="00696848" w:rsidRPr="00F35919" w:rsidRDefault="00696848" w:rsidP="00C0601C">
            <w:pPr>
              <w:spacing w:after="0" w:line="240" w:lineRule="auto"/>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Силовые способности</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14</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18</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30</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30</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40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40</w:t>
            </w:r>
          </w:p>
        </w:tc>
      </w:tr>
      <w:tr w:rsidR="00696848" w:rsidRPr="00F35919">
        <w:tc>
          <w:tcPr>
            <w:tcW w:w="0" w:type="auto"/>
            <w:vMerge/>
            <w:tcBorders>
              <w:top w:val="single" w:sz="6" w:space="0" w:color="000000"/>
              <w:left w:val="single" w:sz="6" w:space="0" w:color="000000"/>
              <w:bottom w:val="single" w:sz="6" w:space="0" w:color="000000"/>
              <w:right w:val="nil"/>
            </w:tcBorders>
            <w:shd w:val="clear" w:color="auto" w:fill="FFFFFF"/>
            <w:vAlign w:val="center"/>
          </w:tcPr>
          <w:p w:rsidR="00696848" w:rsidRPr="00F35919" w:rsidRDefault="00696848" w:rsidP="00C0601C">
            <w:pPr>
              <w:spacing w:after="0" w:line="240" w:lineRule="auto"/>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Скоростные способности</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16</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18</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22</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30</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40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40</w:t>
            </w:r>
          </w:p>
        </w:tc>
      </w:tr>
      <w:tr w:rsidR="00696848" w:rsidRPr="00F35919">
        <w:tc>
          <w:tcPr>
            <w:tcW w:w="0" w:type="auto"/>
            <w:vMerge/>
            <w:tcBorders>
              <w:top w:val="single" w:sz="6" w:space="0" w:color="000000"/>
              <w:left w:val="single" w:sz="6" w:space="0" w:color="000000"/>
              <w:bottom w:val="single" w:sz="6" w:space="0" w:color="000000"/>
              <w:right w:val="nil"/>
            </w:tcBorders>
            <w:shd w:val="clear" w:color="auto" w:fill="FFFFFF"/>
            <w:vAlign w:val="center"/>
          </w:tcPr>
          <w:p w:rsidR="00696848" w:rsidRPr="00F35919" w:rsidRDefault="00696848" w:rsidP="00C0601C">
            <w:pPr>
              <w:spacing w:after="0" w:line="240" w:lineRule="auto"/>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Координационные способности</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24</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28</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30</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30</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40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40</w:t>
            </w:r>
          </w:p>
        </w:tc>
      </w:tr>
      <w:tr w:rsidR="00696848" w:rsidRPr="00F35919">
        <w:tc>
          <w:tcPr>
            <w:tcW w:w="0" w:type="auto"/>
            <w:vMerge/>
            <w:tcBorders>
              <w:top w:val="single" w:sz="6" w:space="0" w:color="000000"/>
              <w:left w:val="single" w:sz="6" w:space="0" w:color="000000"/>
              <w:bottom w:val="single" w:sz="6" w:space="0" w:color="000000"/>
              <w:right w:val="nil"/>
            </w:tcBorders>
            <w:shd w:val="clear" w:color="auto" w:fill="FFFFFF"/>
            <w:vAlign w:val="center"/>
          </w:tcPr>
          <w:p w:rsidR="00696848" w:rsidRPr="00F35919" w:rsidRDefault="00696848" w:rsidP="00C0601C">
            <w:pPr>
              <w:spacing w:after="0" w:line="240" w:lineRule="auto"/>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Общая выносливость</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22</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28</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32</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34</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40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40</w:t>
            </w:r>
          </w:p>
        </w:tc>
      </w:tr>
      <w:tr w:rsidR="00696848" w:rsidRPr="00F35919">
        <w:tc>
          <w:tcPr>
            <w:tcW w:w="0" w:type="auto"/>
            <w:vMerge/>
            <w:tcBorders>
              <w:top w:val="single" w:sz="6" w:space="0" w:color="000000"/>
              <w:left w:val="single" w:sz="6" w:space="0" w:color="000000"/>
              <w:bottom w:val="single" w:sz="6" w:space="0" w:color="000000"/>
              <w:right w:val="nil"/>
            </w:tcBorders>
            <w:shd w:val="clear" w:color="auto" w:fill="FFFFFF"/>
            <w:vAlign w:val="center"/>
          </w:tcPr>
          <w:p w:rsidR="00696848" w:rsidRPr="00F35919" w:rsidRDefault="00696848" w:rsidP="00C0601C">
            <w:pPr>
              <w:spacing w:after="0" w:line="240" w:lineRule="auto"/>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Гибкость</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24</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28</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28</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30</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p>
        </w:tc>
      </w:tr>
      <w:tr w:rsidR="00696848" w:rsidRPr="00F35919">
        <w:tc>
          <w:tcPr>
            <w:tcW w:w="204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СФП</w:t>
            </w: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16</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30</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35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35</w:t>
            </w:r>
          </w:p>
        </w:tc>
      </w:tr>
      <w:tr w:rsidR="00696848" w:rsidRPr="00F35919">
        <w:tc>
          <w:tcPr>
            <w:tcW w:w="0" w:type="auto"/>
            <w:vMerge/>
            <w:tcBorders>
              <w:top w:val="single" w:sz="6" w:space="0" w:color="000000"/>
              <w:left w:val="single" w:sz="6" w:space="0" w:color="000000"/>
              <w:bottom w:val="single" w:sz="6" w:space="0" w:color="000000"/>
              <w:right w:val="nil"/>
            </w:tcBorders>
            <w:shd w:val="clear" w:color="auto" w:fill="FFFFFF"/>
            <w:vAlign w:val="center"/>
          </w:tcPr>
          <w:p w:rsidR="00696848" w:rsidRPr="00F35919" w:rsidRDefault="00696848" w:rsidP="00C0601C">
            <w:pPr>
              <w:spacing w:after="0" w:line="240" w:lineRule="auto"/>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10</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26</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28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28</w:t>
            </w:r>
          </w:p>
        </w:tc>
      </w:tr>
      <w:tr w:rsidR="00696848" w:rsidRPr="00F35919">
        <w:tc>
          <w:tcPr>
            <w:tcW w:w="0" w:type="auto"/>
            <w:vMerge/>
            <w:tcBorders>
              <w:top w:val="single" w:sz="6" w:space="0" w:color="000000"/>
              <w:left w:val="single" w:sz="6" w:space="0" w:color="000000"/>
              <w:bottom w:val="single" w:sz="6" w:space="0" w:color="000000"/>
              <w:right w:val="nil"/>
            </w:tcBorders>
            <w:shd w:val="clear" w:color="auto" w:fill="FFFFFF"/>
            <w:vAlign w:val="center"/>
          </w:tcPr>
          <w:p w:rsidR="00696848" w:rsidRPr="00F35919" w:rsidRDefault="00696848" w:rsidP="00C0601C">
            <w:pPr>
              <w:spacing w:after="0" w:line="240" w:lineRule="auto"/>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10</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20</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22</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26</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28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28</w:t>
            </w:r>
          </w:p>
        </w:tc>
      </w:tr>
      <w:tr w:rsidR="00696848" w:rsidRPr="00F35919">
        <w:tc>
          <w:tcPr>
            <w:tcW w:w="0" w:type="auto"/>
            <w:vMerge/>
            <w:tcBorders>
              <w:top w:val="single" w:sz="6" w:space="0" w:color="000000"/>
              <w:left w:val="single" w:sz="6" w:space="0" w:color="000000"/>
              <w:bottom w:val="single" w:sz="6" w:space="0" w:color="000000"/>
              <w:right w:val="nil"/>
            </w:tcBorders>
            <w:shd w:val="clear" w:color="auto" w:fill="FFFFFF"/>
            <w:vAlign w:val="center"/>
          </w:tcPr>
          <w:p w:rsidR="00696848" w:rsidRPr="00F35919" w:rsidRDefault="00696848" w:rsidP="00C0601C">
            <w:pPr>
              <w:spacing w:after="0" w:line="240" w:lineRule="auto"/>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10</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20</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22</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26</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28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28</w:t>
            </w:r>
          </w:p>
        </w:tc>
      </w:tr>
      <w:tr w:rsidR="00696848" w:rsidRPr="00F35919">
        <w:tc>
          <w:tcPr>
            <w:tcW w:w="0" w:type="auto"/>
            <w:vMerge/>
            <w:tcBorders>
              <w:top w:val="single" w:sz="6" w:space="0" w:color="000000"/>
              <w:left w:val="single" w:sz="6" w:space="0" w:color="000000"/>
              <w:bottom w:val="single" w:sz="6" w:space="0" w:color="000000"/>
              <w:right w:val="nil"/>
            </w:tcBorders>
            <w:shd w:val="clear" w:color="auto" w:fill="FFFFFF"/>
            <w:vAlign w:val="center"/>
          </w:tcPr>
          <w:p w:rsidR="00696848" w:rsidRPr="00F35919" w:rsidRDefault="00696848" w:rsidP="00C0601C">
            <w:pPr>
              <w:spacing w:after="0" w:line="240" w:lineRule="auto"/>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10</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20</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22</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24</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26</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26</w:t>
            </w:r>
          </w:p>
        </w:tc>
      </w:tr>
      <w:tr w:rsidR="00696848" w:rsidRPr="00F35919">
        <w:tc>
          <w:tcPr>
            <w:tcW w:w="204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Техническая подготовка</w:t>
            </w: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Ведение мяча:</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p>
        </w:tc>
      </w:tr>
      <w:tr w:rsidR="00696848" w:rsidRPr="00F35919">
        <w:tc>
          <w:tcPr>
            <w:tcW w:w="0" w:type="auto"/>
            <w:vMerge/>
            <w:tcBorders>
              <w:top w:val="single" w:sz="6" w:space="0" w:color="000000"/>
              <w:left w:val="single" w:sz="6" w:space="0" w:color="000000"/>
              <w:bottom w:val="single" w:sz="6" w:space="0" w:color="000000"/>
              <w:right w:val="nil"/>
            </w:tcBorders>
            <w:shd w:val="clear" w:color="auto" w:fill="FFFFFF"/>
            <w:vAlign w:val="center"/>
          </w:tcPr>
          <w:p w:rsidR="00696848" w:rsidRPr="00F35919" w:rsidRDefault="00696848" w:rsidP="00C0601C">
            <w:pPr>
              <w:spacing w:after="0" w:line="240" w:lineRule="auto"/>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Прямолинейное ведение мяча.</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25</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30</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35</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40</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40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40</w:t>
            </w:r>
          </w:p>
        </w:tc>
      </w:tr>
      <w:tr w:rsidR="00696848" w:rsidRPr="00F35919">
        <w:tc>
          <w:tcPr>
            <w:tcW w:w="0" w:type="auto"/>
            <w:vMerge/>
            <w:tcBorders>
              <w:top w:val="single" w:sz="6" w:space="0" w:color="000000"/>
              <w:left w:val="single" w:sz="6" w:space="0" w:color="000000"/>
              <w:bottom w:val="single" w:sz="6" w:space="0" w:color="000000"/>
              <w:right w:val="nil"/>
            </w:tcBorders>
            <w:shd w:val="clear" w:color="auto" w:fill="FFFFFF"/>
            <w:vAlign w:val="center"/>
          </w:tcPr>
          <w:p w:rsidR="00696848" w:rsidRPr="00F35919" w:rsidRDefault="00696848" w:rsidP="00C0601C">
            <w:pPr>
              <w:spacing w:after="0" w:line="240" w:lineRule="auto"/>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Ведение мяча со сменой направления (</w:t>
            </w:r>
            <w:proofErr w:type="spellStart"/>
            <w:proofErr w:type="gramStart"/>
            <w:r w:rsidRPr="00F35919">
              <w:rPr>
                <w:rFonts w:ascii="Times New Roman" w:hAnsi="Times New Roman" w:cs="Times New Roman"/>
                <w:sz w:val="28"/>
                <w:szCs w:val="28"/>
                <w:lang w:eastAsia="ru-RU"/>
              </w:rPr>
              <w:t>зиг-заг</w:t>
            </w:r>
            <w:proofErr w:type="spellEnd"/>
            <w:proofErr w:type="gramEnd"/>
            <w:r w:rsidRPr="00F35919">
              <w:rPr>
                <w:rFonts w:ascii="Times New Roman" w:hAnsi="Times New Roman" w:cs="Times New Roman"/>
                <w:sz w:val="28"/>
                <w:szCs w:val="28"/>
                <w:lang w:eastAsia="ru-RU"/>
              </w:rPr>
              <w:t>).</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10</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10</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15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15</w:t>
            </w:r>
          </w:p>
        </w:tc>
      </w:tr>
      <w:tr w:rsidR="00696848" w:rsidRPr="00F35919">
        <w:tc>
          <w:tcPr>
            <w:tcW w:w="0" w:type="auto"/>
            <w:vMerge/>
            <w:tcBorders>
              <w:top w:val="single" w:sz="6" w:space="0" w:color="000000"/>
              <w:left w:val="single" w:sz="6" w:space="0" w:color="000000"/>
              <w:bottom w:val="single" w:sz="6" w:space="0" w:color="000000"/>
              <w:right w:val="nil"/>
            </w:tcBorders>
            <w:shd w:val="clear" w:color="auto" w:fill="FFFFFF"/>
            <w:vAlign w:val="center"/>
          </w:tcPr>
          <w:p w:rsidR="00696848" w:rsidRPr="00F35919" w:rsidRDefault="00696848" w:rsidP="00C0601C">
            <w:pPr>
              <w:spacing w:after="0" w:line="240" w:lineRule="auto"/>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Полукруговое и круговое ведение мяча.</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10</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15</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20</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25</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20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20</w:t>
            </w:r>
          </w:p>
        </w:tc>
      </w:tr>
      <w:tr w:rsidR="00696848" w:rsidRPr="00F35919">
        <w:tc>
          <w:tcPr>
            <w:tcW w:w="0" w:type="auto"/>
            <w:vMerge/>
            <w:tcBorders>
              <w:top w:val="single" w:sz="6" w:space="0" w:color="000000"/>
              <w:left w:val="single" w:sz="6" w:space="0" w:color="000000"/>
              <w:bottom w:val="single" w:sz="6" w:space="0" w:color="000000"/>
              <w:right w:val="nil"/>
            </w:tcBorders>
            <w:shd w:val="clear" w:color="auto" w:fill="FFFFFF"/>
            <w:vAlign w:val="center"/>
          </w:tcPr>
          <w:p w:rsidR="00696848" w:rsidRPr="00F35919" w:rsidRDefault="00696848" w:rsidP="00C0601C">
            <w:pPr>
              <w:spacing w:after="0" w:line="240" w:lineRule="auto"/>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Комбинированное ведение.</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10</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10</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15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15</w:t>
            </w:r>
          </w:p>
        </w:tc>
      </w:tr>
      <w:tr w:rsidR="00696848" w:rsidRPr="00F35919">
        <w:tc>
          <w:tcPr>
            <w:tcW w:w="0" w:type="auto"/>
            <w:vMerge/>
            <w:tcBorders>
              <w:top w:val="single" w:sz="6" w:space="0" w:color="000000"/>
              <w:left w:val="single" w:sz="6" w:space="0" w:color="000000"/>
              <w:bottom w:val="single" w:sz="6" w:space="0" w:color="000000"/>
              <w:right w:val="nil"/>
            </w:tcBorders>
            <w:shd w:val="clear" w:color="auto" w:fill="FFFFFF"/>
            <w:vAlign w:val="center"/>
          </w:tcPr>
          <w:p w:rsidR="00696848" w:rsidRPr="00F35919" w:rsidRDefault="00696848" w:rsidP="00C0601C">
            <w:pPr>
              <w:spacing w:after="0" w:line="240" w:lineRule="auto"/>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Ведение мяча средней частью подъёма стопы.</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20</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25</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30</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30</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35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35</w:t>
            </w:r>
          </w:p>
        </w:tc>
      </w:tr>
      <w:tr w:rsidR="00696848"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Ведение мяча внутренней стороной подъёма стопы.</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20</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25</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30</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25</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35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35</w:t>
            </w:r>
          </w:p>
        </w:tc>
      </w:tr>
      <w:tr w:rsidR="00696848"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Ведение мяча внешней стороной стопы.</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10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10</w:t>
            </w:r>
          </w:p>
        </w:tc>
      </w:tr>
      <w:tr w:rsidR="00696848"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Ведение мяча подошвой способом</w:t>
            </w:r>
            <w:proofErr w:type="gramStart"/>
            <w:r w:rsidRPr="00F35919">
              <w:rPr>
                <w:rFonts w:ascii="Times New Roman" w:hAnsi="Times New Roman" w:cs="Times New Roman"/>
                <w:sz w:val="28"/>
                <w:szCs w:val="28"/>
                <w:lang w:eastAsia="ru-RU"/>
              </w:rPr>
              <w:t xml:space="preserve"> ,</w:t>
            </w:r>
            <w:proofErr w:type="gramEnd"/>
            <w:r w:rsidRPr="00F35919">
              <w:rPr>
                <w:rFonts w:ascii="Times New Roman" w:hAnsi="Times New Roman" w:cs="Times New Roman"/>
                <w:sz w:val="28"/>
                <w:szCs w:val="28"/>
                <w:lang w:eastAsia="ru-RU"/>
              </w:rPr>
              <w:t>,перекат,,</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10</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15</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15</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15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15</w:t>
            </w:r>
          </w:p>
        </w:tc>
      </w:tr>
      <w:tr w:rsidR="00696848"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Удары по мячу ногой:</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p>
        </w:tc>
      </w:tr>
      <w:tr w:rsidR="00696848"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Удар подъёмом стопы.</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10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10</w:t>
            </w:r>
          </w:p>
        </w:tc>
      </w:tr>
      <w:tr w:rsidR="00696848"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Удар внутренней стороной подъёма.</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10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10</w:t>
            </w:r>
          </w:p>
        </w:tc>
      </w:tr>
      <w:tr w:rsidR="00696848"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Удар внешней стороной подъёма.</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20</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25</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30</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35</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35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35</w:t>
            </w:r>
          </w:p>
        </w:tc>
      </w:tr>
      <w:tr w:rsidR="00696848"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Удар внутренней стороной стопы (щёчкой).</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10</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10</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15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15</w:t>
            </w:r>
          </w:p>
        </w:tc>
      </w:tr>
      <w:tr w:rsidR="00696848"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Удар носком стопы.</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10</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15</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25</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25</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35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35</w:t>
            </w:r>
          </w:p>
        </w:tc>
      </w:tr>
      <w:tr w:rsidR="00696848"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Удар пяткой.</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10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10</w:t>
            </w:r>
          </w:p>
        </w:tc>
      </w:tr>
      <w:tr w:rsidR="00696848"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Удар коленом.</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10</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20</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30</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50</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50</w:t>
            </w:r>
          </w:p>
        </w:tc>
      </w:tr>
      <w:tr w:rsidR="00696848"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Удар внешней стороной стопы.</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10</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20</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20</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30</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30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30</w:t>
            </w:r>
          </w:p>
        </w:tc>
      </w:tr>
      <w:tr w:rsidR="00696848"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Удар через себя способом</w:t>
            </w:r>
            <w:proofErr w:type="gramStart"/>
            <w:r w:rsidRPr="00F35919">
              <w:rPr>
                <w:rFonts w:ascii="Times New Roman" w:hAnsi="Times New Roman" w:cs="Times New Roman"/>
                <w:sz w:val="28"/>
                <w:szCs w:val="28"/>
                <w:lang w:eastAsia="ru-RU"/>
              </w:rPr>
              <w:t xml:space="preserve"> ,</w:t>
            </w:r>
            <w:proofErr w:type="gramEnd"/>
            <w:r w:rsidRPr="00F35919">
              <w:rPr>
                <w:rFonts w:ascii="Times New Roman" w:hAnsi="Times New Roman" w:cs="Times New Roman"/>
                <w:sz w:val="28"/>
                <w:szCs w:val="28"/>
                <w:lang w:eastAsia="ru-RU"/>
              </w:rPr>
              <w:t>,ножницы,,</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10</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10</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15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15</w:t>
            </w:r>
          </w:p>
        </w:tc>
      </w:tr>
      <w:tr w:rsidR="00696848"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Удар головой:</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10</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10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10</w:t>
            </w:r>
          </w:p>
        </w:tc>
      </w:tr>
      <w:tr w:rsidR="00696848"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Удар головой с места.</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10</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15</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15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15</w:t>
            </w:r>
          </w:p>
        </w:tc>
      </w:tr>
      <w:tr w:rsidR="00696848"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Удар головой в прыжке.</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10</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10</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15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15</w:t>
            </w:r>
          </w:p>
        </w:tc>
      </w:tr>
      <w:tr w:rsidR="00696848"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Удар головой после разбега и отскока.</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10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10</w:t>
            </w:r>
          </w:p>
        </w:tc>
      </w:tr>
      <w:tr w:rsidR="00696848"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Удар в падении.</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10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10</w:t>
            </w:r>
          </w:p>
        </w:tc>
      </w:tr>
      <w:tr w:rsidR="00696848"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Приём мяча:</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p>
        </w:tc>
      </w:tr>
      <w:tr w:rsidR="00696848"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p>
        </w:tc>
      </w:tr>
      <w:tr w:rsidR="00696848"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Всеми частями стопы на земле и в воздухе.</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3</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4</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4</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r>
      <w:tr w:rsidR="00696848"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Бедром.</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4</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r>
      <w:tr w:rsidR="00696848"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Головой.</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4</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r>
      <w:tr w:rsidR="00696848"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Грудью.</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4</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r>
      <w:tr w:rsidR="00696848"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Приём катящего мяча (низом по земле):</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4</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r>
      <w:tr w:rsidR="00696848"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-внутренней стороной стопы.</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4</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r>
      <w:tr w:rsidR="00696848"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-внутренней стороной подъёма.</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4</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r>
      <w:tr w:rsidR="00696848"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-внешней стороной подъёма.</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4</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r>
      <w:tr w:rsidR="00696848"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Приём летящего мяча после отскока:</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4</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r>
      <w:tr w:rsidR="00696848"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-внутренней стороной стопы.</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4</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r>
      <w:tr w:rsidR="00696848"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-внешней стороной стопы.</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4</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r>
      <w:tr w:rsidR="00696848"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-подошвой.</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4</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r>
      <w:tr w:rsidR="00696848"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Приём летящего мяча на основе «Амортизации»</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4</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r>
      <w:tr w:rsidR="00696848"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-подъёмом.</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4</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r>
      <w:tr w:rsidR="00696848"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-внутренней стороной стопы.</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4</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r>
      <w:tr w:rsidR="00696848"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-внешней стороной стопы.</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4</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r>
      <w:tr w:rsidR="00696848"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-бедром.</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4</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r>
      <w:tr w:rsidR="00696848"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-грудью.</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4</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r>
      <w:tr w:rsidR="00696848"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-головой.</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4</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r>
      <w:tr w:rsidR="00696848"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Дриблинг:</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p>
        </w:tc>
      </w:tr>
      <w:tr w:rsidR="00696848"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Финты:</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p>
        </w:tc>
      </w:tr>
      <w:tr w:rsidR="00696848"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Отбор мяча:</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p>
        </w:tc>
      </w:tr>
      <w:tr w:rsidR="00696848"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-подъёмом.</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p>
        </w:tc>
      </w:tr>
      <w:tr w:rsidR="00696848"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Отбор мяча без прямого контакта с партнёром</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3</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3</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r>
      <w:tr w:rsidR="00696848"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Отбор мяча в прямом контакте с противником:</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3</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3</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r>
      <w:tr w:rsidR="00696848"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Отбор мяча толканием плечом к плечу.</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3</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3</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r>
      <w:tr w:rsidR="00696848"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Отбор мяча толканием ног.</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3</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3</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r>
      <w:tr w:rsidR="00696848"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Вбрасывание мяча:</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p>
        </w:tc>
      </w:tr>
      <w:tr w:rsidR="00696848"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Отбор мяча без прямого контакта с партнёром</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4</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r>
      <w:tr w:rsidR="00696848"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Отбор мяча в прямом контакте с противником:</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4</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r>
      <w:tr w:rsidR="00696848"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Отбор мяча толканием плечом к плечу.</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4</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r>
      <w:tr w:rsidR="00696848"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Отбор мяча толканием ног.</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4</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r>
      <w:tr w:rsidR="00696848"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Вбрасывание мяча:</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p>
        </w:tc>
      </w:tr>
      <w:tr w:rsidR="00696848" w:rsidRPr="00F35919">
        <w:tc>
          <w:tcPr>
            <w:tcW w:w="204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Теоретическая подготовка</w:t>
            </w: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Роль физической культуры и спорта в формировании здорового образа жизни человека, профилактики наркомании и вредных привычек (</w:t>
            </w:r>
            <w:proofErr w:type="spellStart"/>
            <w:r w:rsidRPr="00F35919">
              <w:rPr>
                <w:rFonts w:ascii="Times New Roman" w:hAnsi="Times New Roman" w:cs="Times New Roman"/>
                <w:sz w:val="28"/>
                <w:szCs w:val="28"/>
                <w:lang w:eastAsia="ru-RU"/>
              </w:rPr>
              <w:t>табакокурения</w:t>
            </w:r>
            <w:proofErr w:type="spellEnd"/>
            <w:r w:rsidRPr="00F35919">
              <w:rPr>
                <w:rFonts w:ascii="Times New Roman" w:hAnsi="Times New Roman" w:cs="Times New Roman"/>
                <w:sz w:val="28"/>
                <w:szCs w:val="28"/>
                <w:lang w:eastAsia="ru-RU"/>
              </w:rPr>
              <w:t>, алкоголизма и др.)</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p>
        </w:tc>
      </w:tr>
      <w:tr w:rsidR="00696848" w:rsidRPr="00F35919">
        <w:tc>
          <w:tcPr>
            <w:tcW w:w="0" w:type="auto"/>
            <w:vMerge/>
            <w:tcBorders>
              <w:top w:val="single" w:sz="6" w:space="0" w:color="000000"/>
              <w:left w:val="single" w:sz="6" w:space="0" w:color="000000"/>
              <w:bottom w:val="single" w:sz="6" w:space="0" w:color="000000"/>
              <w:right w:val="nil"/>
            </w:tcBorders>
            <w:shd w:val="clear" w:color="auto" w:fill="FFFFFF"/>
            <w:vAlign w:val="center"/>
          </w:tcPr>
          <w:p w:rsidR="00696848" w:rsidRPr="00F35919" w:rsidRDefault="00696848" w:rsidP="00C0601C">
            <w:pPr>
              <w:spacing w:after="0" w:line="240" w:lineRule="auto"/>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Состояние и развитие футбола в Ростовской области, в России и мире</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3</w:t>
            </w:r>
          </w:p>
        </w:tc>
      </w:tr>
      <w:tr w:rsidR="00696848" w:rsidRPr="00F35919">
        <w:tc>
          <w:tcPr>
            <w:tcW w:w="0" w:type="auto"/>
            <w:vMerge/>
            <w:tcBorders>
              <w:top w:val="single" w:sz="6" w:space="0" w:color="000000"/>
              <w:left w:val="single" w:sz="6" w:space="0" w:color="000000"/>
              <w:bottom w:val="single" w:sz="6" w:space="0" w:color="000000"/>
              <w:right w:val="nil"/>
            </w:tcBorders>
            <w:shd w:val="clear" w:color="auto" w:fill="FFFFFF"/>
            <w:vAlign w:val="center"/>
          </w:tcPr>
          <w:p w:rsidR="00696848" w:rsidRPr="00F35919" w:rsidRDefault="00696848" w:rsidP="00C0601C">
            <w:pPr>
              <w:spacing w:after="0" w:line="240" w:lineRule="auto"/>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Профилактика травматизма, гигиенические требования к местам проведения занятий, спортивному оборудованию, инвентарю и спортивной одежде</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3</w:t>
            </w:r>
          </w:p>
        </w:tc>
      </w:tr>
      <w:tr w:rsidR="00696848" w:rsidRPr="00F35919">
        <w:tc>
          <w:tcPr>
            <w:tcW w:w="0" w:type="auto"/>
            <w:vMerge/>
            <w:tcBorders>
              <w:top w:val="single" w:sz="6" w:space="0" w:color="000000"/>
              <w:left w:val="single" w:sz="6" w:space="0" w:color="000000"/>
              <w:bottom w:val="single" w:sz="6" w:space="0" w:color="000000"/>
              <w:right w:val="nil"/>
            </w:tcBorders>
            <w:shd w:val="clear" w:color="auto" w:fill="FFFFFF"/>
            <w:vAlign w:val="center"/>
          </w:tcPr>
          <w:p w:rsidR="00696848" w:rsidRPr="00F35919" w:rsidRDefault="00696848" w:rsidP="00C0601C">
            <w:pPr>
              <w:spacing w:after="0" w:line="240" w:lineRule="auto"/>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Двигательные умения и навыки, физические качества, физическая нагрузка</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3</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4</w:t>
            </w:r>
          </w:p>
        </w:tc>
      </w:tr>
      <w:tr w:rsidR="00696848" w:rsidRPr="00F35919">
        <w:tc>
          <w:tcPr>
            <w:tcW w:w="0" w:type="auto"/>
            <w:vMerge/>
            <w:tcBorders>
              <w:top w:val="single" w:sz="6" w:space="0" w:color="000000"/>
              <w:left w:val="single" w:sz="6" w:space="0" w:color="000000"/>
              <w:bottom w:val="single" w:sz="6" w:space="0" w:color="000000"/>
              <w:right w:val="nil"/>
            </w:tcBorders>
            <w:shd w:val="clear" w:color="auto" w:fill="FFFFFF"/>
            <w:vAlign w:val="center"/>
          </w:tcPr>
          <w:p w:rsidR="00696848" w:rsidRPr="00F35919" w:rsidRDefault="00696848" w:rsidP="00C0601C">
            <w:pPr>
              <w:spacing w:after="0" w:line="240" w:lineRule="auto"/>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Обучение двигательным действиям и воспитание физических качеств</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3</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4</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4</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4</w:t>
            </w:r>
          </w:p>
        </w:tc>
      </w:tr>
      <w:tr w:rsidR="00696848" w:rsidRPr="00F35919">
        <w:tc>
          <w:tcPr>
            <w:tcW w:w="0" w:type="auto"/>
            <w:vMerge/>
            <w:tcBorders>
              <w:top w:val="single" w:sz="6" w:space="0" w:color="000000"/>
              <w:left w:val="single" w:sz="6" w:space="0" w:color="000000"/>
              <w:bottom w:val="single" w:sz="6" w:space="0" w:color="000000"/>
              <w:right w:val="nil"/>
            </w:tcBorders>
            <w:shd w:val="clear" w:color="auto" w:fill="FFFFFF"/>
            <w:vAlign w:val="center"/>
          </w:tcPr>
          <w:p w:rsidR="00696848" w:rsidRPr="00F35919" w:rsidRDefault="00696848" w:rsidP="00C0601C">
            <w:pPr>
              <w:spacing w:after="0" w:line="240" w:lineRule="auto"/>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Контроль физического развития, функционального состояния и физической подготовленности, техники выполнения упражнений и режимов физической нагрузки</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3</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4</w:t>
            </w:r>
          </w:p>
        </w:tc>
      </w:tr>
      <w:tr w:rsidR="00696848" w:rsidRPr="00F35919">
        <w:tc>
          <w:tcPr>
            <w:tcW w:w="0" w:type="auto"/>
            <w:vMerge/>
            <w:tcBorders>
              <w:top w:val="single" w:sz="6" w:space="0" w:color="000000"/>
              <w:left w:val="single" w:sz="6" w:space="0" w:color="000000"/>
              <w:bottom w:val="single" w:sz="6" w:space="0" w:color="000000"/>
              <w:right w:val="nil"/>
            </w:tcBorders>
            <w:shd w:val="clear" w:color="auto" w:fill="FFFFFF"/>
            <w:vAlign w:val="center"/>
          </w:tcPr>
          <w:p w:rsidR="00696848" w:rsidRPr="00F35919" w:rsidRDefault="00696848" w:rsidP="00C0601C">
            <w:pPr>
              <w:spacing w:after="0" w:line="240" w:lineRule="auto"/>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Система и технологии спортивной подготовки футболистов</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3</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3</w:t>
            </w:r>
          </w:p>
        </w:tc>
      </w:tr>
      <w:tr w:rsidR="00696848" w:rsidRPr="00F35919">
        <w:tc>
          <w:tcPr>
            <w:tcW w:w="0" w:type="auto"/>
            <w:vMerge/>
            <w:tcBorders>
              <w:top w:val="single" w:sz="6" w:space="0" w:color="000000"/>
              <w:left w:val="single" w:sz="6" w:space="0" w:color="000000"/>
              <w:bottom w:val="single" w:sz="6" w:space="0" w:color="000000"/>
              <w:right w:val="nil"/>
            </w:tcBorders>
            <w:shd w:val="clear" w:color="auto" w:fill="FFFFFF"/>
            <w:vAlign w:val="center"/>
          </w:tcPr>
          <w:p w:rsidR="00696848" w:rsidRPr="00F35919" w:rsidRDefault="00696848" w:rsidP="00C0601C">
            <w:pPr>
              <w:spacing w:after="0" w:line="240" w:lineRule="auto"/>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Основы техники и тактики в футболе</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4</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4</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4</w:t>
            </w:r>
          </w:p>
        </w:tc>
      </w:tr>
      <w:tr w:rsidR="00696848" w:rsidRPr="00F35919">
        <w:tc>
          <w:tcPr>
            <w:tcW w:w="0" w:type="auto"/>
            <w:vMerge/>
            <w:tcBorders>
              <w:top w:val="single" w:sz="6" w:space="0" w:color="000000"/>
              <w:left w:val="single" w:sz="6" w:space="0" w:color="000000"/>
              <w:bottom w:val="single" w:sz="6" w:space="0" w:color="000000"/>
              <w:right w:val="nil"/>
            </w:tcBorders>
            <w:shd w:val="clear" w:color="auto" w:fill="FFFFFF"/>
            <w:vAlign w:val="center"/>
          </w:tcPr>
          <w:p w:rsidR="00696848" w:rsidRPr="00F35919" w:rsidRDefault="00696848" w:rsidP="00C0601C">
            <w:pPr>
              <w:spacing w:after="0" w:line="240" w:lineRule="auto"/>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Правила игры в классическом, и мини - футболе</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r>
      <w:tr w:rsidR="00696848" w:rsidRPr="00F35919">
        <w:tc>
          <w:tcPr>
            <w:tcW w:w="0" w:type="auto"/>
            <w:vMerge/>
            <w:tcBorders>
              <w:top w:val="single" w:sz="6" w:space="0" w:color="000000"/>
              <w:left w:val="single" w:sz="6" w:space="0" w:color="000000"/>
              <w:bottom w:val="single" w:sz="6" w:space="0" w:color="000000"/>
              <w:right w:val="nil"/>
            </w:tcBorders>
            <w:shd w:val="clear" w:color="auto" w:fill="FFFFFF"/>
            <w:vAlign w:val="center"/>
          </w:tcPr>
          <w:p w:rsidR="00696848" w:rsidRPr="00F35919" w:rsidRDefault="00696848" w:rsidP="00C0601C">
            <w:pPr>
              <w:spacing w:after="0" w:line="240" w:lineRule="auto"/>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Установка на игру и разбор ее результатов</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8</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17</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30</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30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30</w:t>
            </w:r>
          </w:p>
        </w:tc>
      </w:tr>
      <w:tr w:rsidR="00696848" w:rsidRPr="00F35919">
        <w:tc>
          <w:tcPr>
            <w:tcW w:w="204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Интегральная (игровая) подготовка</w:t>
            </w: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Подвижные игры</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30</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30</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30</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26</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40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40</w:t>
            </w:r>
          </w:p>
        </w:tc>
      </w:tr>
      <w:tr w:rsidR="00696848" w:rsidRPr="00F35919">
        <w:tc>
          <w:tcPr>
            <w:tcW w:w="0" w:type="auto"/>
            <w:vMerge/>
            <w:tcBorders>
              <w:top w:val="single" w:sz="6" w:space="0" w:color="000000"/>
              <w:left w:val="single" w:sz="6" w:space="0" w:color="000000"/>
              <w:bottom w:val="single" w:sz="6" w:space="0" w:color="000000"/>
              <w:right w:val="nil"/>
            </w:tcBorders>
            <w:shd w:val="clear" w:color="auto" w:fill="FFFFFF"/>
            <w:vAlign w:val="center"/>
          </w:tcPr>
          <w:p w:rsidR="00696848" w:rsidRPr="00F35919" w:rsidRDefault="00696848" w:rsidP="00C0601C">
            <w:pPr>
              <w:spacing w:after="0" w:line="240" w:lineRule="auto"/>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Игра в мини-футбол</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12</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12</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r>
      <w:tr w:rsidR="00696848" w:rsidRPr="00F35919">
        <w:tc>
          <w:tcPr>
            <w:tcW w:w="0" w:type="auto"/>
            <w:vMerge/>
            <w:tcBorders>
              <w:top w:val="single" w:sz="6" w:space="0" w:color="000000"/>
              <w:left w:val="single" w:sz="6" w:space="0" w:color="000000"/>
              <w:bottom w:val="single" w:sz="6" w:space="0" w:color="000000"/>
              <w:right w:val="nil"/>
            </w:tcBorders>
            <w:shd w:val="clear" w:color="auto" w:fill="FFFFFF"/>
            <w:vAlign w:val="center"/>
          </w:tcPr>
          <w:p w:rsidR="00696848" w:rsidRPr="00F35919" w:rsidRDefault="00696848" w:rsidP="00C0601C">
            <w:pPr>
              <w:spacing w:after="0" w:line="240" w:lineRule="auto"/>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Односторонние и двусторонние игры с заданием</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8</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34</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50</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60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60</w:t>
            </w:r>
          </w:p>
        </w:tc>
      </w:tr>
    </w:tbl>
    <w:p w:rsidR="00696848" w:rsidRPr="00F35919" w:rsidRDefault="00696848" w:rsidP="00C0601C">
      <w:pPr>
        <w:shd w:val="clear" w:color="auto" w:fill="FFFFFF"/>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br/>
      </w:r>
    </w:p>
    <w:p w:rsidR="00696848" w:rsidRPr="00F35919" w:rsidRDefault="00696848" w:rsidP="00C0601C">
      <w:pPr>
        <w:shd w:val="clear" w:color="auto" w:fill="FFFFFF"/>
        <w:spacing w:after="182" w:line="240" w:lineRule="auto"/>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Содержание физической подготовки.</w:t>
      </w:r>
    </w:p>
    <w:p w:rsidR="00696848" w:rsidRDefault="00696848" w:rsidP="00C0601C">
      <w:pPr>
        <w:shd w:val="clear" w:color="auto" w:fill="FFFFFF"/>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Целевая направленность физической подготовки на каждом из этапов</w:t>
      </w:r>
      <w:r>
        <w:rPr>
          <w:rFonts w:ascii="Times New Roman" w:hAnsi="Times New Roman" w:cs="Times New Roman"/>
          <w:sz w:val="28"/>
          <w:szCs w:val="28"/>
          <w:lang w:eastAsia="ru-RU"/>
        </w:rPr>
        <w:t>.</w:t>
      </w:r>
    </w:p>
    <w:p w:rsidR="00696848" w:rsidRDefault="00696848" w:rsidP="00C0601C">
      <w:pPr>
        <w:shd w:val="clear" w:color="auto" w:fill="FFFFFF"/>
        <w:spacing w:after="182" w:line="240" w:lineRule="auto"/>
        <w:rPr>
          <w:rFonts w:ascii="Times New Roman" w:hAnsi="Times New Roman" w:cs="Times New Roman"/>
          <w:sz w:val="28"/>
          <w:szCs w:val="28"/>
          <w:lang w:eastAsia="ru-RU"/>
        </w:rPr>
      </w:pPr>
    </w:p>
    <w:p w:rsidR="00696848" w:rsidRDefault="00696848" w:rsidP="00C0601C">
      <w:pPr>
        <w:shd w:val="clear" w:color="auto" w:fill="FFFFFF"/>
        <w:spacing w:after="182" w:line="240" w:lineRule="auto"/>
        <w:rPr>
          <w:rFonts w:ascii="Times New Roman" w:hAnsi="Times New Roman" w:cs="Times New Roman"/>
          <w:sz w:val="28"/>
          <w:szCs w:val="28"/>
          <w:lang w:eastAsia="ru-RU"/>
        </w:rPr>
      </w:pPr>
    </w:p>
    <w:p w:rsidR="00696848" w:rsidRDefault="00696848" w:rsidP="00C0601C">
      <w:pPr>
        <w:shd w:val="clear" w:color="auto" w:fill="FFFFFF"/>
        <w:spacing w:after="182" w:line="240" w:lineRule="auto"/>
        <w:rPr>
          <w:rFonts w:ascii="Times New Roman" w:hAnsi="Times New Roman" w:cs="Times New Roman"/>
          <w:sz w:val="28"/>
          <w:szCs w:val="28"/>
          <w:lang w:eastAsia="ru-RU"/>
        </w:rPr>
      </w:pPr>
    </w:p>
    <w:p w:rsidR="00696848" w:rsidRDefault="00696848" w:rsidP="00C0601C">
      <w:pPr>
        <w:shd w:val="clear" w:color="auto" w:fill="FFFFFF"/>
        <w:spacing w:after="182" w:line="240" w:lineRule="auto"/>
        <w:rPr>
          <w:rFonts w:ascii="Times New Roman" w:hAnsi="Times New Roman" w:cs="Times New Roman"/>
          <w:sz w:val="28"/>
          <w:szCs w:val="28"/>
          <w:lang w:eastAsia="ru-RU"/>
        </w:rPr>
        <w:sectPr w:rsidR="00696848" w:rsidSect="007D3177">
          <w:footerReference w:type="default" r:id="rId9"/>
          <w:pgSz w:w="11906" w:h="16838"/>
          <w:pgMar w:top="284" w:right="567" w:bottom="0" w:left="567" w:header="709" w:footer="709" w:gutter="0"/>
          <w:cols w:space="708"/>
          <w:docGrid w:linePitch="360"/>
        </w:sectPr>
      </w:pPr>
    </w:p>
    <w:tbl>
      <w:tblPr>
        <w:tblW w:w="13840" w:type="dxa"/>
        <w:tblInd w:w="2" w:type="dxa"/>
        <w:tblCellMar>
          <w:left w:w="0" w:type="dxa"/>
          <w:right w:w="0" w:type="dxa"/>
        </w:tblCellMar>
        <w:tblLook w:val="0000"/>
      </w:tblPr>
      <w:tblGrid>
        <w:gridCol w:w="2535"/>
        <w:gridCol w:w="1337"/>
        <w:gridCol w:w="924"/>
        <w:gridCol w:w="57"/>
        <w:gridCol w:w="1014"/>
        <w:gridCol w:w="1095"/>
        <w:gridCol w:w="1095"/>
        <w:gridCol w:w="1079"/>
        <w:gridCol w:w="1095"/>
        <w:gridCol w:w="1127"/>
        <w:gridCol w:w="1241"/>
        <w:gridCol w:w="1241"/>
      </w:tblGrid>
      <w:tr w:rsidR="00696848" w:rsidRPr="00863FD6">
        <w:trPr>
          <w:trHeight w:val="250"/>
        </w:trPr>
        <w:tc>
          <w:tcPr>
            <w:tcW w:w="13840" w:type="dxa"/>
            <w:gridSpan w:val="12"/>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bottom"/>
          </w:tcPr>
          <w:p w:rsidR="00696848" w:rsidRPr="00104D0A" w:rsidRDefault="00696848" w:rsidP="00104D0A">
            <w:pPr>
              <w:shd w:val="clear" w:color="auto" w:fill="FFFFFF"/>
              <w:spacing w:after="182"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Таблица23</w:t>
            </w:r>
          </w:p>
        </w:tc>
      </w:tr>
      <w:tr w:rsidR="00696848" w:rsidRPr="00863FD6">
        <w:trPr>
          <w:trHeight w:val="1061"/>
        </w:trPr>
        <w:tc>
          <w:tcPr>
            <w:tcW w:w="13840" w:type="dxa"/>
            <w:gridSpan w:val="12"/>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863FD6">
            <w:pPr>
              <w:shd w:val="clear" w:color="auto" w:fill="FFFFFF"/>
              <w:spacing w:after="182" w:line="240" w:lineRule="auto"/>
              <w:rPr>
                <w:rFonts w:ascii="Times New Roman" w:hAnsi="Times New Roman" w:cs="Times New Roman"/>
                <w:sz w:val="28"/>
                <w:szCs w:val="28"/>
                <w:lang w:eastAsia="ru-RU"/>
              </w:rPr>
            </w:pPr>
            <w:r w:rsidRPr="00863FD6">
              <w:rPr>
                <w:rFonts w:ascii="Times New Roman" w:hAnsi="Times New Roman" w:cs="Times New Roman"/>
                <w:b/>
                <w:bCs/>
                <w:sz w:val="28"/>
                <w:szCs w:val="28"/>
                <w:lang w:eastAsia="ru-RU"/>
              </w:rPr>
              <w:t>Примерное распределение  времени</w:t>
            </w:r>
            <w:proofErr w:type="gramStart"/>
            <w:r w:rsidRPr="00863FD6">
              <w:rPr>
                <w:rFonts w:ascii="Times New Roman" w:hAnsi="Times New Roman" w:cs="Times New Roman"/>
                <w:b/>
                <w:bCs/>
                <w:sz w:val="28"/>
                <w:szCs w:val="28"/>
                <w:lang w:eastAsia="ru-RU"/>
              </w:rPr>
              <w:t xml:space="preserve"> (%) </w:t>
            </w:r>
            <w:proofErr w:type="gramEnd"/>
            <w:r w:rsidRPr="00863FD6">
              <w:rPr>
                <w:rFonts w:ascii="Times New Roman" w:hAnsi="Times New Roman" w:cs="Times New Roman"/>
                <w:b/>
                <w:bCs/>
                <w:sz w:val="28"/>
                <w:szCs w:val="28"/>
                <w:lang w:eastAsia="ru-RU"/>
              </w:rPr>
              <w:t xml:space="preserve">на физическую подготовку  с учетом критических периодов развития физических качеств у футболистов 8-18 (лет) </w:t>
            </w:r>
          </w:p>
        </w:tc>
      </w:tr>
      <w:tr w:rsidR="00696848" w:rsidRPr="00863FD6">
        <w:trPr>
          <w:trHeight w:val="428"/>
        </w:trPr>
        <w:tc>
          <w:tcPr>
            <w:tcW w:w="2535" w:type="dxa"/>
            <w:vMerge w:val="restart"/>
            <w:tcBorders>
              <w:top w:val="single" w:sz="12" w:space="0" w:color="000000"/>
              <w:left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sz w:val="28"/>
                <w:szCs w:val="28"/>
                <w:lang w:eastAsia="ru-RU"/>
              </w:rPr>
              <w:t xml:space="preserve">Физические </w:t>
            </w:r>
            <w:r w:rsidRPr="00863FD6">
              <w:rPr>
                <w:rFonts w:ascii="Times New Roman" w:hAnsi="Times New Roman" w:cs="Times New Roman"/>
                <w:b/>
                <w:bCs/>
                <w:sz w:val="28"/>
                <w:szCs w:val="28"/>
                <w:lang w:eastAsia="ru-RU"/>
              </w:rPr>
              <w:br/>
              <w:t>качества</w:t>
            </w:r>
          </w:p>
        </w:tc>
        <w:tc>
          <w:tcPr>
            <w:tcW w:w="2261" w:type="dxa"/>
            <w:gridSpan w:val="2"/>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937AAD" w:rsidRDefault="00696848" w:rsidP="00937AAD">
            <w:pPr>
              <w:spacing w:after="182" w:line="240" w:lineRule="auto"/>
              <w:jc w:val="center"/>
              <w:rPr>
                <w:rFonts w:ascii="Times New Roman" w:hAnsi="Times New Roman" w:cs="Times New Roman"/>
                <w:b/>
                <w:bCs/>
                <w:sz w:val="28"/>
                <w:szCs w:val="28"/>
                <w:lang w:eastAsia="ru-RU"/>
              </w:rPr>
            </w:pPr>
            <w:r w:rsidRPr="00937AAD">
              <w:rPr>
                <w:rFonts w:ascii="Times New Roman" w:hAnsi="Times New Roman" w:cs="Times New Roman"/>
                <w:b/>
                <w:bCs/>
                <w:sz w:val="28"/>
                <w:szCs w:val="28"/>
                <w:lang w:eastAsia="ru-RU"/>
              </w:rPr>
              <w:t>НП</w:t>
            </w:r>
          </w:p>
        </w:tc>
        <w:tc>
          <w:tcPr>
            <w:tcW w:w="4340" w:type="dxa"/>
            <w:gridSpan w:val="5"/>
            <w:tcBorders>
              <w:top w:val="single" w:sz="12" w:space="0" w:color="000000"/>
              <w:left w:val="single" w:sz="12" w:space="0" w:color="000000"/>
              <w:bottom w:val="single" w:sz="12" w:space="0" w:color="000000"/>
              <w:right w:val="single" w:sz="12" w:space="0" w:color="000000"/>
            </w:tcBorders>
            <w:vAlign w:val="center"/>
          </w:tcPr>
          <w:p w:rsidR="00696848" w:rsidRPr="00937AAD" w:rsidRDefault="00696848" w:rsidP="00937AAD">
            <w:pPr>
              <w:spacing w:after="182" w:line="240" w:lineRule="auto"/>
              <w:jc w:val="center"/>
              <w:rPr>
                <w:rFonts w:ascii="Times New Roman" w:hAnsi="Times New Roman" w:cs="Times New Roman"/>
                <w:b/>
                <w:bCs/>
                <w:sz w:val="28"/>
                <w:szCs w:val="28"/>
                <w:lang w:eastAsia="ru-RU"/>
              </w:rPr>
            </w:pPr>
            <w:r w:rsidRPr="00937AAD">
              <w:rPr>
                <w:rFonts w:ascii="Times New Roman" w:hAnsi="Times New Roman" w:cs="Times New Roman"/>
                <w:b/>
                <w:bCs/>
                <w:sz w:val="28"/>
                <w:szCs w:val="28"/>
                <w:lang w:eastAsia="ru-RU"/>
              </w:rPr>
              <w:t>ТЭ</w:t>
            </w:r>
          </w:p>
        </w:tc>
        <w:tc>
          <w:tcPr>
            <w:tcW w:w="3463" w:type="dxa"/>
            <w:gridSpan w:val="3"/>
            <w:tcBorders>
              <w:top w:val="single" w:sz="12" w:space="0" w:color="000000"/>
              <w:left w:val="single" w:sz="12" w:space="0" w:color="000000"/>
              <w:bottom w:val="single" w:sz="12" w:space="0" w:color="000000"/>
              <w:right w:val="single" w:sz="12" w:space="0" w:color="000000"/>
            </w:tcBorders>
            <w:vAlign w:val="center"/>
          </w:tcPr>
          <w:p w:rsidR="00696848" w:rsidRPr="00937AAD" w:rsidRDefault="00696848" w:rsidP="00937AAD">
            <w:pPr>
              <w:spacing w:after="182" w:line="240" w:lineRule="auto"/>
              <w:jc w:val="center"/>
              <w:rPr>
                <w:rFonts w:ascii="Times New Roman" w:hAnsi="Times New Roman" w:cs="Times New Roman"/>
                <w:b/>
                <w:bCs/>
                <w:sz w:val="28"/>
                <w:szCs w:val="28"/>
                <w:lang w:eastAsia="ru-RU"/>
              </w:rPr>
            </w:pPr>
            <w:r w:rsidRPr="00937AAD">
              <w:rPr>
                <w:rFonts w:ascii="Times New Roman" w:hAnsi="Times New Roman" w:cs="Times New Roman"/>
                <w:b/>
                <w:bCs/>
                <w:sz w:val="28"/>
                <w:szCs w:val="28"/>
                <w:lang w:eastAsia="ru-RU"/>
              </w:rPr>
              <w:t>СС</w:t>
            </w:r>
          </w:p>
        </w:tc>
        <w:tc>
          <w:tcPr>
            <w:tcW w:w="1241" w:type="dxa"/>
            <w:tcBorders>
              <w:top w:val="single" w:sz="12" w:space="0" w:color="000000"/>
              <w:left w:val="single" w:sz="12" w:space="0" w:color="000000"/>
              <w:bottom w:val="single" w:sz="12" w:space="0" w:color="000000"/>
              <w:right w:val="single" w:sz="12" w:space="0" w:color="000000"/>
            </w:tcBorders>
            <w:vAlign w:val="center"/>
          </w:tcPr>
          <w:p w:rsidR="00696848" w:rsidRPr="00937AAD" w:rsidRDefault="00696848" w:rsidP="00937AAD">
            <w:pPr>
              <w:shd w:val="clear" w:color="auto" w:fill="FFFFFF"/>
              <w:spacing w:after="182" w:line="240" w:lineRule="auto"/>
              <w:jc w:val="center"/>
              <w:rPr>
                <w:rFonts w:ascii="Times New Roman" w:hAnsi="Times New Roman" w:cs="Times New Roman"/>
                <w:b/>
                <w:bCs/>
                <w:sz w:val="28"/>
                <w:szCs w:val="28"/>
                <w:lang w:eastAsia="ru-RU"/>
              </w:rPr>
            </w:pPr>
            <w:r w:rsidRPr="00937AAD">
              <w:rPr>
                <w:rFonts w:ascii="Times New Roman" w:hAnsi="Times New Roman" w:cs="Times New Roman"/>
                <w:b/>
                <w:bCs/>
                <w:sz w:val="28"/>
                <w:szCs w:val="28"/>
                <w:lang w:eastAsia="ru-RU"/>
              </w:rPr>
              <w:t>ВСМ</w:t>
            </w:r>
          </w:p>
        </w:tc>
      </w:tr>
      <w:tr w:rsidR="00696848" w:rsidRPr="00863FD6">
        <w:trPr>
          <w:trHeight w:val="494"/>
        </w:trPr>
        <w:tc>
          <w:tcPr>
            <w:tcW w:w="0" w:type="auto"/>
            <w:vMerge/>
            <w:tcBorders>
              <w:left w:val="single" w:sz="12" w:space="0" w:color="000000"/>
              <w:right w:val="single" w:sz="12" w:space="0" w:color="000000"/>
            </w:tcBorders>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p>
        </w:tc>
        <w:tc>
          <w:tcPr>
            <w:tcW w:w="11305" w:type="dxa"/>
            <w:gridSpan w:val="11"/>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sz w:val="28"/>
                <w:szCs w:val="28"/>
                <w:lang w:eastAsia="ru-RU"/>
              </w:rPr>
              <w:t>возраст</w:t>
            </w:r>
          </w:p>
        </w:tc>
      </w:tr>
      <w:tr w:rsidR="00696848" w:rsidRPr="00863FD6">
        <w:trPr>
          <w:trHeight w:val="494"/>
        </w:trPr>
        <w:tc>
          <w:tcPr>
            <w:tcW w:w="0" w:type="auto"/>
            <w:vMerge/>
            <w:tcBorders>
              <w:left w:val="single" w:sz="12" w:space="0" w:color="000000"/>
              <w:bottom w:val="single" w:sz="12" w:space="0" w:color="000000"/>
              <w:right w:val="single" w:sz="12" w:space="0" w:color="000000"/>
            </w:tcBorders>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p>
        </w:tc>
        <w:tc>
          <w:tcPr>
            <w:tcW w:w="1337"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sz w:val="28"/>
                <w:szCs w:val="28"/>
                <w:lang w:eastAsia="ru-RU"/>
              </w:rPr>
              <w:t>8-9</w:t>
            </w:r>
          </w:p>
        </w:tc>
        <w:tc>
          <w:tcPr>
            <w:tcW w:w="981" w:type="dxa"/>
            <w:gridSpan w:val="2"/>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sz w:val="28"/>
                <w:szCs w:val="28"/>
                <w:lang w:eastAsia="ru-RU"/>
              </w:rPr>
              <w:t>9-10</w:t>
            </w:r>
          </w:p>
        </w:tc>
        <w:tc>
          <w:tcPr>
            <w:tcW w:w="1014"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sz w:val="28"/>
                <w:szCs w:val="28"/>
                <w:lang w:eastAsia="ru-RU"/>
              </w:rPr>
              <w:t>10-11</w:t>
            </w:r>
          </w:p>
        </w:tc>
        <w:tc>
          <w:tcPr>
            <w:tcW w:w="1095"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sz w:val="28"/>
                <w:szCs w:val="28"/>
                <w:lang w:eastAsia="ru-RU"/>
              </w:rPr>
              <w:t>11-12</w:t>
            </w:r>
          </w:p>
        </w:tc>
        <w:tc>
          <w:tcPr>
            <w:tcW w:w="1095"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sz w:val="28"/>
                <w:szCs w:val="28"/>
                <w:lang w:eastAsia="ru-RU"/>
              </w:rPr>
              <w:t>12-13</w:t>
            </w:r>
          </w:p>
        </w:tc>
        <w:tc>
          <w:tcPr>
            <w:tcW w:w="1079"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sz w:val="28"/>
                <w:szCs w:val="28"/>
                <w:lang w:eastAsia="ru-RU"/>
              </w:rPr>
              <w:t>13-14</w:t>
            </w:r>
          </w:p>
        </w:tc>
        <w:tc>
          <w:tcPr>
            <w:tcW w:w="1095"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sz w:val="28"/>
                <w:szCs w:val="28"/>
                <w:lang w:eastAsia="ru-RU"/>
              </w:rPr>
              <w:t>14-15</w:t>
            </w:r>
          </w:p>
        </w:tc>
        <w:tc>
          <w:tcPr>
            <w:tcW w:w="1127"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sz w:val="28"/>
                <w:szCs w:val="28"/>
                <w:lang w:eastAsia="ru-RU"/>
              </w:rPr>
              <w:t>15-16</w:t>
            </w:r>
          </w:p>
        </w:tc>
        <w:tc>
          <w:tcPr>
            <w:tcW w:w="1241"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sz w:val="28"/>
                <w:szCs w:val="28"/>
                <w:lang w:eastAsia="ru-RU"/>
              </w:rPr>
              <w:t>16-17</w:t>
            </w:r>
          </w:p>
        </w:tc>
        <w:tc>
          <w:tcPr>
            <w:tcW w:w="1241"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sz w:val="28"/>
                <w:szCs w:val="28"/>
                <w:lang w:eastAsia="ru-RU"/>
              </w:rPr>
              <w:t>17-18</w:t>
            </w:r>
          </w:p>
        </w:tc>
      </w:tr>
      <w:tr w:rsidR="00696848" w:rsidRPr="00863FD6">
        <w:trPr>
          <w:trHeight w:val="768"/>
        </w:trPr>
        <w:tc>
          <w:tcPr>
            <w:tcW w:w="2535"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sz w:val="28"/>
                <w:szCs w:val="28"/>
                <w:lang w:eastAsia="ru-RU"/>
              </w:rPr>
              <w:t>БЫСТРОТА</w:t>
            </w:r>
            <w:r w:rsidRPr="00863FD6">
              <w:rPr>
                <w:rFonts w:ascii="Times New Roman" w:hAnsi="Times New Roman" w:cs="Times New Roman"/>
                <w:b/>
                <w:bCs/>
                <w:sz w:val="28"/>
                <w:szCs w:val="28"/>
                <w:lang w:eastAsia="ru-RU"/>
              </w:rPr>
              <w:br/>
              <w:t xml:space="preserve"> (скорость бега)</w:t>
            </w:r>
          </w:p>
        </w:tc>
        <w:tc>
          <w:tcPr>
            <w:tcW w:w="1337"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30</w:t>
            </w:r>
          </w:p>
        </w:tc>
        <w:tc>
          <w:tcPr>
            <w:tcW w:w="981" w:type="dxa"/>
            <w:gridSpan w:val="2"/>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30</w:t>
            </w:r>
          </w:p>
        </w:tc>
        <w:tc>
          <w:tcPr>
            <w:tcW w:w="1014"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35</w:t>
            </w:r>
          </w:p>
        </w:tc>
        <w:tc>
          <w:tcPr>
            <w:tcW w:w="1095"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40</w:t>
            </w:r>
          </w:p>
        </w:tc>
        <w:tc>
          <w:tcPr>
            <w:tcW w:w="1095"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35</w:t>
            </w:r>
          </w:p>
        </w:tc>
        <w:tc>
          <w:tcPr>
            <w:tcW w:w="1079"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20</w:t>
            </w:r>
          </w:p>
        </w:tc>
        <w:tc>
          <w:tcPr>
            <w:tcW w:w="1095"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15</w:t>
            </w:r>
          </w:p>
        </w:tc>
        <w:tc>
          <w:tcPr>
            <w:tcW w:w="1127"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10</w:t>
            </w:r>
          </w:p>
        </w:tc>
        <w:tc>
          <w:tcPr>
            <w:tcW w:w="1241"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10</w:t>
            </w:r>
          </w:p>
        </w:tc>
        <w:tc>
          <w:tcPr>
            <w:tcW w:w="1241"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10</w:t>
            </w:r>
          </w:p>
        </w:tc>
      </w:tr>
      <w:tr w:rsidR="00696848" w:rsidRPr="00863FD6">
        <w:trPr>
          <w:trHeight w:val="1500"/>
        </w:trPr>
        <w:tc>
          <w:tcPr>
            <w:tcW w:w="2535"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sz w:val="28"/>
                <w:szCs w:val="28"/>
                <w:lang w:eastAsia="ru-RU"/>
              </w:rPr>
              <w:t>ЛОВКОСТЬ</w:t>
            </w:r>
            <w:proofErr w:type="gramStart"/>
            <w:r w:rsidRPr="00863FD6">
              <w:rPr>
                <w:rFonts w:ascii="Times New Roman" w:hAnsi="Times New Roman" w:cs="Times New Roman"/>
                <w:b/>
                <w:bCs/>
                <w:sz w:val="28"/>
                <w:szCs w:val="28"/>
                <w:lang w:eastAsia="ru-RU"/>
              </w:rPr>
              <w:t xml:space="preserve"> ,</w:t>
            </w:r>
            <w:proofErr w:type="gramEnd"/>
            <w:r w:rsidRPr="00863FD6">
              <w:rPr>
                <w:rFonts w:ascii="Times New Roman" w:hAnsi="Times New Roman" w:cs="Times New Roman"/>
                <w:b/>
                <w:bCs/>
                <w:sz w:val="28"/>
                <w:szCs w:val="28"/>
                <w:lang w:eastAsia="ru-RU"/>
              </w:rPr>
              <w:br/>
              <w:t xml:space="preserve">КООРДИНАЦИЯ, </w:t>
            </w:r>
            <w:r w:rsidRPr="00863FD6">
              <w:rPr>
                <w:rFonts w:ascii="Times New Roman" w:hAnsi="Times New Roman" w:cs="Times New Roman"/>
                <w:b/>
                <w:bCs/>
                <w:sz w:val="28"/>
                <w:szCs w:val="28"/>
                <w:lang w:eastAsia="ru-RU"/>
              </w:rPr>
              <w:br/>
              <w:t>ГИБКОСТЬ,</w:t>
            </w:r>
          </w:p>
        </w:tc>
        <w:tc>
          <w:tcPr>
            <w:tcW w:w="1337"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50</w:t>
            </w:r>
          </w:p>
        </w:tc>
        <w:tc>
          <w:tcPr>
            <w:tcW w:w="981" w:type="dxa"/>
            <w:gridSpan w:val="2"/>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50</w:t>
            </w:r>
          </w:p>
        </w:tc>
        <w:tc>
          <w:tcPr>
            <w:tcW w:w="1014"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40</w:t>
            </w:r>
          </w:p>
        </w:tc>
        <w:tc>
          <w:tcPr>
            <w:tcW w:w="1095"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30</w:t>
            </w:r>
          </w:p>
        </w:tc>
        <w:tc>
          <w:tcPr>
            <w:tcW w:w="1095"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20</w:t>
            </w:r>
          </w:p>
        </w:tc>
        <w:tc>
          <w:tcPr>
            <w:tcW w:w="1079"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10</w:t>
            </w:r>
          </w:p>
        </w:tc>
        <w:tc>
          <w:tcPr>
            <w:tcW w:w="1095"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10</w:t>
            </w:r>
          </w:p>
        </w:tc>
        <w:tc>
          <w:tcPr>
            <w:tcW w:w="1127"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5</w:t>
            </w:r>
          </w:p>
        </w:tc>
        <w:tc>
          <w:tcPr>
            <w:tcW w:w="1241"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5</w:t>
            </w:r>
          </w:p>
        </w:tc>
        <w:tc>
          <w:tcPr>
            <w:tcW w:w="1241"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5</w:t>
            </w:r>
          </w:p>
        </w:tc>
      </w:tr>
      <w:tr w:rsidR="00696848" w:rsidRPr="00863FD6">
        <w:trPr>
          <w:trHeight w:val="1134"/>
        </w:trPr>
        <w:tc>
          <w:tcPr>
            <w:tcW w:w="2535"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sz w:val="28"/>
                <w:szCs w:val="28"/>
                <w:lang w:eastAsia="ru-RU"/>
              </w:rPr>
              <w:t>СКОРОСТН</w:t>
            </w:r>
            <w:proofErr w:type="gramStart"/>
            <w:r w:rsidRPr="00863FD6">
              <w:rPr>
                <w:rFonts w:ascii="Times New Roman" w:hAnsi="Times New Roman" w:cs="Times New Roman"/>
                <w:b/>
                <w:bCs/>
                <w:sz w:val="28"/>
                <w:szCs w:val="28"/>
                <w:lang w:eastAsia="ru-RU"/>
              </w:rPr>
              <w:t>О-</w:t>
            </w:r>
            <w:proofErr w:type="gramEnd"/>
            <w:r w:rsidRPr="00863FD6">
              <w:rPr>
                <w:rFonts w:ascii="Times New Roman" w:hAnsi="Times New Roman" w:cs="Times New Roman"/>
                <w:b/>
                <w:bCs/>
                <w:sz w:val="28"/>
                <w:szCs w:val="28"/>
                <w:lang w:eastAsia="ru-RU"/>
              </w:rPr>
              <w:br/>
              <w:t xml:space="preserve">СИЛОВЫЕ </w:t>
            </w:r>
            <w:r w:rsidRPr="00863FD6">
              <w:rPr>
                <w:rFonts w:ascii="Times New Roman" w:hAnsi="Times New Roman" w:cs="Times New Roman"/>
                <w:b/>
                <w:bCs/>
                <w:sz w:val="28"/>
                <w:szCs w:val="28"/>
                <w:lang w:eastAsia="ru-RU"/>
              </w:rPr>
              <w:br/>
              <w:t>КАЧЕСТВА</w:t>
            </w:r>
          </w:p>
        </w:tc>
        <w:tc>
          <w:tcPr>
            <w:tcW w:w="1337"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5</w:t>
            </w:r>
          </w:p>
        </w:tc>
        <w:tc>
          <w:tcPr>
            <w:tcW w:w="981" w:type="dxa"/>
            <w:gridSpan w:val="2"/>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5</w:t>
            </w:r>
          </w:p>
        </w:tc>
        <w:tc>
          <w:tcPr>
            <w:tcW w:w="1014"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5</w:t>
            </w:r>
          </w:p>
        </w:tc>
        <w:tc>
          <w:tcPr>
            <w:tcW w:w="1095"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5</w:t>
            </w:r>
          </w:p>
        </w:tc>
        <w:tc>
          <w:tcPr>
            <w:tcW w:w="1095"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10</w:t>
            </w:r>
          </w:p>
        </w:tc>
        <w:tc>
          <w:tcPr>
            <w:tcW w:w="1079"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15</w:t>
            </w:r>
          </w:p>
        </w:tc>
        <w:tc>
          <w:tcPr>
            <w:tcW w:w="1095"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20</w:t>
            </w:r>
          </w:p>
        </w:tc>
        <w:tc>
          <w:tcPr>
            <w:tcW w:w="1127"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25</w:t>
            </w:r>
          </w:p>
        </w:tc>
        <w:tc>
          <w:tcPr>
            <w:tcW w:w="1241"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20</w:t>
            </w:r>
          </w:p>
        </w:tc>
        <w:tc>
          <w:tcPr>
            <w:tcW w:w="1241"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15</w:t>
            </w:r>
          </w:p>
        </w:tc>
      </w:tr>
      <w:tr w:rsidR="00696848" w:rsidRPr="00863FD6">
        <w:trPr>
          <w:trHeight w:val="887"/>
        </w:trPr>
        <w:tc>
          <w:tcPr>
            <w:tcW w:w="2535"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sz w:val="28"/>
                <w:szCs w:val="28"/>
                <w:lang w:eastAsia="ru-RU"/>
              </w:rPr>
              <w:t xml:space="preserve">СКОРОСТНАЯ </w:t>
            </w:r>
            <w:r w:rsidRPr="00863FD6">
              <w:rPr>
                <w:rFonts w:ascii="Times New Roman" w:hAnsi="Times New Roman" w:cs="Times New Roman"/>
                <w:b/>
                <w:bCs/>
                <w:sz w:val="28"/>
                <w:szCs w:val="28"/>
                <w:lang w:eastAsia="ru-RU"/>
              </w:rPr>
              <w:br/>
              <w:t>ВЫНОСЛИВОСТЬ</w:t>
            </w:r>
          </w:p>
        </w:tc>
        <w:tc>
          <w:tcPr>
            <w:tcW w:w="1337"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5</w:t>
            </w:r>
          </w:p>
        </w:tc>
        <w:tc>
          <w:tcPr>
            <w:tcW w:w="981" w:type="dxa"/>
            <w:gridSpan w:val="2"/>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5</w:t>
            </w:r>
          </w:p>
        </w:tc>
        <w:tc>
          <w:tcPr>
            <w:tcW w:w="1014"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5</w:t>
            </w:r>
          </w:p>
        </w:tc>
        <w:tc>
          <w:tcPr>
            <w:tcW w:w="1095"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5</w:t>
            </w:r>
          </w:p>
        </w:tc>
        <w:tc>
          <w:tcPr>
            <w:tcW w:w="1095"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5</w:t>
            </w:r>
          </w:p>
        </w:tc>
        <w:tc>
          <w:tcPr>
            <w:tcW w:w="1079"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10</w:t>
            </w:r>
          </w:p>
        </w:tc>
        <w:tc>
          <w:tcPr>
            <w:tcW w:w="1095"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10</w:t>
            </w:r>
          </w:p>
        </w:tc>
        <w:tc>
          <w:tcPr>
            <w:tcW w:w="1127"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15</w:t>
            </w:r>
          </w:p>
        </w:tc>
        <w:tc>
          <w:tcPr>
            <w:tcW w:w="1241"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20</w:t>
            </w:r>
          </w:p>
        </w:tc>
        <w:tc>
          <w:tcPr>
            <w:tcW w:w="1241"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25</w:t>
            </w:r>
          </w:p>
        </w:tc>
      </w:tr>
      <w:tr w:rsidR="00696848" w:rsidRPr="00863FD6">
        <w:trPr>
          <w:trHeight w:val="847"/>
        </w:trPr>
        <w:tc>
          <w:tcPr>
            <w:tcW w:w="2535"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sz w:val="28"/>
                <w:szCs w:val="28"/>
                <w:lang w:eastAsia="ru-RU"/>
              </w:rPr>
              <w:t xml:space="preserve">ОБЩАЯ </w:t>
            </w:r>
            <w:r w:rsidRPr="00863FD6">
              <w:rPr>
                <w:rFonts w:ascii="Times New Roman" w:hAnsi="Times New Roman" w:cs="Times New Roman"/>
                <w:b/>
                <w:bCs/>
                <w:sz w:val="28"/>
                <w:szCs w:val="28"/>
                <w:lang w:eastAsia="ru-RU"/>
              </w:rPr>
              <w:br/>
              <w:t>ВЫНОСЛИВОСТЬ</w:t>
            </w:r>
          </w:p>
        </w:tc>
        <w:tc>
          <w:tcPr>
            <w:tcW w:w="1337"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10</w:t>
            </w:r>
          </w:p>
        </w:tc>
        <w:tc>
          <w:tcPr>
            <w:tcW w:w="981" w:type="dxa"/>
            <w:gridSpan w:val="2"/>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10</w:t>
            </w:r>
          </w:p>
        </w:tc>
        <w:tc>
          <w:tcPr>
            <w:tcW w:w="1014"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15</w:t>
            </w:r>
          </w:p>
        </w:tc>
        <w:tc>
          <w:tcPr>
            <w:tcW w:w="1095"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20</w:t>
            </w:r>
          </w:p>
        </w:tc>
        <w:tc>
          <w:tcPr>
            <w:tcW w:w="1095"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30</w:t>
            </w:r>
          </w:p>
        </w:tc>
        <w:tc>
          <w:tcPr>
            <w:tcW w:w="1079"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40</w:t>
            </w:r>
          </w:p>
        </w:tc>
        <w:tc>
          <w:tcPr>
            <w:tcW w:w="1095"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40</w:t>
            </w:r>
          </w:p>
        </w:tc>
        <w:tc>
          <w:tcPr>
            <w:tcW w:w="1127"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35</w:t>
            </w:r>
          </w:p>
        </w:tc>
        <w:tc>
          <w:tcPr>
            <w:tcW w:w="1241"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30</w:t>
            </w:r>
          </w:p>
        </w:tc>
        <w:tc>
          <w:tcPr>
            <w:tcW w:w="1241"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25</w:t>
            </w:r>
          </w:p>
        </w:tc>
      </w:tr>
      <w:tr w:rsidR="00696848" w:rsidRPr="00863FD6">
        <w:trPr>
          <w:trHeight w:val="604"/>
        </w:trPr>
        <w:tc>
          <w:tcPr>
            <w:tcW w:w="2535"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sz w:val="28"/>
                <w:szCs w:val="28"/>
                <w:lang w:eastAsia="ru-RU"/>
              </w:rPr>
              <w:t>СИЛА</w:t>
            </w:r>
          </w:p>
        </w:tc>
        <w:tc>
          <w:tcPr>
            <w:tcW w:w="1337"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0</w:t>
            </w:r>
          </w:p>
        </w:tc>
        <w:tc>
          <w:tcPr>
            <w:tcW w:w="981" w:type="dxa"/>
            <w:gridSpan w:val="2"/>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0</w:t>
            </w:r>
          </w:p>
        </w:tc>
        <w:tc>
          <w:tcPr>
            <w:tcW w:w="1014"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0</w:t>
            </w:r>
          </w:p>
        </w:tc>
        <w:tc>
          <w:tcPr>
            <w:tcW w:w="1095"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0</w:t>
            </w:r>
          </w:p>
        </w:tc>
        <w:tc>
          <w:tcPr>
            <w:tcW w:w="1095"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0</w:t>
            </w:r>
          </w:p>
        </w:tc>
        <w:tc>
          <w:tcPr>
            <w:tcW w:w="1079"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5</w:t>
            </w:r>
          </w:p>
        </w:tc>
        <w:tc>
          <w:tcPr>
            <w:tcW w:w="1095"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5</w:t>
            </w:r>
          </w:p>
        </w:tc>
        <w:tc>
          <w:tcPr>
            <w:tcW w:w="1127"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10</w:t>
            </w:r>
          </w:p>
        </w:tc>
        <w:tc>
          <w:tcPr>
            <w:tcW w:w="1241"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15</w:t>
            </w:r>
          </w:p>
        </w:tc>
        <w:tc>
          <w:tcPr>
            <w:tcW w:w="1241"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20</w:t>
            </w:r>
          </w:p>
        </w:tc>
      </w:tr>
      <w:tr w:rsidR="00696848" w:rsidRPr="00863FD6">
        <w:trPr>
          <w:trHeight w:val="585"/>
        </w:trPr>
        <w:tc>
          <w:tcPr>
            <w:tcW w:w="2535"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sz w:val="28"/>
                <w:szCs w:val="28"/>
                <w:lang w:eastAsia="ru-RU"/>
              </w:rPr>
              <w:t>ВСЕГО на ФП</w:t>
            </w:r>
          </w:p>
        </w:tc>
        <w:tc>
          <w:tcPr>
            <w:tcW w:w="1337"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sz w:val="28"/>
                <w:szCs w:val="28"/>
                <w:lang w:eastAsia="ru-RU"/>
              </w:rPr>
              <w:t>100%</w:t>
            </w:r>
          </w:p>
        </w:tc>
        <w:tc>
          <w:tcPr>
            <w:tcW w:w="981" w:type="dxa"/>
            <w:gridSpan w:val="2"/>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sz w:val="28"/>
                <w:szCs w:val="28"/>
                <w:lang w:eastAsia="ru-RU"/>
              </w:rPr>
              <w:t>100%</w:t>
            </w:r>
          </w:p>
        </w:tc>
        <w:tc>
          <w:tcPr>
            <w:tcW w:w="1014"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sz w:val="28"/>
                <w:szCs w:val="28"/>
                <w:lang w:eastAsia="ru-RU"/>
              </w:rPr>
              <w:t>100%</w:t>
            </w:r>
          </w:p>
        </w:tc>
        <w:tc>
          <w:tcPr>
            <w:tcW w:w="1095"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sz w:val="28"/>
                <w:szCs w:val="28"/>
                <w:lang w:eastAsia="ru-RU"/>
              </w:rPr>
              <w:t>100%</w:t>
            </w:r>
          </w:p>
        </w:tc>
        <w:tc>
          <w:tcPr>
            <w:tcW w:w="1095"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sz w:val="28"/>
                <w:szCs w:val="28"/>
                <w:lang w:eastAsia="ru-RU"/>
              </w:rPr>
              <w:t>100%</w:t>
            </w:r>
          </w:p>
        </w:tc>
        <w:tc>
          <w:tcPr>
            <w:tcW w:w="1079"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sz w:val="28"/>
                <w:szCs w:val="28"/>
                <w:lang w:eastAsia="ru-RU"/>
              </w:rPr>
              <w:t>100%</w:t>
            </w:r>
          </w:p>
        </w:tc>
        <w:tc>
          <w:tcPr>
            <w:tcW w:w="1095"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sz w:val="28"/>
                <w:szCs w:val="28"/>
                <w:lang w:eastAsia="ru-RU"/>
              </w:rPr>
              <w:t>100%</w:t>
            </w:r>
          </w:p>
        </w:tc>
        <w:tc>
          <w:tcPr>
            <w:tcW w:w="1127"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sz w:val="28"/>
                <w:szCs w:val="28"/>
                <w:lang w:eastAsia="ru-RU"/>
              </w:rPr>
              <w:t>100%</w:t>
            </w:r>
          </w:p>
        </w:tc>
        <w:tc>
          <w:tcPr>
            <w:tcW w:w="1241"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sz w:val="28"/>
                <w:szCs w:val="28"/>
                <w:lang w:eastAsia="ru-RU"/>
              </w:rPr>
              <w:t>100%</w:t>
            </w:r>
          </w:p>
        </w:tc>
        <w:tc>
          <w:tcPr>
            <w:tcW w:w="1241"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sz w:val="28"/>
                <w:szCs w:val="28"/>
                <w:lang w:eastAsia="ru-RU"/>
              </w:rPr>
              <w:t>100%</w:t>
            </w:r>
          </w:p>
        </w:tc>
      </w:tr>
    </w:tbl>
    <w:p w:rsidR="00696848" w:rsidRDefault="00696848" w:rsidP="00C0601C">
      <w:pPr>
        <w:shd w:val="clear" w:color="auto" w:fill="FFFFFF"/>
        <w:spacing w:after="182" w:line="240" w:lineRule="auto"/>
        <w:rPr>
          <w:rFonts w:ascii="Times New Roman" w:hAnsi="Times New Roman" w:cs="Times New Roman"/>
          <w:sz w:val="28"/>
          <w:szCs w:val="28"/>
          <w:lang w:eastAsia="ru-RU"/>
        </w:rPr>
        <w:sectPr w:rsidR="00696848" w:rsidSect="00863FD6">
          <w:pgSz w:w="16838" w:h="11906" w:orient="landscape"/>
          <w:pgMar w:top="567" w:right="284" w:bottom="567" w:left="426" w:header="709" w:footer="709" w:gutter="0"/>
          <w:cols w:space="708"/>
          <w:docGrid w:linePitch="360"/>
        </w:sectPr>
      </w:pP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lastRenderedPageBreak/>
        <w:t>Воспитание силовых способностей.</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Средствами развития силы являются физические упражнения с повышенным отягощением (сопротивлением), которые направленно стимулируют увеличение степени напряжения мышц. Такие средства называются силовыми. Они условно подразделяются основные и дополнительные. В число основных средств воспитания силовых способностей входят:</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упражнения с весом внешних предметов: штанги с набором дисков разного веса, разборные гантели, гири, набивные мячи, вес партнера и т.д.;</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упражнения, отягощенные весом собственного тела;</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упражнения, в которых мышечное напряжение создается за счет веса собственного тела (подтягивание в висе, отжимания в упоре, удержание равновесия в упоре, в висе);</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упражнения, в которых собственный вес отягощается весом внешних предметов (например, специальные пояса, манжеты);</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упражнения, в которых собственный вес уменьшается за счет использования дополнительной опоры;</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ударные упражнения, в которых собственный вес увеличиваются за счет инерции свободно падающего тела (например, прыжки возвышения 25—70 см и более с мгновенным последующим вшиванием вверх);</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упражнения с использованием тренажерных устройств общего типа (например, силовая скамья, силовая станция, комплекс «Универсал и др.).</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proofErr w:type="spellStart"/>
      <w:r w:rsidRPr="00F35919">
        <w:rPr>
          <w:rFonts w:ascii="Times New Roman" w:hAnsi="Times New Roman" w:cs="Times New Roman"/>
          <w:sz w:val="28"/>
          <w:szCs w:val="28"/>
          <w:lang w:eastAsia="ru-RU"/>
        </w:rPr>
        <w:t>Рывково-тормозные</w:t>
      </w:r>
      <w:proofErr w:type="spellEnd"/>
      <w:r w:rsidRPr="00F35919">
        <w:rPr>
          <w:rFonts w:ascii="Times New Roman" w:hAnsi="Times New Roman" w:cs="Times New Roman"/>
          <w:sz w:val="28"/>
          <w:szCs w:val="28"/>
          <w:lang w:eastAsia="ru-RU"/>
        </w:rPr>
        <w:t xml:space="preserve"> упражнения</w:t>
      </w:r>
      <w:r w:rsidRPr="00F35919">
        <w:rPr>
          <w:rFonts w:ascii="Times New Roman" w:hAnsi="Times New Roman" w:cs="Times New Roman"/>
          <w:i/>
          <w:iCs/>
          <w:sz w:val="28"/>
          <w:szCs w:val="28"/>
          <w:lang w:eastAsia="ru-RU"/>
        </w:rPr>
        <w:t>.</w:t>
      </w:r>
      <w:r w:rsidRPr="00F35919">
        <w:rPr>
          <w:rFonts w:ascii="Times New Roman" w:hAnsi="Times New Roman" w:cs="Times New Roman"/>
          <w:sz w:val="28"/>
          <w:szCs w:val="28"/>
          <w:lang w:eastAsia="ru-RU"/>
        </w:rPr>
        <w:t> Их особенность заключается в быстрой смене напряжений при работе мышц-синергистов и мышц-антагонистов во время локальных и региональных упражнений с дополнительным отягощением и без них.</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Статические упражнения в изометрическом режиме (изометрические упражнения):</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proofErr w:type="gramStart"/>
      <w:r w:rsidRPr="00F35919">
        <w:rPr>
          <w:rFonts w:ascii="Times New Roman" w:hAnsi="Times New Roman" w:cs="Times New Roman"/>
          <w:sz w:val="28"/>
          <w:szCs w:val="28"/>
          <w:lang w:eastAsia="ru-RU"/>
        </w:rPr>
        <w:t>в</w:t>
      </w:r>
      <w:proofErr w:type="gramEnd"/>
      <w:r w:rsidRPr="00F35919">
        <w:rPr>
          <w:rFonts w:ascii="Times New Roman" w:hAnsi="Times New Roman" w:cs="Times New Roman"/>
          <w:sz w:val="28"/>
          <w:szCs w:val="28"/>
          <w:lang w:eastAsia="ru-RU"/>
        </w:rPr>
        <w:t xml:space="preserve"> </w:t>
      </w:r>
      <w:proofErr w:type="gramStart"/>
      <w:r w:rsidRPr="00F35919">
        <w:rPr>
          <w:rFonts w:ascii="Times New Roman" w:hAnsi="Times New Roman" w:cs="Times New Roman"/>
          <w:sz w:val="28"/>
          <w:szCs w:val="28"/>
          <w:lang w:eastAsia="ru-RU"/>
        </w:rPr>
        <w:t>которых</w:t>
      </w:r>
      <w:proofErr w:type="gramEnd"/>
      <w:r w:rsidRPr="00F35919">
        <w:rPr>
          <w:rFonts w:ascii="Times New Roman" w:hAnsi="Times New Roman" w:cs="Times New Roman"/>
          <w:sz w:val="28"/>
          <w:szCs w:val="28"/>
          <w:lang w:eastAsia="ru-RU"/>
        </w:rPr>
        <w:t xml:space="preserve"> мышечное напряжение создается за счет волевых усилий с использованием внешних предметов (различные упоры удержания, поддержания, противодействия и т.п.).</w:t>
      </w:r>
    </w:p>
    <w:p w:rsidR="00696848" w:rsidRPr="00F35919" w:rsidRDefault="00696848" w:rsidP="0008327C">
      <w:pPr>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shd w:val="clear" w:color="auto" w:fill="FFFFFF"/>
          <w:lang w:eastAsia="ru-RU"/>
        </w:rPr>
        <w:t>Дополнительные средства:</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Упражнения с использованием внешней среды (бег и прыжки по рыхлому песку, бег и прыжки в гору, бег против ветра и т.д.).</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Упражнения с использованием сопротивления упругих предметов (эспандеры, резиновые жгуты, упругие мячи и т.п.).</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Упражнения с противодействием партнера.</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Метод непредельных усилий</w:t>
      </w:r>
      <w:r w:rsidRPr="00F35919">
        <w:rPr>
          <w:rFonts w:ascii="Times New Roman" w:hAnsi="Times New Roman" w:cs="Times New Roman"/>
          <w:sz w:val="28"/>
          <w:szCs w:val="28"/>
          <w:lang w:eastAsia="ru-RU"/>
        </w:rPr>
        <w:t xml:space="preserve"> предусматривает использование непредельных отягощений с предельным числом повторений (до отказа). В зависимости от величины отягощения, не достигающего максимальной величины, и направленности в развитии силовых способностей используется строго нормированное количество повторений от 5 - 6 до 100. </w:t>
      </w:r>
      <w:proofErr w:type="gramStart"/>
      <w:r w:rsidRPr="00F35919">
        <w:rPr>
          <w:rFonts w:ascii="Times New Roman" w:hAnsi="Times New Roman" w:cs="Times New Roman"/>
          <w:sz w:val="28"/>
          <w:szCs w:val="28"/>
          <w:lang w:eastAsia="ru-RU"/>
        </w:rPr>
        <w:t xml:space="preserve">Суть этого метода в физиологическом плане состоит в том, что степень мышечных напряжений по мере утомления приближается к максимальному (к концу такой деятельности увеличиваются интенсивность, частота и сумма </w:t>
      </w:r>
      <w:proofErr w:type="spellStart"/>
      <w:r w:rsidRPr="00F35919">
        <w:rPr>
          <w:rFonts w:ascii="Times New Roman" w:hAnsi="Times New Roman" w:cs="Times New Roman"/>
          <w:sz w:val="28"/>
          <w:szCs w:val="28"/>
          <w:lang w:eastAsia="ru-RU"/>
        </w:rPr>
        <w:t>нервно-эффекторных</w:t>
      </w:r>
      <w:proofErr w:type="spellEnd"/>
      <w:r w:rsidRPr="00F35919">
        <w:rPr>
          <w:rFonts w:ascii="Times New Roman" w:hAnsi="Times New Roman" w:cs="Times New Roman"/>
          <w:sz w:val="28"/>
          <w:szCs w:val="28"/>
          <w:lang w:eastAsia="ru-RU"/>
        </w:rPr>
        <w:t xml:space="preserve"> импульсов, в работу вовлекается все большее число двигательных единиц, нарастает синхронизация их напряжений).</w:t>
      </w:r>
      <w:proofErr w:type="gramEnd"/>
      <w:r w:rsidRPr="00F35919">
        <w:rPr>
          <w:rFonts w:ascii="Times New Roman" w:hAnsi="Times New Roman" w:cs="Times New Roman"/>
          <w:sz w:val="28"/>
          <w:szCs w:val="28"/>
          <w:lang w:eastAsia="ru-RU"/>
        </w:rPr>
        <w:t xml:space="preserve"> </w:t>
      </w:r>
      <w:proofErr w:type="gramStart"/>
      <w:r w:rsidRPr="00F35919">
        <w:rPr>
          <w:rFonts w:ascii="Times New Roman" w:hAnsi="Times New Roman" w:cs="Times New Roman"/>
          <w:sz w:val="28"/>
          <w:szCs w:val="28"/>
          <w:lang w:eastAsia="ru-RU"/>
        </w:rPr>
        <w:t xml:space="preserve">Серийные повторения такой работы с непредельными отягощениями содействуют сильной активизации обменно-трофических процессов в мышечной и других системах </w:t>
      </w:r>
      <w:r w:rsidRPr="00F35919">
        <w:rPr>
          <w:rFonts w:ascii="Times New Roman" w:hAnsi="Times New Roman" w:cs="Times New Roman"/>
          <w:sz w:val="28"/>
          <w:szCs w:val="28"/>
          <w:lang w:eastAsia="ru-RU"/>
        </w:rPr>
        <w:lastRenderedPageBreak/>
        <w:t>организма, способствуют повышению общего уровня функциональных возможностей организма.</w:t>
      </w:r>
      <w:proofErr w:type="gramEnd"/>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Метод динамических усилий</w:t>
      </w:r>
      <w:r w:rsidRPr="00F35919">
        <w:rPr>
          <w:rFonts w:ascii="Times New Roman" w:hAnsi="Times New Roman" w:cs="Times New Roman"/>
          <w:sz w:val="28"/>
          <w:szCs w:val="28"/>
          <w:lang w:eastAsia="ru-RU"/>
        </w:rPr>
        <w:t>. Суть метода состоит в создании максимального силового напряжения посредством работы с непре</w:t>
      </w:r>
      <w:r w:rsidRPr="00F35919">
        <w:rPr>
          <w:rFonts w:ascii="Times New Roman" w:hAnsi="Times New Roman" w:cs="Times New Roman"/>
          <w:sz w:val="28"/>
          <w:szCs w:val="28"/>
          <w:lang w:eastAsia="ru-RU"/>
        </w:rPr>
        <w:softHyphen/>
        <w:t>дельным отягощением с максимальной скоростью. Упражнение при этом выполняется с полной амплитудой. Применяют данный метод при развитии быстрой силы, т.е. способности к проявлению большой силы в условиях быстрых движений.</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«Ударный» метод</w:t>
      </w:r>
      <w:r w:rsidRPr="00F35919">
        <w:rPr>
          <w:rFonts w:ascii="Times New Roman" w:hAnsi="Times New Roman" w:cs="Times New Roman"/>
          <w:sz w:val="28"/>
          <w:szCs w:val="28"/>
          <w:lang w:eastAsia="ru-RU"/>
        </w:rPr>
        <w:t> предусматривает выполнение специальных упражнений с мгновенным преодолением ударно воздействующего отягощения, которые направлены на увеличение мощности усилий, связанных с наиболее полной мобилизацией реактивных свойств мышц (например, спрыгивание с возвышения высотой 25-115 см с последующим мгновенным выпрыгиванием вверх или прыжком в длину). После предварительного быстрого растягивания наблюдается более мощное сокращение мышц. Величина их сопротивления задается массой собственного тела и высотой падения.</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Метод круговой тренировки</w:t>
      </w:r>
      <w:r w:rsidRPr="00F35919">
        <w:rPr>
          <w:rFonts w:ascii="Times New Roman" w:hAnsi="Times New Roman" w:cs="Times New Roman"/>
          <w:sz w:val="28"/>
          <w:szCs w:val="28"/>
          <w:lang w:eastAsia="ru-RU"/>
        </w:rPr>
        <w:t> обеспечивает комплексное воздействие на различные мышечные группы. Упражнения проводятся по станциям и подбираются таким образом, чтобы каждая последующая серия включала в работу новую группу мышц. Число упражнений воздействующих на разные группы мышц, продолжительность из выполнения на станциях зависят от задач, решаемых в тренировочном процессе, возраста, пола и подготовленности занимающихся. Комплекс упражнений с использованием непредельных отягощений повторяют 1—3 раза по кругу. Отдых между каждым повторением комплекса должен составлять не менее 2—3 мин, в это время выполняются упражнения на расслабление.</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Игровой метод</w:t>
      </w:r>
      <w:r w:rsidRPr="00F35919">
        <w:rPr>
          <w:rFonts w:ascii="Times New Roman" w:hAnsi="Times New Roman" w:cs="Times New Roman"/>
          <w:sz w:val="28"/>
          <w:szCs w:val="28"/>
          <w:lang w:eastAsia="ru-RU"/>
        </w:rPr>
        <w:t xml:space="preserve"> - метод частично регламентированного упражнения - предусматривает воспитание силовых способностей преимущественно в игровой деятельности, где игровые ситуации вынуждают менять режимы напряжения различных мышечных групп и бороться с нарастающим утомлением организма. </w:t>
      </w:r>
      <w:proofErr w:type="gramStart"/>
      <w:r w:rsidRPr="00F35919">
        <w:rPr>
          <w:rFonts w:ascii="Times New Roman" w:hAnsi="Times New Roman" w:cs="Times New Roman"/>
          <w:sz w:val="28"/>
          <w:szCs w:val="28"/>
          <w:lang w:eastAsia="ru-RU"/>
        </w:rPr>
        <w:t>К таким средствам относятся игры, требующие удержания внешних объектов (например, партнера в игре «Всадники»), игры с преодолением внешнего сопротивления (например, «</w:t>
      </w:r>
      <w:proofErr w:type="spellStart"/>
      <w:r w:rsidRPr="00F35919">
        <w:rPr>
          <w:rFonts w:ascii="Times New Roman" w:hAnsi="Times New Roman" w:cs="Times New Roman"/>
          <w:sz w:val="28"/>
          <w:szCs w:val="28"/>
          <w:lang w:eastAsia="ru-RU"/>
        </w:rPr>
        <w:t>Перетягивание</w:t>
      </w:r>
      <w:proofErr w:type="spellEnd"/>
      <w:r w:rsidRPr="00F35919">
        <w:rPr>
          <w:rFonts w:ascii="Times New Roman" w:hAnsi="Times New Roman" w:cs="Times New Roman"/>
          <w:sz w:val="28"/>
          <w:szCs w:val="28"/>
          <w:lang w:eastAsia="ru-RU"/>
        </w:rPr>
        <w:t xml:space="preserve"> каната», игры с чередованием режимов напряжения различных мышечных групп (например, различные эстафеты с переноской грузов разного веса).</w:t>
      </w:r>
      <w:proofErr w:type="gramEnd"/>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Воспитание скоростных способностей.</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Средствами воспитания быстроты являются упражнения, выполняемые с предельной либо около предельной скоростью. Их принято объединять в три основные группы:</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упражнения, направленно воздействующие на отдельные компоненты скоростных способностей: быстроту реакции; скорость выполнения отдельных движений, улучшение частоты движений, улучшения стартовой скорости; скоростной выносливости;</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упражнения, комплексно воздействующие на все основные компоненты скоростных способностей (спортивные и подвижные игры, эстафеты, единоборства);</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упражнения сопряженного воздействия: на скоростные и другие способности (силовые, координационные, выносливость);</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на скоростные способности и совершенствование двигательных действий.</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lastRenderedPageBreak/>
        <w:t>В спортивной практике для развития быстроты отдельных движений применяются те же упражнения, что и для развития взрывной силы, но без отягощения или с таким отягощением, которое не снижает скорости движения.</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Основными методами воспитания скоростных способностей служат:</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методы строго регламентированного упражнения;</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соревновательный метод;</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игровой метод.</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xml:space="preserve">Методы строго регламентированного упражнения включают: а) методы повторного выполнения действий с установкой на максимальную скорость движений; б) методы вариативного (переменного) упражнения с варьированием скорости и ускорений по заданной программе в специально созданных условиях. Во втором случае чередуют движения с высокой интенсивностью (в течение 4-5с) и движения с меньшей интенсивностью – </w:t>
      </w:r>
      <w:proofErr w:type="gramStart"/>
      <w:r w:rsidRPr="00F35919">
        <w:rPr>
          <w:rFonts w:ascii="Times New Roman" w:hAnsi="Times New Roman" w:cs="Times New Roman"/>
          <w:sz w:val="28"/>
          <w:szCs w:val="28"/>
          <w:lang w:eastAsia="ru-RU"/>
        </w:rPr>
        <w:t>в начале</w:t>
      </w:r>
      <w:proofErr w:type="gramEnd"/>
      <w:r w:rsidRPr="00F35919">
        <w:rPr>
          <w:rFonts w:ascii="Times New Roman" w:hAnsi="Times New Roman" w:cs="Times New Roman"/>
          <w:sz w:val="28"/>
          <w:szCs w:val="28"/>
          <w:lang w:eastAsia="ru-RU"/>
        </w:rPr>
        <w:t xml:space="preserve"> наращивают скорость, затем поддерживают ее и замедляют. И так несколько раз.</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Специфические закономерности развития скоростных способностей: особенно тщательно сочетать и чередовать указанные методы в определенных соотношениях. Дело в том, что относительно стандартное повторение движений с максимальной скоростью способствует возникновению так называемого «скоростного барьера», преодоление которого требует значительных усилий и времени.</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Выполнение упражнений для воспитания скоростных способностей предполагает отсутствие утомления, вызванного предыдущей двигательной деятельностью. Должная степень восстановления достигается определенной продолжительностью пауз отдыха, представленных в таблице:</w:t>
      </w:r>
    </w:p>
    <w:p w:rsidR="00696848" w:rsidRPr="00F35919" w:rsidRDefault="00696848" w:rsidP="0008327C">
      <w:pPr>
        <w:shd w:val="clear" w:color="auto" w:fill="FFFFFF"/>
        <w:spacing w:after="0" w:line="240" w:lineRule="auto"/>
        <w:jc w:val="center"/>
        <w:rPr>
          <w:rFonts w:ascii="Times New Roman" w:hAnsi="Times New Roman" w:cs="Times New Roman"/>
          <w:sz w:val="28"/>
          <w:szCs w:val="28"/>
          <w:lang w:eastAsia="ru-RU"/>
        </w:rPr>
      </w:pPr>
    </w:p>
    <w:p w:rsidR="00696848" w:rsidRPr="00F35919" w:rsidRDefault="00696848" w:rsidP="0008327C">
      <w:pPr>
        <w:shd w:val="clear" w:color="auto" w:fill="FFFFFF"/>
        <w:spacing w:after="0"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Рекомендуемая продолжительность пауз отдыха при воспитании</w:t>
      </w:r>
    </w:p>
    <w:p w:rsidR="00696848" w:rsidRDefault="00696848" w:rsidP="0008327C">
      <w:pPr>
        <w:shd w:val="clear" w:color="auto" w:fill="FFFFFF"/>
        <w:spacing w:after="0"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скоростных способностей</w:t>
      </w:r>
    </w:p>
    <w:p w:rsidR="00696848" w:rsidRDefault="00696848" w:rsidP="00AC25B9">
      <w:pPr>
        <w:shd w:val="clear" w:color="auto" w:fill="FFFFFF"/>
        <w:spacing w:after="0" w:line="240" w:lineRule="auto"/>
        <w:jc w:val="right"/>
        <w:rPr>
          <w:rFonts w:ascii="Times New Roman" w:hAnsi="Times New Roman" w:cs="Times New Roman"/>
          <w:sz w:val="28"/>
          <w:szCs w:val="28"/>
        </w:rPr>
      </w:pPr>
      <w:r>
        <w:rPr>
          <w:rFonts w:ascii="Times New Roman" w:hAnsi="Times New Roman" w:cs="Times New Roman"/>
          <w:sz w:val="28"/>
          <w:szCs w:val="28"/>
        </w:rPr>
        <w:t>таблица 24</w:t>
      </w:r>
    </w:p>
    <w:p w:rsidR="00696848" w:rsidRPr="00F35919" w:rsidRDefault="00696848" w:rsidP="00C0601C">
      <w:pPr>
        <w:shd w:val="clear" w:color="auto" w:fill="FFFFFF"/>
        <w:spacing w:after="182" w:line="240" w:lineRule="auto"/>
        <w:jc w:val="center"/>
        <w:rPr>
          <w:rFonts w:ascii="Times New Roman" w:hAnsi="Times New Roman" w:cs="Times New Roman"/>
          <w:sz w:val="28"/>
          <w:szCs w:val="28"/>
          <w:lang w:eastAsia="ru-RU"/>
        </w:rPr>
      </w:pPr>
    </w:p>
    <w:tbl>
      <w:tblPr>
        <w:tblW w:w="9600" w:type="dxa"/>
        <w:tblInd w:w="-103" w:type="dxa"/>
        <w:tblCellMar>
          <w:top w:w="105" w:type="dxa"/>
          <w:left w:w="105" w:type="dxa"/>
          <w:bottom w:w="105" w:type="dxa"/>
          <w:right w:w="105" w:type="dxa"/>
        </w:tblCellMar>
        <w:tblLook w:val="00A0"/>
      </w:tblPr>
      <w:tblGrid>
        <w:gridCol w:w="3044"/>
        <w:gridCol w:w="2851"/>
        <w:gridCol w:w="3705"/>
      </w:tblGrid>
      <w:tr w:rsidR="00696848" w:rsidRPr="00F35919">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 xml:space="preserve">Продолжительность выполнения упражнений, </w:t>
            </w:r>
            <w:proofErr w:type="gramStart"/>
            <w:r w:rsidRPr="00F35919">
              <w:rPr>
                <w:rFonts w:ascii="Times New Roman" w:hAnsi="Times New Roman" w:cs="Times New Roman"/>
                <w:b/>
                <w:bCs/>
                <w:sz w:val="28"/>
                <w:szCs w:val="28"/>
                <w:lang w:eastAsia="ru-RU"/>
              </w:rPr>
              <w:t>с</w:t>
            </w:r>
            <w:proofErr w:type="gramEnd"/>
          </w:p>
        </w:tc>
        <w:tc>
          <w:tcPr>
            <w:tcW w:w="26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Интенсивность работы, % от максимума</w:t>
            </w:r>
          </w:p>
        </w:tc>
        <w:tc>
          <w:tcPr>
            <w:tcW w:w="3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 xml:space="preserve">Продолжительность пауз отдыха между повторениями, </w:t>
            </w:r>
            <w:proofErr w:type="gramStart"/>
            <w:r w:rsidRPr="00F35919">
              <w:rPr>
                <w:rFonts w:ascii="Times New Roman" w:hAnsi="Times New Roman" w:cs="Times New Roman"/>
                <w:b/>
                <w:bCs/>
                <w:sz w:val="28"/>
                <w:szCs w:val="28"/>
                <w:lang w:eastAsia="ru-RU"/>
              </w:rPr>
              <w:t>с</w:t>
            </w:r>
            <w:proofErr w:type="gramEnd"/>
          </w:p>
        </w:tc>
      </w:tr>
      <w:tr w:rsidR="00696848" w:rsidRPr="00F35919">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До 5</w:t>
            </w:r>
          </w:p>
        </w:tc>
        <w:tc>
          <w:tcPr>
            <w:tcW w:w="26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95-100</w:t>
            </w:r>
          </w:p>
        </w:tc>
        <w:tc>
          <w:tcPr>
            <w:tcW w:w="3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20-40</w:t>
            </w:r>
          </w:p>
        </w:tc>
      </w:tr>
      <w:tr w:rsidR="00696848" w:rsidRPr="00F35919">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5-6</w:t>
            </w:r>
          </w:p>
        </w:tc>
        <w:tc>
          <w:tcPr>
            <w:tcW w:w="26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95-100</w:t>
            </w:r>
          </w:p>
        </w:tc>
        <w:tc>
          <w:tcPr>
            <w:tcW w:w="3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30-60</w:t>
            </w:r>
          </w:p>
        </w:tc>
      </w:tr>
      <w:tr w:rsidR="00696848" w:rsidRPr="00F35919">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8-10</w:t>
            </w:r>
          </w:p>
        </w:tc>
        <w:tc>
          <w:tcPr>
            <w:tcW w:w="26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95-100</w:t>
            </w:r>
          </w:p>
        </w:tc>
        <w:tc>
          <w:tcPr>
            <w:tcW w:w="3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40-90</w:t>
            </w:r>
          </w:p>
        </w:tc>
      </w:tr>
      <w:tr w:rsidR="00696848" w:rsidRPr="00F35919">
        <w:tc>
          <w:tcPr>
            <w:tcW w:w="283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15-20</w:t>
            </w:r>
          </w:p>
        </w:tc>
        <w:tc>
          <w:tcPr>
            <w:tcW w:w="26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95-100</w:t>
            </w:r>
          </w:p>
        </w:tc>
        <w:tc>
          <w:tcPr>
            <w:tcW w:w="3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60-120</w:t>
            </w:r>
          </w:p>
        </w:tc>
      </w:tr>
      <w:tr w:rsidR="00696848" w:rsidRPr="00F35919">
        <w:tc>
          <w:tcPr>
            <w:tcW w:w="0" w:type="auto"/>
            <w:vMerge/>
            <w:tcBorders>
              <w:top w:val="single" w:sz="6" w:space="0" w:color="000000"/>
              <w:left w:val="single" w:sz="6" w:space="0" w:color="000000"/>
              <w:bottom w:val="single" w:sz="6" w:space="0" w:color="000000"/>
              <w:right w:val="nil"/>
            </w:tcBorders>
            <w:shd w:val="clear" w:color="auto" w:fill="FFFFFF"/>
            <w:vAlign w:val="center"/>
          </w:tcPr>
          <w:p w:rsidR="00696848" w:rsidRPr="00F35919" w:rsidRDefault="00696848" w:rsidP="00C0601C">
            <w:pPr>
              <w:spacing w:after="0" w:line="240" w:lineRule="auto"/>
              <w:rPr>
                <w:rFonts w:ascii="Times New Roman" w:hAnsi="Times New Roman" w:cs="Times New Roman"/>
                <w:sz w:val="28"/>
                <w:szCs w:val="28"/>
                <w:lang w:eastAsia="ru-RU"/>
              </w:rPr>
            </w:pPr>
          </w:p>
        </w:tc>
        <w:tc>
          <w:tcPr>
            <w:tcW w:w="26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85-95</w:t>
            </w:r>
          </w:p>
        </w:tc>
        <w:tc>
          <w:tcPr>
            <w:tcW w:w="3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40-90</w:t>
            </w:r>
          </w:p>
        </w:tc>
      </w:tr>
      <w:tr w:rsidR="00696848" w:rsidRPr="00F35919">
        <w:tc>
          <w:tcPr>
            <w:tcW w:w="283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30-40</w:t>
            </w:r>
          </w:p>
        </w:tc>
        <w:tc>
          <w:tcPr>
            <w:tcW w:w="26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95-100</w:t>
            </w:r>
          </w:p>
        </w:tc>
        <w:tc>
          <w:tcPr>
            <w:tcW w:w="3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90-180</w:t>
            </w:r>
          </w:p>
        </w:tc>
      </w:tr>
      <w:tr w:rsidR="00696848" w:rsidRPr="00F35919">
        <w:tc>
          <w:tcPr>
            <w:tcW w:w="0" w:type="auto"/>
            <w:vMerge/>
            <w:tcBorders>
              <w:top w:val="single" w:sz="6" w:space="0" w:color="000000"/>
              <w:left w:val="single" w:sz="6" w:space="0" w:color="000000"/>
              <w:bottom w:val="single" w:sz="6" w:space="0" w:color="000000"/>
              <w:right w:val="nil"/>
            </w:tcBorders>
            <w:shd w:val="clear" w:color="auto" w:fill="FFFFFF"/>
            <w:vAlign w:val="center"/>
          </w:tcPr>
          <w:p w:rsidR="00696848" w:rsidRPr="00F35919" w:rsidRDefault="00696848" w:rsidP="00C0601C">
            <w:pPr>
              <w:spacing w:after="0" w:line="240" w:lineRule="auto"/>
              <w:rPr>
                <w:rFonts w:ascii="Times New Roman" w:hAnsi="Times New Roman" w:cs="Times New Roman"/>
                <w:sz w:val="28"/>
                <w:szCs w:val="28"/>
                <w:lang w:eastAsia="ru-RU"/>
              </w:rPr>
            </w:pPr>
          </w:p>
        </w:tc>
        <w:tc>
          <w:tcPr>
            <w:tcW w:w="26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85-95</w:t>
            </w:r>
          </w:p>
        </w:tc>
        <w:tc>
          <w:tcPr>
            <w:tcW w:w="3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60-120</w:t>
            </w:r>
          </w:p>
        </w:tc>
      </w:tr>
    </w:tbl>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lastRenderedPageBreak/>
        <w:t>Воспитание координационных способностей.</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Основными средствами воспитания координационных способностей служат физические упражнения повышенной сложности и содержащие элементы новизны. Сложность упражнений регулируется:</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изменением пространственных, временных и динамических параметров их выполнения;</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модификацией внешних условий: порядка расположения снарядов, их веса, высоты, площади опоры и ее подвижности;</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комбинированием двигательных умений и навыков (сочетая ходьбу с прыжками, бег и ловлю предметов и т.п.);</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ограничением пространства и времени выполнения двигательного задания, а также его выполнением по сигналу.</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Выделяют следующие группы упражнений для воспитания координационных способностей:</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упражнения, направленные на управление своим телом и удержание равновесия (гимнастика, акробатика, легкоатлетический кросс и т.п.);</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proofErr w:type="gramStart"/>
      <w:r w:rsidRPr="00F35919">
        <w:rPr>
          <w:rFonts w:ascii="Times New Roman" w:hAnsi="Times New Roman" w:cs="Times New Roman"/>
          <w:sz w:val="28"/>
          <w:szCs w:val="28"/>
          <w:lang w:eastAsia="ru-RU"/>
        </w:rPr>
        <w:t>- двигательные задания, связанные с манипуляцией (жонглированием) предметами (мячами, булавами, обручами и т.п.);</w:t>
      </w:r>
      <w:proofErr w:type="gramEnd"/>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proofErr w:type="gramStart"/>
      <w:r w:rsidRPr="00F35919">
        <w:rPr>
          <w:rFonts w:ascii="Times New Roman" w:hAnsi="Times New Roman" w:cs="Times New Roman"/>
          <w:sz w:val="28"/>
          <w:szCs w:val="28"/>
          <w:lang w:eastAsia="ru-RU"/>
        </w:rPr>
        <w:t>- упражнения, направленные на совершенствование пространственной, временной и силовой точности движений (броски и удары мяча в цель, реагирование заданным движений на сигнал и т.п.);</w:t>
      </w:r>
      <w:proofErr w:type="gramEnd"/>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спортивные единоборства;</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спортивные и подвижные игры.</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Упражнения приносят положительный эффект воспитания координационных способностей до тех пор, пока они не будут выполняться автоматически, т.е. до формирования двигательного навыка. Затем они теряют свою значимость в качестве средства воспитания координационных способностей.</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Координационно-сложные упражнения следует планировать на первую половину основной части занятия, поскольку их выполнение быстро приводит к утомлению.</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Общая же установка при совершенствовании координационных способностей базируется на следующих положениях:</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xml:space="preserve">- занятия должны проводиться на фоне хорошего психофизического состояния </w:t>
      </w:r>
      <w:proofErr w:type="gramStart"/>
      <w:r w:rsidRPr="00F35919">
        <w:rPr>
          <w:rFonts w:ascii="Times New Roman" w:hAnsi="Times New Roman" w:cs="Times New Roman"/>
          <w:sz w:val="28"/>
          <w:szCs w:val="28"/>
          <w:lang w:eastAsia="ru-RU"/>
        </w:rPr>
        <w:t>занимающихся</w:t>
      </w:r>
      <w:proofErr w:type="gramEnd"/>
      <w:r w:rsidRPr="00F35919">
        <w:rPr>
          <w:rFonts w:ascii="Times New Roman" w:hAnsi="Times New Roman" w:cs="Times New Roman"/>
          <w:sz w:val="28"/>
          <w:szCs w:val="28"/>
          <w:lang w:eastAsia="ru-RU"/>
        </w:rPr>
        <w:t>;</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выполняемая нагрузка не должна вызывать значительного утомления;</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интервалы между повторениями должны быть достаточными для восстановления работоспособности;</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воспитание координационных способностей следует осуществлять в тесной связи с развитием других двигательных способностей.</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Воспитание различных видов выносливости.</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Развитие выносливости связано с увеличением диапазона физиологических резервов и большими возможностями их мобилизации.</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xml:space="preserve">Средствами развития общей (аэробной) выносливости являются упражнения, вызывающие максимальную производительность </w:t>
      </w:r>
      <w:proofErr w:type="spellStart"/>
      <w:proofErr w:type="gramStart"/>
      <w:r w:rsidRPr="00F35919">
        <w:rPr>
          <w:rFonts w:ascii="Times New Roman" w:hAnsi="Times New Roman" w:cs="Times New Roman"/>
          <w:sz w:val="28"/>
          <w:szCs w:val="28"/>
          <w:lang w:eastAsia="ru-RU"/>
        </w:rPr>
        <w:t>сердечно-сосудистой</w:t>
      </w:r>
      <w:proofErr w:type="spellEnd"/>
      <w:proofErr w:type="gramEnd"/>
      <w:r w:rsidRPr="00F35919">
        <w:rPr>
          <w:rFonts w:ascii="Times New Roman" w:hAnsi="Times New Roman" w:cs="Times New Roman"/>
          <w:sz w:val="28"/>
          <w:szCs w:val="28"/>
          <w:lang w:eastAsia="ru-RU"/>
        </w:rPr>
        <w:t xml:space="preserve"> и дыхательной систем. Мышечная работа обеспечивается за счет преимущественно аэробного источника; интенсивность работы может быть умеренной, большой, </w:t>
      </w:r>
      <w:r w:rsidRPr="00F35919">
        <w:rPr>
          <w:rFonts w:ascii="Times New Roman" w:hAnsi="Times New Roman" w:cs="Times New Roman"/>
          <w:sz w:val="28"/>
          <w:szCs w:val="28"/>
          <w:lang w:eastAsia="ru-RU"/>
        </w:rPr>
        <w:lastRenderedPageBreak/>
        <w:t>переменной; суммарная длительность выполнения упражнений составляет от нескольких до десятков минут.</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Основные требования, предъявляемые к упражнениям:</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они должны выполняться в зонах умеренной и большой мощности;</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их продолжительность от нескольких до 60-90 минут;</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работа осуществляется при глобальном функционировании мышц.</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При выполнении большинства упражнений суммарная их нагрузка на организм достаточно полно характеризуется компонентами:</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продолжительностью выполнения;</w:t>
      </w:r>
      <w:r>
        <w:rPr>
          <w:rFonts w:ascii="Times New Roman" w:hAnsi="Times New Roman" w:cs="Times New Roman"/>
          <w:sz w:val="28"/>
          <w:szCs w:val="28"/>
          <w:lang w:eastAsia="ru-RU"/>
        </w:rPr>
        <w:t xml:space="preserve">                                                                                                     </w:t>
      </w:r>
      <w:r w:rsidRPr="00F35919">
        <w:rPr>
          <w:rFonts w:ascii="Times New Roman" w:hAnsi="Times New Roman" w:cs="Times New Roman"/>
          <w:sz w:val="28"/>
          <w:szCs w:val="28"/>
          <w:lang w:eastAsia="ru-RU"/>
        </w:rPr>
        <w:t>- интенсивностью;</w:t>
      </w:r>
      <w:r>
        <w:rPr>
          <w:rFonts w:ascii="Times New Roman" w:hAnsi="Times New Roman" w:cs="Times New Roman"/>
          <w:sz w:val="28"/>
          <w:szCs w:val="28"/>
          <w:lang w:eastAsia="ru-RU"/>
        </w:rPr>
        <w:t xml:space="preserve">                                                                                                                                 </w:t>
      </w:r>
      <w:r w:rsidRPr="00F35919">
        <w:rPr>
          <w:rFonts w:ascii="Times New Roman" w:hAnsi="Times New Roman" w:cs="Times New Roman"/>
          <w:sz w:val="28"/>
          <w:szCs w:val="28"/>
          <w:lang w:eastAsia="ru-RU"/>
        </w:rPr>
        <w:t>- числом повторений;</w:t>
      </w:r>
      <w:r>
        <w:rPr>
          <w:rFonts w:ascii="Times New Roman" w:hAnsi="Times New Roman" w:cs="Times New Roman"/>
          <w:sz w:val="28"/>
          <w:szCs w:val="28"/>
          <w:lang w:eastAsia="ru-RU"/>
        </w:rPr>
        <w:t xml:space="preserve">                                                                                                                              </w:t>
      </w:r>
      <w:r w:rsidRPr="00F35919">
        <w:rPr>
          <w:rFonts w:ascii="Times New Roman" w:hAnsi="Times New Roman" w:cs="Times New Roman"/>
          <w:sz w:val="28"/>
          <w:szCs w:val="28"/>
          <w:lang w:eastAsia="ru-RU"/>
        </w:rPr>
        <w:t>- продолжительностью интервалов отдыха;</w:t>
      </w:r>
      <w:r>
        <w:rPr>
          <w:rFonts w:ascii="Times New Roman" w:hAnsi="Times New Roman" w:cs="Times New Roman"/>
          <w:sz w:val="28"/>
          <w:szCs w:val="28"/>
          <w:lang w:eastAsia="ru-RU"/>
        </w:rPr>
        <w:t xml:space="preserve">                                                                                                     </w:t>
      </w:r>
      <w:r w:rsidRPr="00F35919">
        <w:rPr>
          <w:rFonts w:ascii="Times New Roman" w:hAnsi="Times New Roman" w:cs="Times New Roman"/>
          <w:sz w:val="28"/>
          <w:szCs w:val="28"/>
          <w:lang w:eastAsia="ru-RU"/>
        </w:rPr>
        <w:t>- характером отдыха.</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Интервалы отдыха трех типов:</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xml:space="preserve">- </w:t>
      </w:r>
      <w:proofErr w:type="gramStart"/>
      <w:r w:rsidRPr="00F35919">
        <w:rPr>
          <w:rFonts w:ascii="Times New Roman" w:hAnsi="Times New Roman" w:cs="Times New Roman"/>
          <w:sz w:val="28"/>
          <w:szCs w:val="28"/>
          <w:lang w:eastAsia="ru-RU"/>
        </w:rPr>
        <w:t>полные</w:t>
      </w:r>
      <w:proofErr w:type="gramEnd"/>
      <w:r w:rsidRPr="00F35919">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F35919">
        <w:rPr>
          <w:rFonts w:ascii="Times New Roman" w:hAnsi="Times New Roman" w:cs="Times New Roman"/>
          <w:sz w:val="28"/>
          <w:szCs w:val="28"/>
          <w:lang w:eastAsia="ru-RU"/>
        </w:rPr>
        <w:t>- неполные;</w:t>
      </w:r>
      <w:r>
        <w:rPr>
          <w:rFonts w:ascii="Times New Roman" w:hAnsi="Times New Roman" w:cs="Times New Roman"/>
          <w:sz w:val="28"/>
          <w:szCs w:val="28"/>
          <w:lang w:eastAsia="ru-RU"/>
        </w:rPr>
        <w:t xml:space="preserve">                                                                                                                                                             </w:t>
      </w:r>
      <w:r w:rsidRPr="00F35919">
        <w:rPr>
          <w:rFonts w:ascii="Times New Roman" w:hAnsi="Times New Roman" w:cs="Times New Roman"/>
          <w:sz w:val="28"/>
          <w:szCs w:val="28"/>
          <w:lang w:eastAsia="ru-RU"/>
        </w:rPr>
        <w:t>- мини–максимальные (минимакс-интервал) – это наименьший интервал отдыха между упражнениями, после которого наблюдается повышенная работоспособность, наступающая при определенных условиях в силу закономерностей восстановительных процессов в организме.</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35919">
        <w:rPr>
          <w:rFonts w:ascii="Times New Roman" w:hAnsi="Times New Roman" w:cs="Times New Roman"/>
          <w:sz w:val="28"/>
          <w:szCs w:val="28"/>
          <w:lang w:eastAsia="ru-RU"/>
        </w:rPr>
        <w:t>Отдых между упражнениями может быть активным и пассивным.</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roofErr w:type="gramStart"/>
      <w:r w:rsidRPr="00F35919">
        <w:rPr>
          <w:rFonts w:ascii="Times New Roman" w:hAnsi="Times New Roman" w:cs="Times New Roman"/>
          <w:sz w:val="28"/>
          <w:szCs w:val="28"/>
          <w:lang w:eastAsia="ru-RU"/>
        </w:rPr>
        <w:t>Основные средства воспитания общей выносливости – циклические упражнения продолжительностью не менее 15-20 мин. ЧСС – 140-150 уд/мин. Для детей 8-10 лет продолжительность упражнений - 10-15 мин.; 11-12 лет – 15-20 мин; 14-15 лет – 20-30 мин. Скорость для начинающих – 1 км за 5-7 мин; подготовленных – 1 км за 3,5-4 мин. Продолжительность от 30 до 60-90 мин.</w:t>
      </w:r>
      <w:proofErr w:type="gramEnd"/>
    </w:p>
    <w:p w:rsidR="00696848" w:rsidRPr="009D2356" w:rsidRDefault="00696848" w:rsidP="0008327C">
      <w:pPr>
        <w:shd w:val="clear" w:color="auto" w:fill="FFFFFF"/>
        <w:spacing w:after="0" w:line="240" w:lineRule="auto"/>
        <w:rPr>
          <w:rFonts w:ascii="Times New Roman" w:hAnsi="Times New Roman" w:cs="Times New Roman"/>
          <w:b/>
          <w:bCs/>
          <w:sz w:val="28"/>
          <w:szCs w:val="28"/>
          <w:lang w:eastAsia="ru-RU"/>
        </w:rPr>
      </w:pPr>
      <w:r w:rsidRPr="009D2356">
        <w:rPr>
          <w:rFonts w:ascii="Times New Roman" w:hAnsi="Times New Roman" w:cs="Times New Roman"/>
          <w:b/>
          <w:bCs/>
          <w:sz w:val="28"/>
          <w:szCs w:val="28"/>
          <w:lang w:eastAsia="ru-RU"/>
        </w:rPr>
        <w:t>Характеристика упражнений для повышения анаэробных возможностей:</w:t>
      </w:r>
    </w:p>
    <w:p w:rsidR="00696848" w:rsidRDefault="00696848" w:rsidP="00AC25B9">
      <w:pPr>
        <w:shd w:val="clear" w:color="auto" w:fill="FFFFFF"/>
        <w:spacing w:after="0" w:line="240" w:lineRule="auto"/>
        <w:jc w:val="right"/>
        <w:rPr>
          <w:rFonts w:ascii="Times New Roman" w:hAnsi="Times New Roman" w:cs="Times New Roman"/>
          <w:sz w:val="28"/>
          <w:szCs w:val="28"/>
        </w:rPr>
      </w:pPr>
      <w:r>
        <w:rPr>
          <w:rFonts w:ascii="Times New Roman" w:hAnsi="Times New Roman" w:cs="Times New Roman"/>
          <w:sz w:val="28"/>
          <w:szCs w:val="28"/>
        </w:rPr>
        <w:t>таблица 25</w:t>
      </w:r>
    </w:p>
    <w:tbl>
      <w:tblPr>
        <w:tblW w:w="9900" w:type="dxa"/>
        <w:tblInd w:w="-103" w:type="dxa"/>
        <w:tblCellMar>
          <w:top w:w="105" w:type="dxa"/>
          <w:left w:w="105" w:type="dxa"/>
          <w:bottom w:w="105" w:type="dxa"/>
          <w:right w:w="105" w:type="dxa"/>
        </w:tblCellMar>
        <w:tblLook w:val="00A0"/>
      </w:tblPr>
      <w:tblGrid>
        <w:gridCol w:w="2886"/>
        <w:gridCol w:w="2945"/>
        <w:gridCol w:w="2245"/>
        <w:gridCol w:w="1824"/>
      </w:tblGrid>
      <w:tr w:rsidR="00696848" w:rsidRPr="00F35919">
        <w:tc>
          <w:tcPr>
            <w:tcW w:w="288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Направленность</w:t>
            </w:r>
          </w:p>
        </w:tc>
        <w:tc>
          <w:tcPr>
            <w:tcW w:w="29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Продолжительность работы</w:t>
            </w:r>
          </w:p>
        </w:tc>
        <w:tc>
          <w:tcPr>
            <w:tcW w:w="22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Интенсивность от максимума</w:t>
            </w:r>
          </w:p>
        </w:tc>
        <w:tc>
          <w:tcPr>
            <w:tcW w:w="18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Режим</w:t>
            </w:r>
          </w:p>
        </w:tc>
      </w:tr>
      <w:tr w:rsidR="00696848" w:rsidRPr="00F35919">
        <w:trPr>
          <w:trHeight w:val="960"/>
        </w:trPr>
        <w:tc>
          <w:tcPr>
            <w:tcW w:w="288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AC25B9" w:rsidRDefault="00696848" w:rsidP="00C0601C">
            <w:pPr>
              <w:spacing w:after="182" w:line="240" w:lineRule="auto"/>
              <w:jc w:val="center"/>
              <w:rPr>
                <w:rFonts w:ascii="Times New Roman" w:hAnsi="Times New Roman" w:cs="Times New Roman"/>
                <w:sz w:val="28"/>
                <w:szCs w:val="28"/>
                <w:lang w:eastAsia="ru-RU"/>
              </w:rPr>
            </w:pPr>
            <w:proofErr w:type="spellStart"/>
            <w:r w:rsidRPr="00AC25B9">
              <w:rPr>
                <w:rFonts w:ascii="Times New Roman" w:hAnsi="Times New Roman" w:cs="Times New Roman"/>
                <w:sz w:val="28"/>
                <w:szCs w:val="28"/>
                <w:lang w:eastAsia="ru-RU"/>
              </w:rPr>
              <w:t>Алактатные</w:t>
            </w:r>
            <w:proofErr w:type="spellEnd"/>
            <w:r w:rsidRPr="00AC25B9">
              <w:rPr>
                <w:rFonts w:ascii="Times New Roman" w:hAnsi="Times New Roman" w:cs="Times New Roman"/>
                <w:sz w:val="28"/>
                <w:szCs w:val="28"/>
                <w:lang w:eastAsia="ru-RU"/>
              </w:rPr>
              <w:t xml:space="preserve"> (</w:t>
            </w:r>
            <w:proofErr w:type="spellStart"/>
            <w:r w:rsidRPr="00AC25B9">
              <w:rPr>
                <w:rFonts w:ascii="Times New Roman" w:hAnsi="Times New Roman" w:cs="Times New Roman"/>
                <w:sz w:val="28"/>
                <w:szCs w:val="28"/>
                <w:lang w:eastAsia="ru-RU"/>
              </w:rPr>
              <w:t>креатинфосфатные</w:t>
            </w:r>
            <w:proofErr w:type="spellEnd"/>
            <w:r w:rsidRPr="00AC25B9">
              <w:rPr>
                <w:rFonts w:ascii="Times New Roman" w:hAnsi="Times New Roman" w:cs="Times New Roman"/>
                <w:sz w:val="28"/>
                <w:szCs w:val="28"/>
                <w:lang w:eastAsia="ru-RU"/>
              </w:rPr>
              <w:t>) возможности</w:t>
            </w:r>
          </w:p>
        </w:tc>
        <w:tc>
          <w:tcPr>
            <w:tcW w:w="29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AC25B9" w:rsidRDefault="00696848" w:rsidP="00C0601C">
            <w:pPr>
              <w:spacing w:after="182" w:line="240" w:lineRule="auto"/>
              <w:jc w:val="center"/>
              <w:rPr>
                <w:rFonts w:ascii="Times New Roman" w:hAnsi="Times New Roman" w:cs="Times New Roman"/>
                <w:sz w:val="28"/>
                <w:szCs w:val="28"/>
                <w:lang w:eastAsia="ru-RU"/>
              </w:rPr>
            </w:pPr>
            <w:r w:rsidRPr="00AC25B9">
              <w:rPr>
                <w:rFonts w:ascii="Times New Roman" w:hAnsi="Times New Roman" w:cs="Times New Roman"/>
                <w:sz w:val="28"/>
                <w:szCs w:val="28"/>
                <w:lang w:eastAsia="ru-RU"/>
              </w:rPr>
              <w:t>10-15 с</w:t>
            </w:r>
          </w:p>
        </w:tc>
        <w:tc>
          <w:tcPr>
            <w:tcW w:w="22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AC25B9" w:rsidRDefault="00696848" w:rsidP="00C0601C">
            <w:pPr>
              <w:spacing w:after="182" w:line="240" w:lineRule="auto"/>
              <w:jc w:val="center"/>
              <w:rPr>
                <w:rFonts w:ascii="Times New Roman" w:hAnsi="Times New Roman" w:cs="Times New Roman"/>
                <w:sz w:val="28"/>
                <w:szCs w:val="28"/>
                <w:lang w:eastAsia="ru-RU"/>
              </w:rPr>
            </w:pPr>
            <w:r w:rsidRPr="00AC25B9">
              <w:rPr>
                <w:rFonts w:ascii="Times New Roman" w:hAnsi="Times New Roman" w:cs="Times New Roman"/>
                <w:sz w:val="28"/>
                <w:szCs w:val="28"/>
                <w:lang w:eastAsia="ru-RU"/>
              </w:rPr>
              <w:t>90-100%</w:t>
            </w:r>
          </w:p>
        </w:tc>
        <w:tc>
          <w:tcPr>
            <w:tcW w:w="18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AC25B9" w:rsidRDefault="00696848" w:rsidP="00C0601C">
            <w:pPr>
              <w:spacing w:after="182" w:line="240" w:lineRule="auto"/>
              <w:jc w:val="center"/>
              <w:rPr>
                <w:rFonts w:ascii="Times New Roman" w:hAnsi="Times New Roman" w:cs="Times New Roman"/>
                <w:sz w:val="28"/>
                <w:szCs w:val="28"/>
                <w:lang w:eastAsia="ru-RU"/>
              </w:rPr>
            </w:pPr>
            <w:r w:rsidRPr="00AC25B9">
              <w:rPr>
                <w:rFonts w:ascii="Times New Roman" w:hAnsi="Times New Roman" w:cs="Times New Roman"/>
                <w:sz w:val="28"/>
                <w:szCs w:val="28"/>
                <w:lang w:eastAsia="ru-RU"/>
              </w:rPr>
              <w:t>Повторное выполнение сериями</w:t>
            </w:r>
          </w:p>
        </w:tc>
      </w:tr>
      <w:tr w:rsidR="00696848" w:rsidRPr="00F35919">
        <w:tc>
          <w:tcPr>
            <w:tcW w:w="288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AC25B9" w:rsidRDefault="00696848" w:rsidP="00C0601C">
            <w:pPr>
              <w:spacing w:after="182" w:line="240" w:lineRule="auto"/>
              <w:jc w:val="center"/>
              <w:rPr>
                <w:rFonts w:ascii="Times New Roman" w:hAnsi="Times New Roman" w:cs="Times New Roman"/>
                <w:sz w:val="28"/>
                <w:szCs w:val="28"/>
                <w:lang w:eastAsia="ru-RU"/>
              </w:rPr>
            </w:pPr>
            <w:proofErr w:type="spellStart"/>
            <w:r w:rsidRPr="00AC25B9">
              <w:rPr>
                <w:rFonts w:ascii="Times New Roman" w:hAnsi="Times New Roman" w:cs="Times New Roman"/>
                <w:sz w:val="28"/>
                <w:szCs w:val="28"/>
                <w:lang w:eastAsia="ru-RU"/>
              </w:rPr>
              <w:t>Алактатные</w:t>
            </w:r>
            <w:proofErr w:type="spellEnd"/>
            <w:r w:rsidRPr="00AC25B9">
              <w:rPr>
                <w:rFonts w:ascii="Times New Roman" w:hAnsi="Times New Roman" w:cs="Times New Roman"/>
                <w:sz w:val="28"/>
                <w:szCs w:val="28"/>
                <w:lang w:eastAsia="ru-RU"/>
              </w:rPr>
              <w:t xml:space="preserve"> и </w:t>
            </w:r>
            <w:proofErr w:type="spellStart"/>
            <w:r w:rsidRPr="00AC25B9">
              <w:rPr>
                <w:rFonts w:ascii="Times New Roman" w:hAnsi="Times New Roman" w:cs="Times New Roman"/>
                <w:sz w:val="28"/>
                <w:szCs w:val="28"/>
                <w:lang w:eastAsia="ru-RU"/>
              </w:rPr>
              <w:t>лактатные</w:t>
            </w:r>
            <w:proofErr w:type="spellEnd"/>
            <w:r w:rsidRPr="00AC25B9">
              <w:rPr>
                <w:rFonts w:ascii="Times New Roman" w:hAnsi="Times New Roman" w:cs="Times New Roman"/>
                <w:sz w:val="28"/>
                <w:szCs w:val="28"/>
                <w:lang w:eastAsia="ru-RU"/>
              </w:rPr>
              <w:t xml:space="preserve"> (</w:t>
            </w:r>
            <w:proofErr w:type="spellStart"/>
            <w:r w:rsidRPr="00AC25B9">
              <w:rPr>
                <w:rFonts w:ascii="Times New Roman" w:hAnsi="Times New Roman" w:cs="Times New Roman"/>
                <w:sz w:val="28"/>
                <w:szCs w:val="28"/>
                <w:lang w:eastAsia="ru-RU"/>
              </w:rPr>
              <w:t>гликолитические</w:t>
            </w:r>
            <w:proofErr w:type="spellEnd"/>
            <w:r w:rsidRPr="00AC25B9">
              <w:rPr>
                <w:rFonts w:ascii="Times New Roman" w:hAnsi="Times New Roman" w:cs="Times New Roman"/>
                <w:sz w:val="28"/>
                <w:szCs w:val="28"/>
                <w:lang w:eastAsia="ru-RU"/>
              </w:rPr>
              <w:t>) возможности</w:t>
            </w:r>
          </w:p>
        </w:tc>
        <w:tc>
          <w:tcPr>
            <w:tcW w:w="29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AC25B9" w:rsidRDefault="00696848" w:rsidP="00C0601C">
            <w:pPr>
              <w:spacing w:after="182" w:line="240" w:lineRule="auto"/>
              <w:jc w:val="center"/>
              <w:rPr>
                <w:rFonts w:ascii="Times New Roman" w:hAnsi="Times New Roman" w:cs="Times New Roman"/>
                <w:sz w:val="28"/>
                <w:szCs w:val="28"/>
                <w:lang w:eastAsia="ru-RU"/>
              </w:rPr>
            </w:pPr>
            <w:r w:rsidRPr="00AC25B9">
              <w:rPr>
                <w:rFonts w:ascii="Times New Roman" w:hAnsi="Times New Roman" w:cs="Times New Roman"/>
                <w:sz w:val="28"/>
                <w:szCs w:val="28"/>
                <w:lang w:eastAsia="ru-RU"/>
              </w:rPr>
              <w:t>15-30 с</w:t>
            </w:r>
          </w:p>
        </w:tc>
        <w:tc>
          <w:tcPr>
            <w:tcW w:w="22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AC25B9" w:rsidRDefault="00696848" w:rsidP="00C0601C">
            <w:pPr>
              <w:spacing w:after="182" w:line="240" w:lineRule="auto"/>
              <w:jc w:val="center"/>
              <w:rPr>
                <w:rFonts w:ascii="Times New Roman" w:hAnsi="Times New Roman" w:cs="Times New Roman"/>
                <w:sz w:val="28"/>
                <w:szCs w:val="28"/>
                <w:lang w:eastAsia="ru-RU"/>
              </w:rPr>
            </w:pPr>
            <w:r w:rsidRPr="00AC25B9">
              <w:rPr>
                <w:rFonts w:ascii="Times New Roman" w:hAnsi="Times New Roman" w:cs="Times New Roman"/>
                <w:sz w:val="28"/>
                <w:szCs w:val="28"/>
                <w:lang w:eastAsia="ru-RU"/>
              </w:rPr>
              <w:t>90-100%</w:t>
            </w:r>
          </w:p>
        </w:tc>
        <w:tc>
          <w:tcPr>
            <w:tcW w:w="18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AC25B9" w:rsidRDefault="00696848" w:rsidP="00C0601C">
            <w:pPr>
              <w:spacing w:after="182" w:line="240" w:lineRule="auto"/>
              <w:jc w:val="center"/>
              <w:rPr>
                <w:rFonts w:ascii="Times New Roman" w:hAnsi="Times New Roman" w:cs="Times New Roman"/>
                <w:sz w:val="28"/>
                <w:szCs w:val="28"/>
                <w:lang w:eastAsia="ru-RU"/>
              </w:rPr>
            </w:pPr>
            <w:r w:rsidRPr="00AC25B9">
              <w:rPr>
                <w:rFonts w:ascii="Times New Roman" w:hAnsi="Times New Roman" w:cs="Times New Roman"/>
                <w:sz w:val="28"/>
                <w:szCs w:val="28"/>
                <w:lang w:eastAsia="ru-RU"/>
              </w:rPr>
              <w:t>Повторное выполнение сериями</w:t>
            </w:r>
          </w:p>
        </w:tc>
      </w:tr>
      <w:tr w:rsidR="00696848" w:rsidRPr="00F35919">
        <w:tc>
          <w:tcPr>
            <w:tcW w:w="288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AC25B9" w:rsidRDefault="00696848" w:rsidP="00C0601C">
            <w:pPr>
              <w:spacing w:after="182" w:line="240" w:lineRule="auto"/>
              <w:jc w:val="center"/>
              <w:rPr>
                <w:rFonts w:ascii="Times New Roman" w:hAnsi="Times New Roman" w:cs="Times New Roman"/>
                <w:sz w:val="28"/>
                <w:szCs w:val="28"/>
                <w:lang w:eastAsia="ru-RU"/>
              </w:rPr>
            </w:pPr>
            <w:proofErr w:type="spellStart"/>
            <w:r w:rsidRPr="00AC25B9">
              <w:rPr>
                <w:rFonts w:ascii="Times New Roman" w:hAnsi="Times New Roman" w:cs="Times New Roman"/>
                <w:sz w:val="28"/>
                <w:szCs w:val="28"/>
                <w:lang w:eastAsia="ru-RU"/>
              </w:rPr>
              <w:t>Лактатные</w:t>
            </w:r>
            <w:proofErr w:type="spellEnd"/>
            <w:r w:rsidRPr="00AC25B9">
              <w:rPr>
                <w:rFonts w:ascii="Times New Roman" w:hAnsi="Times New Roman" w:cs="Times New Roman"/>
                <w:sz w:val="28"/>
                <w:szCs w:val="28"/>
                <w:lang w:eastAsia="ru-RU"/>
              </w:rPr>
              <w:t xml:space="preserve"> возможности</w:t>
            </w:r>
          </w:p>
        </w:tc>
        <w:tc>
          <w:tcPr>
            <w:tcW w:w="29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AC25B9" w:rsidRDefault="00696848" w:rsidP="00C0601C">
            <w:pPr>
              <w:spacing w:after="182" w:line="240" w:lineRule="auto"/>
              <w:jc w:val="center"/>
              <w:rPr>
                <w:rFonts w:ascii="Times New Roman" w:hAnsi="Times New Roman" w:cs="Times New Roman"/>
                <w:sz w:val="28"/>
                <w:szCs w:val="28"/>
                <w:lang w:eastAsia="ru-RU"/>
              </w:rPr>
            </w:pPr>
            <w:r w:rsidRPr="00AC25B9">
              <w:rPr>
                <w:rFonts w:ascii="Times New Roman" w:hAnsi="Times New Roman" w:cs="Times New Roman"/>
                <w:sz w:val="28"/>
                <w:szCs w:val="28"/>
                <w:lang w:eastAsia="ru-RU"/>
              </w:rPr>
              <w:t>30-60 с</w:t>
            </w:r>
          </w:p>
        </w:tc>
        <w:tc>
          <w:tcPr>
            <w:tcW w:w="22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AC25B9" w:rsidRDefault="00696848" w:rsidP="00C0601C">
            <w:pPr>
              <w:spacing w:after="182" w:line="240" w:lineRule="auto"/>
              <w:jc w:val="center"/>
              <w:rPr>
                <w:rFonts w:ascii="Times New Roman" w:hAnsi="Times New Roman" w:cs="Times New Roman"/>
                <w:sz w:val="28"/>
                <w:szCs w:val="28"/>
                <w:lang w:eastAsia="ru-RU"/>
              </w:rPr>
            </w:pPr>
            <w:r w:rsidRPr="00AC25B9">
              <w:rPr>
                <w:rFonts w:ascii="Times New Roman" w:hAnsi="Times New Roman" w:cs="Times New Roman"/>
                <w:sz w:val="28"/>
                <w:szCs w:val="28"/>
                <w:lang w:eastAsia="ru-RU"/>
              </w:rPr>
              <w:t>85-90%</w:t>
            </w:r>
          </w:p>
        </w:tc>
        <w:tc>
          <w:tcPr>
            <w:tcW w:w="18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AC25B9" w:rsidRDefault="00696848" w:rsidP="00C0601C">
            <w:pPr>
              <w:spacing w:after="182" w:line="240" w:lineRule="auto"/>
              <w:jc w:val="center"/>
              <w:rPr>
                <w:rFonts w:ascii="Times New Roman" w:hAnsi="Times New Roman" w:cs="Times New Roman"/>
                <w:sz w:val="28"/>
                <w:szCs w:val="28"/>
                <w:lang w:eastAsia="ru-RU"/>
              </w:rPr>
            </w:pPr>
            <w:r w:rsidRPr="00AC25B9">
              <w:rPr>
                <w:rFonts w:ascii="Times New Roman" w:hAnsi="Times New Roman" w:cs="Times New Roman"/>
                <w:sz w:val="28"/>
                <w:szCs w:val="28"/>
                <w:lang w:eastAsia="ru-RU"/>
              </w:rPr>
              <w:t>Повторное</w:t>
            </w:r>
          </w:p>
        </w:tc>
      </w:tr>
      <w:tr w:rsidR="00696848" w:rsidRPr="00F35919">
        <w:tc>
          <w:tcPr>
            <w:tcW w:w="288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AC25B9" w:rsidRDefault="00696848" w:rsidP="00C0601C">
            <w:pPr>
              <w:spacing w:after="182" w:line="240" w:lineRule="auto"/>
              <w:jc w:val="center"/>
              <w:rPr>
                <w:rFonts w:ascii="Times New Roman" w:hAnsi="Times New Roman" w:cs="Times New Roman"/>
                <w:sz w:val="28"/>
                <w:szCs w:val="28"/>
                <w:lang w:eastAsia="ru-RU"/>
              </w:rPr>
            </w:pPr>
            <w:proofErr w:type="spellStart"/>
            <w:r w:rsidRPr="00AC25B9">
              <w:rPr>
                <w:rFonts w:ascii="Times New Roman" w:hAnsi="Times New Roman" w:cs="Times New Roman"/>
                <w:sz w:val="28"/>
                <w:szCs w:val="28"/>
                <w:lang w:eastAsia="ru-RU"/>
              </w:rPr>
              <w:t>Алактатные</w:t>
            </w:r>
            <w:proofErr w:type="spellEnd"/>
            <w:r w:rsidRPr="00AC25B9">
              <w:rPr>
                <w:rFonts w:ascii="Times New Roman" w:hAnsi="Times New Roman" w:cs="Times New Roman"/>
                <w:sz w:val="28"/>
                <w:szCs w:val="28"/>
                <w:lang w:eastAsia="ru-RU"/>
              </w:rPr>
              <w:t xml:space="preserve"> и аэробные возможности</w:t>
            </w:r>
          </w:p>
        </w:tc>
        <w:tc>
          <w:tcPr>
            <w:tcW w:w="29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AC25B9" w:rsidRDefault="00696848" w:rsidP="00C0601C">
            <w:pPr>
              <w:spacing w:after="182" w:line="240" w:lineRule="auto"/>
              <w:jc w:val="center"/>
              <w:rPr>
                <w:rFonts w:ascii="Times New Roman" w:hAnsi="Times New Roman" w:cs="Times New Roman"/>
                <w:sz w:val="28"/>
                <w:szCs w:val="28"/>
                <w:lang w:eastAsia="ru-RU"/>
              </w:rPr>
            </w:pPr>
            <w:r w:rsidRPr="00AC25B9">
              <w:rPr>
                <w:rFonts w:ascii="Times New Roman" w:hAnsi="Times New Roman" w:cs="Times New Roman"/>
                <w:sz w:val="28"/>
                <w:szCs w:val="28"/>
                <w:lang w:eastAsia="ru-RU"/>
              </w:rPr>
              <w:t>1-5 мин</w:t>
            </w:r>
          </w:p>
        </w:tc>
        <w:tc>
          <w:tcPr>
            <w:tcW w:w="22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AC25B9" w:rsidRDefault="00696848" w:rsidP="00C0601C">
            <w:pPr>
              <w:spacing w:after="182" w:line="240" w:lineRule="auto"/>
              <w:jc w:val="center"/>
              <w:rPr>
                <w:rFonts w:ascii="Times New Roman" w:hAnsi="Times New Roman" w:cs="Times New Roman"/>
                <w:sz w:val="28"/>
                <w:szCs w:val="28"/>
                <w:lang w:eastAsia="ru-RU"/>
              </w:rPr>
            </w:pPr>
            <w:r w:rsidRPr="00AC25B9">
              <w:rPr>
                <w:rFonts w:ascii="Times New Roman" w:hAnsi="Times New Roman" w:cs="Times New Roman"/>
                <w:sz w:val="28"/>
                <w:szCs w:val="28"/>
                <w:lang w:eastAsia="ru-RU"/>
              </w:rPr>
              <w:t>85-90%</w:t>
            </w:r>
          </w:p>
        </w:tc>
        <w:tc>
          <w:tcPr>
            <w:tcW w:w="18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AC25B9" w:rsidRDefault="00696848" w:rsidP="00C0601C">
            <w:pPr>
              <w:spacing w:after="182" w:line="240" w:lineRule="auto"/>
              <w:jc w:val="center"/>
              <w:rPr>
                <w:rFonts w:ascii="Times New Roman" w:hAnsi="Times New Roman" w:cs="Times New Roman"/>
                <w:sz w:val="28"/>
                <w:szCs w:val="28"/>
                <w:lang w:eastAsia="ru-RU"/>
              </w:rPr>
            </w:pPr>
            <w:r w:rsidRPr="00AC25B9">
              <w:rPr>
                <w:rFonts w:ascii="Times New Roman" w:hAnsi="Times New Roman" w:cs="Times New Roman"/>
                <w:sz w:val="28"/>
                <w:szCs w:val="28"/>
                <w:lang w:eastAsia="ru-RU"/>
              </w:rPr>
              <w:t>Повторное</w:t>
            </w:r>
          </w:p>
        </w:tc>
      </w:tr>
    </w:tbl>
    <w:p w:rsidR="00696848" w:rsidRPr="00F35919" w:rsidRDefault="00696848" w:rsidP="00C0601C">
      <w:pPr>
        <w:shd w:val="clear" w:color="auto" w:fill="FFFFFF"/>
        <w:spacing w:after="182" w:line="240" w:lineRule="auto"/>
        <w:rPr>
          <w:rFonts w:ascii="Times New Roman" w:hAnsi="Times New Roman" w:cs="Times New Roman"/>
          <w:sz w:val="28"/>
          <w:szCs w:val="28"/>
          <w:lang w:eastAsia="ru-RU"/>
        </w:rPr>
      </w:pPr>
      <w:r>
        <w:rPr>
          <w:rFonts w:ascii="Times New Roman" w:hAnsi="Times New Roman" w:cs="Times New Roman"/>
          <w:b/>
          <w:bCs/>
          <w:sz w:val="28"/>
          <w:szCs w:val="28"/>
          <w:lang w:eastAsia="ru-RU"/>
        </w:rPr>
        <w:lastRenderedPageBreak/>
        <w:t xml:space="preserve">    </w:t>
      </w:r>
      <w:r w:rsidRPr="00F35919">
        <w:rPr>
          <w:rFonts w:ascii="Times New Roman" w:hAnsi="Times New Roman" w:cs="Times New Roman"/>
          <w:b/>
          <w:bCs/>
          <w:sz w:val="28"/>
          <w:szCs w:val="28"/>
          <w:lang w:eastAsia="ru-RU"/>
        </w:rPr>
        <w:t>Основными методами развития общей выносливости являются:</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метод стандартного непрерывного упражнения с нагрузкой умеренной интенсивности (равномерный);</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метод переменного (вариативно-непрерывного) упражнения (переменный);</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метод повторного интервального упражнения (интервальный);</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метод круговой тренировки;</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xml:space="preserve">- игровой и </w:t>
      </w:r>
      <w:proofErr w:type="gramStart"/>
      <w:r w:rsidRPr="00F35919">
        <w:rPr>
          <w:rFonts w:ascii="Times New Roman" w:hAnsi="Times New Roman" w:cs="Times New Roman"/>
          <w:sz w:val="28"/>
          <w:szCs w:val="28"/>
          <w:lang w:eastAsia="ru-RU"/>
        </w:rPr>
        <w:t>соревновательный</w:t>
      </w:r>
      <w:proofErr w:type="gramEnd"/>
      <w:r w:rsidRPr="00F35919">
        <w:rPr>
          <w:rFonts w:ascii="Times New Roman" w:hAnsi="Times New Roman" w:cs="Times New Roman"/>
          <w:sz w:val="28"/>
          <w:szCs w:val="28"/>
          <w:lang w:eastAsia="ru-RU"/>
        </w:rPr>
        <w:t xml:space="preserve"> методы.</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   </w:t>
      </w:r>
      <w:r w:rsidRPr="00F35919">
        <w:rPr>
          <w:rFonts w:ascii="Times New Roman" w:hAnsi="Times New Roman" w:cs="Times New Roman"/>
          <w:b/>
          <w:bCs/>
          <w:sz w:val="28"/>
          <w:szCs w:val="28"/>
          <w:lang w:eastAsia="ru-RU"/>
        </w:rPr>
        <w:t>Равномерный метод</w:t>
      </w:r>
      <w:r w:rsidRPr="00F35919">
        <w:rPr>
          <w:rFonts w:ascii="Times New Roman" w:hAnsi="Times New Roman" w:cs="Times New Roman"/>
          <w:sz w:val="28"/>
          <w:szCs w:val="28"/>
          <w:lang w:eastAsia="ru-RU"/>
        </w:rPr>
        <w:t> характеризуется непрерывным длительным режимом работы с равномерной скоростью или усилиями. Упражнения могут выполняться с малой, средней и максимальной интенсивностью.</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   </w:t>
      </w:r>
      <w:proofErr w:type="gramStart"/>
      <w:r w:rsidRPr="00F35919">
        <w:rPr>
          <w:rFonts w:ascii="Times New Roman" w:hAnsi="Times New Roman" w:cs="Times New Roman"/>
          <w:b/>
          <w:bCs/>
          <w:sz w:val="28"/>
          <w:szCs w:val="28"/>
          <w:lang w:eastAsia="ru-RU"/>
        </w:rPr>
        <w:t>Переменный</w:t>
      </w:r>
      <w:proofErr w:type="gramEnd"/>
      <w:r w:rsidRPr="00F35919">
        <w:rPr>
          <w:rFonts w:ascii="Times New Roman" w:hAnsi="Times New Roman" w:cs="Times New Roman"/>
          <w:b/>
          <w:bCs/>
          <w:sz w:val="28"/>
          <w:szCs w:val="28"/>
          <w:lang w:eastAsia="ru-RU"/>
        </w:rPr>
        <w:t xml:space="preserve"> - </w:t>
      </w:r>
      <w:r w:rsidRPr="00F35919">
        <w:rPr>
          <w:rFonts w:ascii="Times New Roman" w:hAnsi="Times New Roman" w:cs="Times New Roman"/>
          <w:sz w:val="28"/>
          <w:szCs w:val="28"/>
          <w:lang w:eastAsia="ru-RU"/>
        </w:rPr>
        <w:t>отличается последовательным варьированием нагрузки в ходе непрерывного упражнения путем направленного изменения скорости, темпа, амплитуды движений, величины усилий (</w:t>
      </w:r>
      <w:proofErr w:type="spellStart"/>
      <w:r w:rsidRPr="00F35919">
        <w:rPr>
          <w:rFonts w:ascii="Times New Roman" w:hAnsi="Times New Roman" w:cs="Times New Roman"/>
          <w:sz w:val="28"/>
          <w:szCs w:val="28"/>
          <w:lang w:eastAsia="ru-RU"/>
        </w:rPr>
        <w:t>фартлек</w:t>
      </w:r>
      <w:proofErr w:type="spellEnd"/>
      <w:r w:rsidRPr="00F35919">
        <w:rPr>
          <w:rFonts w:ascii="Times New Roman" w:hAnsi="Times New Roman" w:cs="Times New Roman"/>
          <w:sz w:val="28"/>
          <w:szCs w:val="28"/>
          <w:lang w:eastAsia="ru-RU"/>
        </w:rPr>
        <w:t>, прыжки с различными усилиями в длину и со скакалкой и т.п.).</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    </w:t>
      </w:r>
      <w:r w:rsidRPr="00F35919">
        <w:rPr>
          <w:rFonts w:ascii="Times New Roman" w:hAnsi="Times New Roman" w:cs="Times New Roman"/>
          <w:b/>
          <w:bCs/>
          <w:sz w:val="28"/>
          <w:szCs w:val="28"/>
          <w:lang w:eastAsia="ru-RU"/>
        </w:rPr>
        <w:t>Интервальный метод</w:t>
      </w:r>
      <w:r w:rsidRPr="00F35919">
        <w:rPr>
          <w:rFonts w:ascii="Times New Roman" w:hAnsi="Times New Roman" w:cs="Times New Roman"/>
          <w:sz w:val="28"/>
          <w:szCs w:val="28"/>
          <w:lang w:eastAsia="ru-RU"/>
        </w:rPr>
        <w:t> предусматривает выполнение упражнений со стандартной и с переменной нагрузкой и со строго дозированными и заранее запланированными интервалами отдыха. Как правило, интервал отдыха между упражнениями 1-3 мин. Тренирующее воздействие происходит не только в момент выполнения, но и в период отдыха. Такие нагрузки оказывают преимущественно аэробно-анаэробное воздействие и эффективны для развития специальной выносливости.</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   </w:t>
      </w:r>
      <w:r w:rsidRPr="00F35919">
        <w:rPr>
          <w:rFonts w:ascii="Times New Roman" w:hAnsi="Times New Roman" w:cs="Times New Roman"/>
          <w:b/>
          <w:bCs/>
          <w:sz w:val="28"/>
          <w:szCs w:val="28"/>
          <w:lang w:eastAsia="ru-RU"/>
        </w:rPr>
        <w:t>Метод круговой тренировки</w:t>
      </w:r>
      <w:r w:rsidRPr="00F35919">
        <w:rPr>
          <w:rFonts w:ascii="Times New Roman" w:hAnsi="Times New Roman" w:cs="Times New Roman"/>
          <w:sz w:val="28"/>
          <w:szCs w:val="28"/>
          <w:lang w:eastAsia="ru-RU"/>
        </w:rPr>
        <w:t> предусматривает выполнение упражнений, воздействующих на различные мышечные группы и функциональные системы по типу непрерывной или интервальной работы. Обычно в круг включают 6-10 упражнений (станций), которые занимающийся проходит от 1 до 3 раз.</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   </w:t>
      </w:r>
      <w:r w:rsidRPr="00F35919">
        <w:rPr>
          <w:rFonts w:ascii="Times New Roman" w:hAnsi="Times New Roman" w:cs="Times New Roman"/>
          <w:b/>
          <w:bCs/>
          <w:sz w:val="28"/>
          <w:szCs w:val="28"/>
          <w:lang w:eastAsia="ru-RU"/>
        </w:rPr>
        <w:t>Воспитание гибкости.</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35919">
        <w:rPr>
          <w:rFonts w:ascii="Times New Roman" w:hAnsi="Times New Roman" w:cs="Times New Roman"/>
          <w:sz w:val="28"/>
          <w:szCs w:val="28"/>
          <w:lang w:eastAsia="ru-RU"/>
        </w:rPr>
        <w:t>Средствами воспитания гибкости служат упражнения на растягивание, среди которых различают активные (баллистические), пассивные и статические.</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Активное растягивание подразумевает выполнение баллистических движений (махи руками и ногами, наклоны и повороты туловища и т.п.). При этом они могут выполняться с различной амплитудой, скоростью и, иногда, с отягощением.</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Пассивные упражнения на гибкость включают: движения, выполняемые под внешним воздействием. Это может быть партнер, различные амортизаторы и тренажеры, вес собственного тела.</w:t>
      </w:r>
    </w:p>
    <w:p w:rsidR="00696848" w:rsidRDefault="00696848" w:rsidP="00AC25B9">
      <w:pPr>
        <w:shd w:val="clear" w:color="auto" w:fill="FFFFFF"/>
        <w:spacing w:after="0" w:line="240" w:lineRule="auto"/>
        <w:jc w:val="right"/>
        <w:rPr>
          <w:rFonts w:ascii="Times New Roman" w:hAnsi="Times New Roman" w:cs="Times New Roman"/>
          <w:sz w:val="28"/>
          <w:szCs w:val="28"/>
        </w:rPr>
      </w:pPr>
      <w:r>
        <w:rPr>
          <w:rFonts w:ascii="Times New Roman" w:hAnsi="Times New Roman" w:cs="Times New Roman"/>
          <w:sz w:val="28"/>
          <w:szCs w:val="28"/>
        </w:rPr>
        <w:t>Таблица 26</w:t>
      </w:r>
    </w:p>
    <w:p w:rsidR="00696848" w:rsidRPr="00F35919" w:rsidRDefault="00696848" w:rsidP="00C0601C">
      <w:pPr>
        <w:shd w:val="clear" w:color="auto" w:fill="FFFFFF"/>
        <w:spacing w:after="182" w:line="240" w:lineRule="auto"/>
        <w:rPr>
          <w:rFonts w:ascii="Times New Roman" w:hAnsi="Times New Roman" w:cs="Times New Roman"/>
          <w:sz w:val="28"/>
          <w:szCs w:val="28"/>
          <w:lang w:eastAsia="ru-RU"/>
        </w:rPr>
      </w:pPr>
    </w:p>
    <w:tbl>
      <w:tblPr>
        <w:tblW w:w="10320" w:type="dxa"/>
        <w:tblInd w:w="-103" w:type="dxa"/>
        <w:tblCellMar>
          <w:top w:w="105" w:type="dxa"/>
          <w:left w:w="105" w:type="dxa"/>
          <w:bottom w:w="105" w:type="dxa"/>
          <w:right w:w="105" w:type="dxa"/>
        </w:tblCellMar>
        <w:tblLook w:val="00A0"/>
      </w:tblPr>
      <w:tblGrid>
        <w:gridCol w:w="2190"/>
        <w:gridCol w:w="1332"/>
        <w:gridCol w:w="1645"/>
        <w:gridCol w:w="2074"/>
        <w:gridCol w:w="1297"/>
        <w:gridCol w:w="2143"/>
      </w:tblGrid>
      <w:tr w:rsidR="00696848" w:rsidRPr="00F35919">
        <w:tc>
          <w:tcPr>
            <w:tcW w:w="144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Метод</w:t>
            </w:r>
          </w:p>
        </w:tc>
        <w:tc>
          <w:tcPr>
            <w:tcW w:w="5175"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Нагрузка</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Отдых</w:t>
            </w:r>
          </w:p>
        </w:tc>
        <w:tc>
          <w:tcPr>
            <w:tcW w:w="177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Упражнение (средство)</w:t>
            </w:r>
          </w:p>
        </w:tc>
      </w:tr>
      <w:tr w:rsidR="00696848" w:rsidRPr="00F35919">
        <w:tc>
          <w:tcPr>
            <w:tcW w:w="0" w:type="auto"/>
            <w:vMerge/>
            <w:tcBorders>
              <w:top w:val="single" w:sz="6" w:space="0" w:color="000000"/>
              <w:left w:val="single" w:sz="6" w:space="0" w:color="000000"/>
              <w:bottom w:val="single" w:sz="6" w:space="0" w:color="000000"/>
              <w:right w:val="nil"/>
            </w:tcBorders>
            <w:shd w:val="clear" w:color="auto" w:fill="FFFFFF"/>
            <w:vAlign w:val="center"/>
          </w:tcPr>
          <w:p w:rsidR="00696848" w:rsidRPr="00F35919" w:rsidRDefault="00696848" w:rsidP="00C0601C">
            <w:pPr>
              <w:spacing w:after="0" w:line="240" w:lineRule="auto"/>
              <w:rPr>
                <w:rFonts w:ascii="Times New Roman" w:hAnsi="Times New Roman" w:cs="Times New Roman"/>
                <w:sz w:val="28"/>
                <w:szCs w:val="28"/>
                <w:lang w:eastAsia="ru-RU"/>
              </w:rPr>
            </w:pPr>
          </w:p>
        </w:tc>
        <w:tc>
          <w:tcPr>
            <w:tcW w:w="13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6"/>
                <w:szCs w:val="26"/>
                <w:lang w:eastAsia="ru-RU"/>
              </w:rPr>
            </w:pPr>
            <w:r w:rsidRPr="00F35919">
              <w:rPr>
                <w:rFonts w:ascii="Times New Roman" w:hAnsi="Times New Roman" w:cs="Times New Roman"/>
                <w:sz w:val="26"/>
                <w:szCs w:val="26"/>
                <w:lang w:eastAsia="ru-RU"/>
              </w:rPr>
              <w:t>Число повторений</w:t>
            </w:r>
          </w:p>
        </w:tc>
        <w:tc>
          <w:tcPr>
            <w:tcW w:w="16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6"/>
                <w:szCs w:val="26"/>
                <w:lang w:eastAsia="ru-RU"/>
              </w:rPr>
            </w:pPr>
            <w:r w:rsidRPr="00F35919">
              <w:rPr>
                <w:rFonts w:ascii="Times New Roman" w:hAnsi="Times New Roman" w:cs="Times New Roman"/>
                <w:sz w:val="26"/>
                <w:szCs w:val="26"/>
                <w:lang w:eastAsia="ru-RU"/>
              </w:rPr>
              <w:t>Длительность</w:t>
            </w:r>
          </w:p>
        </w:tc>
        <w:tc>
          <w:tcPr>
            <w:tcW w:w="1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6"/>
                <w:szCs w:val="26"/>
                <w:lang w:eastAsia="ru-RU"/>
              </w:rPr>
            </w:pPr>
            <w:r w:rsidRPr="00F35919">
              <w:rPr>
                <w:rFonts w:ascii="Times New Roman" w:hAnsi="Times New Roman" w:cs="Times New Roman"/>
                <w:sz w:val="26"/>
                <w:szCs w:val="26"/>
                <w:lang w:eastAsia="ru-RU"/>
              </w:rPr>
              <w:t>Интенсивность</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6"/>
                <w:szCs w:val="26"/>
                <w:lang w:eastAsia="ru-RU"/>
              </w:rPr>
            </w:pPr>
            <w:r w:rsidRPr="00F35919">
              <w:rPr>
                <w:rFonts w:ascii="Times New Roman" w:hAnsi="Times New Roman" w:cs="Times New Roman"/>
                <w:sz w:val="26"/>
                <w:szCs w:val="26"/>
                <w:lang w:eastAsia="ru-RU"/>
              </w:rPr>
              <w:t>Число повторений</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tcPr>
          <w:p w:rsidR="00696848" w:rsidRPr="00F35919" w:rsidRDefault="00696848" w:rsidP="00C0601C">
            <w:pPr>
              <w:spacing w:after="0" w:line="240" w:lineRule="auto"/>
              <w:rPr>
                <w:rFonts w:ascii="Times New Roman" w:hAnsi="Times New Roman" w:cs="Times New Roman"/>
                <w:sz w:val="28"/>
                <w:szCs w:val="28"/>
                <w:lang w:eastAsia="ru-RU"/>
              </w:rPr>
            </w:pPr>
          </w:p>
        </w:tc>
      </w:tr>
      <w:tr w:rsidR="00696848" w:rsidRPr="00F35919">
        <w:tc>
          <w:tcPr>
            <w:tcW w:w="14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С</w:t>
            </w:r>
            <w:r>
              <w:rPr>
                <w:rFonts w:ascii="Times New Roman" w:hAnsi="Times New Roman" w:cs="Times New Roman"/>
                <w:sz w:val="28"/>
                <w:szCs w:val="28"/>
                <w:lang w:eastAsia="ru-RU"/>
              </w:rPr>
              <w:t>литного (</w:t>
            </w:r>
            <w:proofErr w:type="spellStart"/>
            <w:proofErr w:type="gramStart"/>
            <w:r>
              <w:rPr>
                <w:rFonts w:ascii="Times New Roman" w:hAnsi="Times New Roman" w:cs="Times New Roman"/>
                <w:sz w:val="28"/>
                <w:szCs w:val="28"/>
                <w:lang w:eastAsia="ru-RU"/>
              </w:rPr>
              <w:t>непре-рывного</w:t>
            </w:r>
            <w:proofErr w:type="spellEnd"/>
            <w:proofErr w:type="gramEnd"/>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lastRenderedPageBreak/>
              <w:t>упражне</w:t>
            </w:r>
            <w:r w:rsidRPr="00F35919">
              <w:rPr>
                <w:rFonts w:ascii="Times New Roman" w:hAnsi="Times New Roman" w:cs="Times New Roman"/>
                <w:sz w:val="28"/>
                <w:szCs w:val="28"/>
                <w:lang w:eastAsia="ru-RU"/>
              </w:rPr>
              <w:t>ния</w:t>
            </w:r>
          </w:p>
        </w:tc>
        <w:tc>
          <w:tcPr>
            <w:tcW w:w="13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lastRenderedPageBreak/>
              <w:t>1</w:t>
            </w:r>
          </w:p>
        </w:tc>
        <w:tc>
          <w:tcPr>
            <w:tcW w:w="16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Не менее чем</w:t>
            </w:r>
          </w:p>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lastRenderedPageBreak/>
              <w:t>5-10 мин (7-10 лет)</w:t>
            </w:r>
          </w:p>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10-15 мин (10-15 лет)</w:t>
            </w:r>
          </w:p>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15-25 мин (15-17 лет)</w:t>
            </w:r>
          </w:p>
        </w:tc>
        <w:tc>
          <w:tcPr>
            <w:tcW w:w="1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lastRenderedPageBreak/>
              <w:t xml:space="preserve">Умеренная и переменная ЧСС во время </w:t>
            </w:r>
            <w:r w:rsidRPr="00F35919">
              <w:rPr>
                <w:rFonts w:ascii="Times New Roman" w:hAnsi="Times New Roman" w:cs="Times New Roman"/>
                <w:sz w:val="28"/>
                <w:szCs w:val="28"/>
                <w:lang w:eastAsia="ru-RU"/>
              </w:rPr>
              <w:lastRenderedPageBreak/>
              <w:t>работы от 120 до 170 уд/мин.</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lastRenderedPageBreak/>
              <w:t>Без пауз</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 xml:space="preserve">Ходьба, бег, езда на велосипеде, </w:t>
            </w:r>
            <w:r w:rsidRPr="00F35919">
              <w:rPr>
                <w:rFonts w:ascii="Times New Roman" w:hAnsi="Times New Roman" w:cs="Times New Roman"/>
                <w:sz w:val="28"/>
                <w:szCs w:val="28"/>
                <w:lang w:eastAsia="ru-RU"/>
              </w:rPr>
              <w:lastRenderedPageBreak/>
              <w:t>многократные прыжки через скакалку и т.п.</w:t>
            </w:r>
          </w:p>
        </w:tc>
      </w:tr>
      <w:tr w:rsidR="00696848" w:rsidRPr="00F35919">
        <w:tc>
          <w:tcPr>
            <w:tcW w:w="14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lastRenderedPageBreak/>
              <w:t>Повторного интервального упражнения</w:t>
            </w:r>
          </w:p>
        </w:tc>
        <w:tc>
          <w:tcPr>
            <w:tcW w:w="13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3-4</w:t>
            </w:r>
          </w:p>
        </w:tc>
        <w:tc>
          <w:tcPr>
            <w:tcW w:w="16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 xml:space="preserve">1-2 мин (для </w:t>
            </w:r>
            <w:proofErr w:type="spellStart"/>
            <w:proofErr w:type="gramStart"/>
            <w:r w:rsidRPr="00F35919">
              <w:rPr>
                <w:rFonts w:ascii="Times New Roman" w:hAnsi="Times New Roman" w:cs="Times New Roman"/>
                <w:sz w:val="28"/>
                <w:szCs w:val="28"/>
                <w:lang w:eastAsia="ru-RU"/>
              </w:rPr>
              <w:t>начинаю-щих</w:t>
            </w:r>
            <w:proofErr w:type="spellEnd"/>
            <w:proofErr w:type="gramEnd"/>
            <w:r w:rsidRPr="00F35919">
              <w:rPr>
                <w:rFonts w:ascii="Times New Roman" w:hAnsi="Times New Roman" w:cs="Times New Roman"/>
                <w:sz w:val="28"/>
                <w:szCs w:val="28"/>
                <w:lang w:eastAsia="ru-RU"/>
              </w:rPr>
              <w:t>)</w:t>
            </w:r>
          </w:p>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 xml:space="preserve">3-4 мин (для </w:t>
            </w:r>
            <w:proofErr w:type="spellStart"/>
            <w:proofErr w:type="gramStart"/>
            <w:r w:rsidRPr="00F35919">
              <w:rPr>
                <w:rFonts w:ascii="Times New Roman" w:hAnsi="Times New Roman" w:cs="Times New Roman"/>
                <w:sz w:val="28"/>
                <w:szCs w:val="28"/>
                <w:lang w:eastAsia="ru-RU"/>
              </w:rPr>
              <w:t>подготовлен-ных</w:t>
            </w:r>
            <w:proofErr w:type="spellEnd"/>
            <w:proofErr w:type="gramEnd"/>
            <w:r w:rsidRPr="00F35919">
              <w:rPr>
                <w:rFonts w:ascii="Times New Roman" w:hAnsi="Times New Roman" w:cs="Times New Roman"/>
                <w:sz w:val="28"/>
                <w:szCs w:val="28"/>
                <w:lang w:eastAsia="ru-RU"/>
              </w:rPr>
              <w:t>)</w:t>
            </w:r>
          </w:p>
        </w:tc>
        <w:tc>
          <w:tcPr>
            <w:tcW w:w="1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roofErr w:type="spellStart"/>
            <w:r w:rsidRPr="00F35919">
              <w:rPr>
                <w:rFonts w:ascii="Times New Roman" w:hAnsi="Times New Roman" w:cs="Times New Roman"/>
                <w:sz w:val="28"/>
                <w:szCs w:val="28"/>
                <w:lang w:eastAsia="ru-RU"/>
              </w:rPr>
              <w:t>Субмаксимальная</w:t>
            </w:r>
            <w:proofErr w:type="spellEnd"/>
            <w:r w:rsidRPr="00F35919">
              <w:rPr>
                <w:rFonts w:ascii="Times New Roman" w:hAnsi="Times New Roman" w:cs="Times New Roman"/>
                <w:sz w:val="28"/>
                <w:szCs w:val="28"/>
                <w:lang w:eastAsia="ru-RU"/>
              </w:rPr>
              <w:t xml:space="preserve"> ЧСС от 120 </w:t>
            </w:r>
            <w:proofErr w:type="gramStart"/>
            <w:r w:rsidRPr="00F35919">
              <w:rPr>
                <w:rFonts w:ascii="Times New Roman" w:hAnsi="Times New Roman" w:cs="Times New Roman"/>
                <w:sz w:val="28"/>
                <w:szCs w:val="28"/>
                <w:lang w:eastAsia="ru-RU"/>
              </w:rPr>
              <w:t>в начале</w:t>
            </w:r>
            <w:proofErr w:type="gramEnd"/>
            <w:r w:rsidRPr="00F35919">
              <w:rPr>
                <w:rFonts w:ascii="Times New Roman" w:hAnsi="Times New Roman" w:cs="Times New Roman"/>
                <w:sz w:val="28"/>
                <w:szCs w:val="28"/>
                <w:lang w:eastAsia="ru-RU"/>
              </w:rPr>
              <w:t xml:space="preserve"> до 180 уд/мин.</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Активный неполный</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То же</w:t>
            </w:r>
          </w:p>
        </w:tc>
      </w:tr>
      <w:tr w:rsidR="00696848" w:rsidRPr="00F35919">
        <w:tc>
          <w:tcPr>
            <w:tcW w:w="14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xml:space="preserve">Круговая тренировка по методу </w:t>
            </w:r>
            <w:proofErr w:type="spellStart"/>
            <w:proofErr w:type="gramStart"/>
            <w:r w:rsidRPr="00F35919">
              <w:rPr>
                <w:rFonts w:ascii="Times New Roman" w:hAnsi="Times New Roman" w:cs="Times New Roman"/>
                <w:sz w:val="28"/>
                <w:szCs w:val="28"/>
                <w:lang w:eastAsia="ru-RU"/>
              </w:rPr>
              <w:t>длитель-ной</w:t>
            </w:r>
            <w:proofErr w:type="spellEnd"/>
            <w:proofErr w:type="gramEnd"/>
            <w:r w:rsidRPr="00F35919">
              <w:rPr>
                <w:rFonts w:ascii="Times New Roman" w:hAnsi="Times New Roman" w:cs="Times New Roman"/>
                <w:sz w:val="28"/>
                <w:szCs w:val="28"/>
                <w:lang w:eastAsia="ru-RU"/>
              </w:rPr>
              <w:t xml:space="preserve"> непрерывной работы</w:t>
            </w:r>
          </w:p>
        </w:tc>
        <w:tc>
          <w:tcPr>
            <w:tcW w:w="13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Число кругов 1-3</w:t>
            </w:r>
          </w:p>
        </w:tc>
        <w:tc>
          <w:tcPr>
            <w:tcW w:w="16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Время прохождения круга от 5 до 10 мин., длительность работы на одной станции 30-60 с.</w:t>
            </w:r>
          </w:p>
        </w:tc>
        <w:tc>
          <w:tcPr>
            <w:tcW w:w="1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Умеренная или большая</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Без пауз</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Повторный максимум (ПМ) каждого упражнения (индивидуально):</w:t>
            </w:r>
          </w:p>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1-2 - 1-3 ПМ (в начале);</w:t>
            </w:r>
          </w:p>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2-3 – 3-4 (через несколько месяцев занятий)</w:t>
            </w:r>
          </w:p>
        </w:tc>
      </w:tr>
      <w:tr w:rsidR="00696848" w:rsidRPr="00F35919">
        <w:tc>
          <w:tcPr>
            <w:tcW w:w="14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xml:space="preserve">Круговая тренировка в режиме </w:t>
            </w:r>
            <w:proofErr w:type="spellStart"/>
            <w:proofErr w:type="gramStart"/>
            <w:r w:rsidRPr="00F35919">
              <w:rPr>
                <w:rFonts w:ascii="Times New Roman" w:hAnsi="Times New Roman" w:cs="Times New Roman"/>
                <w:sz w:val="28"/>
                <w:szCs w:val="28"/>
                <w:lang w:eastAsia="ru-RU"/>
              </w:rPr>
              <w:t>интерваль-ной</w:t>
            </w:r>
            <w:proofErr w:type="spellEnd"/>
            <w:proofErr w:type="gramEnd"/>
            <w:r w:rsidRPr="00F35919">
              <w:rPr>
                <w:rFonts w:ascii="Times New Roman" w:hAnsi="Times New Roman" w:cs="Times New Roman"/>
                <w:sz w:val="28"/>
                <w:szCs w:val="28"/>
                <w:lang w:eastAsia="ru-RU"/>
              </w:rPr>
              <w:t xml:space="preserve"> работы</w:t>
            </w:r>
          </w:p>
        </w:tc>
        <w:tc>
          <w:tcPr>
            <w:tcW w:w="13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Число кругов 1-2</w:t>
            </w:r>
          </w:p>
        </w:tc>
        <w:tc>
          <w:tcPr>
            <w:tcW w:w="16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 xml:space="preserve">5-12 мин, длительность работы на одной станции 30-45 </w:t>
            </w:r>
            <w:proofErr w:type="gramStart"/>
            <w:r w:rsidRPr="00F35919">
              <w:rPr>
                <w:rFonts w:ascii="Times New Roman" w:hAnsi="Times New Roman" w:cs="Times New Roman"/>
                <w:sz w:val="28"/>
                <w:szCs w:val="28"/>
                <w:lang w:eastAsia="ru-RU"/>
              </w:rPr>
              <w:t>с</w:t>
            </w:r>
            <w:proofErr w:type="gramEnd"/>
          </w:p>
        </w:tc>
        <w:tc>
          <w:tcPr>
            <w:tcW w:w="1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roofErr w:type="spellStart"/>
            <w:r w:rsidRPr="00F35919">
              <w:rPr>
                <w:rFonts w:ascii="Times New Roman" w:hAnsi="Times New Roman" w:cs="Times New Roman"/>
                <w:sz w:val="28"/>
                <w:szCs w:val="28"/>
                <w:lang w:eastAsia="ru-RU"/>
              </w:rPr>
              <w:t>Субмаксимальная</w:t>
            </w:r>
            <w:proofErr w:type="spellEnd"/>
            <w:r w:rsidRPr="00F35919">
              <w:rPr>
                <w:rFonts w:ascii="Times New Roman" w:hAnsi="Times New Roman" w:cs="Times New Roman"/>
                <w:sz w:val="28"/>
                <w:szCs w:val="28"/>
                <w:lang w:eastAsia="ru-RU"/>
              </w:rPr>
              <w:t xml:space="preserve"> переменная</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Между станциями 30-60с; между кругами 3 мин.</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 xml:space="preserve">Бег, </w:t>
            </w:r>
            <w:proofErr w:type="spellStart"/>
            <w:r w:rsidRPr="00F35919">
              <w:rPr>
                <w:rFonts w:ascii="Times New Roman" w:hAnsi="Times New Roman" w:cs="Times New Roman"/>
                <w:sz w:val="28"/>
                <w:szCs w:val="28"/>
                <w:lang w:eastAsia="ru-RU"/>
              </w:rPr>
              <w:t>многоскоки</w:t>
            </w:r>
            <w:proofErr w:type="spellEnd"/>
            <w:r w:rsidRPr="00F35919">
              <w:rPr>
                <w:rFonts w:ascii="Times New Roman" w:hAnsi="Times New Roman" w:cs="Times New Roman"/>
                <w:sz w:val="28"/>
                <w:szCs w:val="28"/>
                <w:lang w:eastAsia="ru-RU"/>
              </w:rPr>
              <w:t xml:space="preserve">, приседания, отжимания в упоре, подтягивания в висе, упражнения с </w:t>
            </w:r>
            <w:proofErr w:type="spellStart"/>
            <w:r w:rsidRPr="00F35919">
              <w:rPr>
                <w:rFonts w:ascii="Times New Roman" w:hAnsi="Times New Roman" w:cs="Times New Roman"/>
                <w:sz w:val="28"/>
                <w:szCs w:val="28"/>
                <w:lang w:eastAsia="ru-RU"/>
              </w:rPr>
              <w:t>медицинболами</w:t>
            </w:r>
            <w:proofErr w:type="spellEnd"/>
            <w:r w:rsidRPr="00F35919">
              <w:rPr>
                <w:rFonts w:ascii="Times New Roman" w:hAnsi="Times New Roman" w:cs="Times New Roman"/>
                <w:sz w:val="28"/>
                <w:szCs w:val="28"/>
                <w:lang w:eastAsia="ru-RU"/>
              </w:rPr>
              <w:t>, на гимнастической стенке и др.</w:t>
            </w:r>
          </w:p>
        </w:tc>
      </w:tr>
      <w:tr w:rsidR="00696848" w:rsidRPr="00F35919">
        <w:tc>
          <w:tcPr>
            <w:tcW w:w="14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Игровой</w:t>
            </w:r>
          </w:p>
        </w:tc>
        <w:tc>
          <w:tcPr>
            <w:tcW w:w="13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w:t>
            </w:r>
          </w:p>
        </w:tc>
        <w:tc>
          <w:tcPr>
            <w:tcW w:w="16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Не менее 5-10 мин</w:t>
            </w:r>
          </w:p>
        </w:tc>
        <w:tc>
          <w:tcPr>
            <w:tcW w:w="1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Переменная</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Без пауз</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 xml:space="preserve">Подвижные и спортивные игры: «Два </w:t>
            </w:r>
            <w:r w:rsidRPr="00F35919">
              <w:rPr>
                <w:rFonts w:ascii="Times New Roman" w:hAnsi="Times New Roman" w:cs="Times New Roman"/>
                <w:sz w:val="28"/>
                <w:szCs w:val="28"/>
                <w:lang w:eastAsia="ru-RU"/>
              </w:rPr>
              <w:lastRenderedPageBreak/>
              <w:t>мороза», «Мяч капитану», «Охотники и утки» и др.</w:t>
            </w:r>
          </w:p>
        </w:tc>
      </w:tr>
      <w:tr w:rsidR="00696848" w:rsidRPr="00F35919">
        <w:trPr>
          <w:trHeight w:val="2917"/>
        </w:trPr>
        <w:tc>
          <w:tcPr>
            <w:tcW w:w="14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lastRenderedPageBreak/>
              <w:t>Соревновательный</w:t>
            </w:r>
          </w:p>
        </w:tc>
        <w:tc>
          <w:tcPr>
            <w:tcW w:w="13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 (проводить не чаще 4 раз в год)</w:t>
            </w:r>
          </w:p>
        </w:tc>
        <w:tc>
          <w:tcPr>
            <w:tcW w:w="16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В соответствии с требованиями программы</w:t>
            </w:r>
          </w:p>
        </w:tc>
        <w:tc>
          <w:tcPr>
            <w:tcW w:w="1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Максимальная</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Без пауз</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6-ти или 12-минутный бег; бег на 600-800 м (7-10 лет);</w:t>
            </w:r>
          </w:p>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1000-1500 м (10-15 лет);</w:t>
            </w:r>
          </w:p>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2000-3000 м (15-17 лет)</w:t>
            </w:r>
          </w:p>
        </w:tc>
      </w:tr>
    </w:tbl>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    </w:t>
      </w:r>
      <w:r w:rsidRPr="00F35919">
        <w:rPr>
          <w:rFonts w:ascii="Times New Roman" w:hAnsi="Times New Roman" w:cs="Times New Roman"/>
          <w:b/>
          <w:bCs/>
          <w:sz w:val="28"/>
          <w:szCs w:val="28"/>
          <w:lang w:eastAsia="ru-RU"/>
        </w:rPr>
        <w:t>Содержание технической подготовки.</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35919">
        <w:rPr>
          <w:rFonts w:ascii="Times New Roman" w:hAnsi="Times New Roman" w:cs="Times New Roman"/>
          <w:sz w:val="28"/>
          <w:szCs w:val="28"/>
          <w:lang w:eastAsia="ru-RU"/>
        </w:rPr>
        <w:t>В течение футбольной игры большинство времени игрок проводит в движении без контакта с мячом. Он перемещается в различных направлениях: прямо и в разные стороны, вперед, назад, изменяя направление, скорость и ритм, быстро останавливается, потом снова начинает движение, выполняет повороты, прыжки.</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proofErr w:type="gramStart"/>
      <w:r w:rsidRPr="00F35919">
        <w:rPr>
          <w:rFonts w:ascii="Times New Roman" w:hAnsi="Times New Roman" w:cs="Times New Roman"/>
          <w:sz w:val="28"/>
          <w:szCs w:val="28"/>
          <w:lang w:eastAsia="ru-RU"/>
        </w:rPr>
        <w:t>Техника движения без мяча: ходьба, бег, остановка, поворот, изменение направления движения; прыжок, падение.</w:t>
      </w:r>
      <w:proofErr w:type="gramEnd"/>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Ходьба. </w:t>
      </w:r>
      <w:r w:rsidRPr="00F35919">
        <w:rPr>
          <w:rFonts w:ascii="Times New Roman" w:hAnsi="Times New Roman" w:cs="Times New Roman"/>
          <w:sz w:val="28"/>
          <w:szCs w:val="28"/>
          <w:lang w:eastAsia="ru-RU"/>
        </w:rPr>
        <w:t>Характеристика ходьбы в футболе:</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короткий шаг;</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большая частота шага;</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центр тяжести тела немного перенесен вперед - такая ходьба должна обеспечить скорое нарушение равновесия и начало бега;</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руки немного согнуты, но не расслаблены.</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Бег</w:t>
      </w:r>
      <w:r w:rsidRPr="00F35919">
        <w:rPr>
          <w:rFonts w:ascii="Times New Roman" w:hAnsi="Times New Roman" w:cs="Times New Roman"/>
          <w:sz w:val="28"/>
          <w:szCs w:val="28"/>
          <w:lang w:eastAsia="ru-RU"/>
        </w:rPr>
        <w:t> - это поступательное локомоторное движение, которое может быть циклическим и ациклическим.</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Характеристика бега в футболе:</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proofErr w:type="gramStart"/>
      <w:r w:rsidRPr="00F35919">
        <w:rPr>
          <w:rFonts w:ascii="Times New Roman" w:hAnsi="Times New Roman" w:cs="Times New Roman"/>
          <w:sz w:val="28"/>
          <w:szCs w:val="28"/>
          <w:lang w:eastAsia="ru-RU"/>
        </w:rPr>
        <w:t>- движение вызывает перемещение тела, определенным способом отрыва тела от земли, который обуславливает взаимодействие внутренних сил (сила мышц), внешних сил (реакции земли, силы тяжести, сопротивление окружающей среды и</w:t>
      </w:r>
      <w:proofErr w:type="gramEnd"/>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т.д.);</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в ходе бега тело пребывает в этапе полёта, чем и отличается от ходьбы, которая имеет похожие движения, но не имеет этапа полёта;</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один цикл движения в беге включает в себя двойной шаг, который состоит из двух периодов сопротивления и полёта. Каждая нога в одном цикле проходит через два периода;</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период сопротивления содержит фазу переднего сопротивления, первый контакт с поверхностью, прохождение через вертикаль или момент вертикали и фазу последнего сопротивления до момента отрыва от поверхности;</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lastRenderedPageBreak/>
        <w:t>- период полёта содержит фазу последнего шага до момента, когда нога отрывается от поверхности, прохождение через вертикаль или момент вертикали, а так же фазу переднего шага до момента прикосновения с землей.</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Разновидности бега:</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обычный бег;</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бег назад;</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xml:space="preserve">- бег </w:t>
      </w:r>
      <w:proofErr w:type="spellStart"/>
      <w:r w:rsidRPr="00F35919">
        <w:rPr>
          <w:rFonts w:ascii="Times New Roman" w:hAnsi="Times New Roman" w:cs="Times New Roman"/>
          <w:sz w:val="28"/>
          <w:szCs w:val="28"/>
          <w:lang w:eastAsia="ru-RU"/>
        </w:rPr>
        <w:t>скрещеным</w:t>
      </w:r>
      <w:proofErr w:type="spellEnd"/>
      <w:r w:rsidRPr="00F35919">
        <w:rPr>
          <w:rFonts w:ascii="Times New Roman" w:hAnsi="Times New Roman" w:cs="Times New Roman"/>
          <w:sz w:val="28"/>
          <w:szCs w:val="28"/>
          <w:lang w:eastAsia="ru-RU"/>
        </w:rPr>
        <w:t xml:space="preserve"> шагом;</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бег приставным шагом.</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Остановка.</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Существует два вида остановки: прыжком и выпадом.</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Остановка</w:t>
      </w:r>
      <w:r w:rsidRPr="00F35919">
        <w:rPr>
          <w:rFonts w:ascii="Times New Roman" w:hAnsi="Times New Roman" w:cs="Times New Roman"/>
          <w:b/>
          <w:bCs/>
          <w:sz w:val="28"/>
          <w:szCs w:val="28"/>
          <w:lang w:eastAsia="ru-RU"/>
        </w:rPr>
        <w:t> </w:t>
      </w:r>
      <w:r w:rsidRPr="00F35919">
        <w:rPr>
          <w:rFonts w:ascii="Times New Roman" w:hAnsi="Times New Roman" w:cs="Times New Roman"/>
          <w:sz w:val="28"/>
          <w:szCs w:val="28"/>
          <w:lang w:eastAsia="ru-RU"/>
        </w:rPr>
        <w:t>с помощью прыжка выполняется с помощью низкого, короткого с подпрыгиванием с приземлением на маховую ногу. Маховая нога, из-за необходимости получения равновесия и стабильности, должна быть немного согнута. Прыжок часто выполняется на обе ноги. Главную роль в остановке,</w:t>
      </w:r>
      <w:r w:rsidRPr="00F35919">
        <w:rPr>
          <w:rFonts w:ascii="Times New Roman" w:hAnsi="Times New Roman" w:cs="Times New Roman"/>
          <w:b/>
          <w:bCs/>
          <w:sz w:val="28"/>
          <w:szCs w:val="28"/>
          <w:lang w:eastAsia="ru-RU"/>
        </w:rPr>
        <w:t> </w:t>
      </w:r>
      <w:r w:rsidRPr="00F35919">
        <w:rPr>
          <w:rFonts w:ascii="Times New Roman" w:hAnsi="Times New Roman" w:cs="Times New Roman"/>
          <w:sz w:val="28"/>
          <w:szCs w:val="28"/>
          <w:lang w:eastAsia="ru-RU"/>
        </w:rPr>
        <w:t>с помощью выпада имеет последний шаг в ходе бега. Маховая нога выносится вперед с опорой на пятку и постепенным переносом равновесия на переднюю часть стоп.</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Основное содержание элементов техники движения без мяча в программе составляет:</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быстрая ходьба (координация, положение рук, ритм и дыхание);</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переход из быстрой ходьбы в бег и снова в ходьбу;</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xml:space="preserve">- прямолинейный бег (координация, </w:t>
      </w:r>
      <w:proofErr w:type="spellStart"/>
      <w:r w:rsidRPr="00F35919">
        <w:rPr>
          <w:rFonts w:ascii="Times New Roman" w:hAnsi="Times New Roman" w:cs="Times New Roman"/>
          <w:sz w:val="28"/>
          <w:szCs w:val="28"/>
          <w:lang w:eastAsia="ru-RU"/>
        </w:rPr>
        <w:t>ритм</w:t>
      </w:r>
      <w:proofErr w:type="gramStart"/>
      <w:r w:rsidRPr="00F35919">
        <w:rPr>
          <w:rFonts w:ascii="Times New Roman" w:hAnsi="Times New Roman" w:cs="Times New Roman"/>
          <w:sz w:val="28"/>
          <w:szCs w:val="28"/>
          <w:lang w:eastAsia="ru-RU"/>
        </w:rPr>
        <w:t>,в</w:t>
      </w:r>
      <w:proofErr w:type="gramEnd"/>
      <w:r w:rsidRPr="00F35919">
        <w:rPr>
          <w:rFonts w:ascii="Times New Roman" w:hAnsi="Times New Roman" w:cs="Times New Roman"/>
          <w:sz w:val="28"/>
          <w:szCs w:val="28"/>
          <w:lang w:eastAsia="ru-RU"/>
        </w:rPr>
        <w:t>згляд</w:t>
      </w:r>
      <w:proofErr w:type="spellEnd"/>
      <w:r w:rsidRPr="00F35919">
        <w:rPr>
          <w:rFonts w:ascii="Times New Roman" w:hAnsi="Times New Roman" w:cs="Times New Roman"/>
          <w:sz w:val="28"/>
          <w:szCs w:val="28"/>
          <w:lang w:eastAsia="ru-RU"/>
        </w:rPr>
        <w:t xml:space="preserve">, дыхание, положение </w:t>
      </w:r>
      <w:proofErr w:type="spellStart"/>
      <w:r w:rsidRPr="00F35919">
        <w:rPr>
          <w:rFonts w:ascii="Times New Roman" w:hAnsi="Times New Roman" w:cs="Times New Roman"/>
          <w:sz w:val="28"/>
          <w:szCs w:val="28"/>
          <w:lang w:eastAsia="ru-RU"/>
        </w:rPr>
        <w:t>тела,равновесие</w:t>
      </w:r>
      <w:proofErr w:type="spellEnd"/>
      <w:r w:rsidRPr="00F35919">
        <w:rPr>
          <w:rFonts w:ascii="Times New Roman" w:hAnsi="Times New Roman" w:cs="Times New Roman"/>
          <w:sz w:val="28"/>
          <w:szCs w:val="28"/>
          <w:lang w:eastAsia="ru-RU"/>
        </w:rPr>
        <w:t>);</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бег, остановка, снова бег (смена ритма, старт, равновесие);</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прогрессия шагов в процессе бега;</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боковой бег приставным шагом;</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xml:space="preserve">- боковой бег </w:t>
      </w:r>
      <w:proofErr w:type="spellStart"/>
      <w:r w:rsidRPr="00F35919">
        <w:rPr>
          <w:rFonts w:ascii="Times New Roman" w:hAnsi="Times New Roman" w:cs="Times New Roman"/>
          <w:sz w:val="28"/>
          <w:szCs w:val="28"/>
          <w:lang w:eastAsia="ru-RU"/>
        </w:rPr>
        <w:t>скрещеным</w:t>
      </w:r>
      <w:proofErr w:type="spellEnd"/>
      <w:r w:rsidRPr="00F35919">
        <w:rPr>
          <w:rFonts w:ascii="Times New Roman" w:hAnsi="Times New Roman" w:cs="Times New Roman"/>
          <w:sz w:val="28"/>
          <w:szCs w:val="28"/>
          <w:lang w:eastAsia="ru-RU"/>
        </w:rPr>
        <w:t xml:space="preserve"> шагом;</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бег назад;</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бег - ускорение с инерцией движения и остановкой;</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криволинейный бег (смена ритма, наклон тела, взгляд);</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прыжки с места (двумя ногами, замах, положение рук, отрыв...);</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прыжки в движении (отрыв одной ногой, разбег, последний шаг длиннее);</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комбинация прыжка, приземления и переход в бег (равновесие, координация);</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бег с поворотами, подпрыгиванием.</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br/>
      </w:r>
      <w:r>
        <w:rPr>
          <w:rFonts w:ascii="Times New Roman" w:hAnsi="Times New Roman" w:cs="Times New Roman"/>
          <w:b/>
          <w:bCs/>
          <w:sz w:val="28"/>
          <w:szCs w:val="28"/>
          <w:lang w:eastAsia="ru-RU"/>
        </w:rPr>
        <w:t xml:space="preserve">    </w:t>
      </w:r>
      <w:r w:rsidRPr="00F35919">
        <w:rPr>
          <w:rFonts w:ascii="Times New Roman" w:hAnsi="Times New Roman" w:cs="Times New Roman"/>
          <w:b/>
          <w:bCs/>
          <w:sz w:val="28"/>
          <w:szCs w:val="28"/>
          <w:lang w:eastAsia="ru-RU"/>
        </w:rPr>
        <w:t>Техническая подготовка.</w:t>
      </w:r>
    </w:p>
    <w:p w:rsidR="00696848" w:rsidRDefault="00696848" w:rsidP="0008327C">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35919">
        <w:rPr>
          <w:rFonts w:ascii="Times New Roman" w:hAnsi="Times New Roman" w:cs="Times New Roman"/>
          <w:sz w:val="28"/>
          <w:szCs w:val="28"/>
          <w:lang w:eastAsia="ru-RU"/>
        </w:rPr>
        <w:t xml:space="preserve">Техническая тренировка футболиста - это длительный процесс, связанный с рядом проблем, особенно в фазе перехода обучения технике в условиях соревнований. </w:t>
      </w:r>
      <w:r>
        <w:rPr>
          <w:rFonts w:ascii="Times New Roman" w:hAnsi="Times New Roman" w:cs="Times New Roman"/>
          <w:sz w:val="28"/>
          <w:szCs w:val="28"/>
          <w:lang w:eastAsia="ru-RU"/>
        </w:rPr>
        <w:t xml:space="preserve">   </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35919">
        <w:rPr>
          <w:rFonts w:ascii="Times New Roman" w:hAnsi="Times New Roman" w:cs="Times New Roman"/>
          <w:sz w:val="28"/>
          <w:szCs w:val="28"/>
          <w:lang w:eastAsia="ru-RU"/>
        </w:rPr>
        <w:t>Соревновательная деятельность требует непрерывного совершенствования техники и ее регулирования со степенью физической, тактической и психосоциальной подготовки игрока.</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35919">
        <w:rPr>
          <w:rFonts w:ascii="Times New Roman" w:hAnsi="Times New Roman" w:cs="Times New Roman"/>
          <w:sz w:val="28"/>
          <w:szCs w:val="28"/>
          <w:lang w:eastAsia="ru-RU"/>
        </w:rPr>
        <w:t xml:space="preserve">Отдельной проблемой является стабильность технической подготовки. "Футбольная техника стабильна только тогда, когда она постоянно и организованно обновляется". Известно широко распространенное мнение, что тренировка элементов футбольной техники строго связана с работой в младших категориях, а вот в работе с </w:t>
      </w:r>
      <w:r w:rsidRPr="00F35919">
        <w:rPr>
          <w:rFonts w:ascii="Times New Roman" w:hAnsi="Times New Roman" w:cs="Times New Roman"/>
          <w:sz w:val="28"/>
          <w:szCs w:val="28"/>
          <w:lang w:eastAsia="ru-RU"/>
        </w:rPr>
        <w:lastRenderedPageBreak/>
        <w:t>взрослыми футболистами этому важному сегменту не посвящено должного внимания, что, в конце концов, исключительно негативно отражается на качестве применяемых технических элементов в игре футболистов.</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35919">
        <w:rPr>
          <w:rFonts w:ascii="Times New Roman" w:hAnsi="Times New Roman" w:cs="Times New Roman"/>
          <w:sz w:val="28"/>
          <w:szCs w:val="28"/>
          <w:lang w:eastAsia="ru-RU"/>
        </w:rPr>
        <w:t>Не редкое явление, что при выполнении технического элемента доходит до отклонения от стандартных форм выполнения, что в свое время может перерасти в ошибку, которая приведет к неуспешной попытке.</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35919">
        <w:rPr>
          <w:rFonts w:ascii="Times New Roman" w:hAnsi="Times New Roman" w:cs="Times New Roman"/>
          <w:sz w:val="28"/>
          <w:szCs w:val="28"/>
          <w:lang w:eastAsia="ru-RU"/>
        </w:rPr>
        <w:t>Тренер должен постоянно контролировать игрока и при таких явлениях предпринимать соответствующие меры.</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35919">
        <w:rPr>
          <w:rFonts w:ascii="Times New Roman" w:hAnsi="Times New Roman" w:cs="Times New Roman"/>
          <w:sz w:val="28"/>
          <w:szCs w:val="28"/>
          <w:lang w:eastAsia="ru-RU"/>
        </w:rPr>
        <w:t>Изучение конкретного технического приёма предполагает последовательное прохождение четырёх этапов обучения:</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1. Ознакомления с приёмом.</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2. Практического разучивания приёма в облегчённых, специально созданных условиях.</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3. Совершенствования выполнения приёма в разнообразных, в том числе и усложнённых условиях.</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4. Реализации изучаемого приёма в игровых условиях.</w:t>
      </w:r>
    </w:p>
    <w:p w:rsidR="00696848" w:rsidRDefault="00696848" w:rsidP="0008327C">
      <w:pPr>
        <w:shd w:val="clear" w:color="auto" w:fill="FFFFFF"/>
        <w:spacing w:after="0" w:line="240" w:lineRule="auto"/>
        <w:jc w:val="center"/>
        <w:rPr>
          <w:rFonts w:ascii="Times New Roman" w:hAnsi="Times New Roman" w:cs="Times New Roman"/>
          <w:b/>
          <w:bCs/>
          <w:sz w:val="28"/>
          <w:szCs w:val="28"/>
          <w:lang w:eastAsia="ru-RU"/>
        </w:rPr>
      </w:pPr>
    </w:p>
    <w:p w:rsidR="00696848" w:rsidRDefault="00696848" w:rsidP="0008327C">
      <w:pPr>
        <w:shd w:val="clear" w:color="auto" w:fill="FFFFFF"/>
        <w:spacing w:after="0" w:line="240" w:lineRule="auto"/>
        <w:jc w:val="center"/>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Характеристика этапов овладения игровыми приёмами</w:t>
      </w:r>
      <w:r w:rsidRPr="00F35919">
        <w:rPr>
          <w:rFonts w:ascii="Times New Roman" w:hAnsi="Times New Roman" w:cs="Times New Roman"/>
          <w:sz w:val="28"/>
          <w:szCs w:val="28"/>
          <w:lang w:eastAsia="ru-RU"/>
        </w:rPr>
        <w:t>.</w:t>
      </w:r>
    </w:p>
    <w:p w:rsidR="00696848" w:rsidRDefault="00696848" w:rsidP="00AC25B9">
      <w:pPr>
        <w:shd w:val="clear" w:color="auto" w:fill="FFFFFF"/>
        <w:spacing w:after="0" w:line="240" w:lineRule="auto"/>
        <w:jc w:val="right"/>
        <w:rPr>
          <w:rFonts w:ascii="Times New Roman" w:hAnsi="Times New Roman" w:cs="Times New Roman"/>
          <w:sz w:val="28"/>
          <w:szCs w:val="28"/>
        </w:rPr>
      </w:pPr>
      <w:r>
        <w:rPr>
          <w:rFonts w:ascii="Times New Roman" w:hAnsi="Times New Roman" w:cs="Times New Roman"/>
          <w:sz w:val="28"/>
          <w:szCs w:val="28"/>
        </w:rPr>
        <w:t>таблица 27</w:t>
      </w:r>
    </w:p>
    <w:tbl>
      <w:tblPr>
        <w:tblW w:w="9825" w:type="dxa"/>
        <w:tblInd w:w="-103" w:type="dxa"/>
        <w:tblCellMar>
          <w:top w:w="105" w:type="dxa"/>
          <w:left w:w="105" w:type="dxa"/>
          <w:bottom w:w="105" w:type="dxa"/>
          <w:right w:w="105" w:type="dxa"/>
        </w:tblCellMar>
        <w:tblLook w:val="00A0"/>
      </w:tblPr>
      <w:tblGrid>
        <w:gridCol w:w="3184"/>
        <w:gridCol w:w="3200"/>
        <w:gridCol w:w="3441"/>
      </w:tblGrid>
      <w:tr w:rsidR="00696848" w:rsidRPr="00F35919">
        <w:tc>
          <w:tcPr>
            <w:tcW w:w="31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 </w:t>
            </w:r>
            <w:r w:rsidRPr="00F35919">
              <w:rPr>
                <w:rFonts w:ascii="Times New Roman" w:hAnsi="Times New Roman" w:cs="Times New Roman"/>
                <w:b/>
                <w:bCs/>
                <w:sz w:val="28"/>
                <w:szCs w:val="28"/>
                <w:lang w:eastAsia="ru-RU"/>
              </w:rPr>
              <w:t>и направленность этапа</w:t>
            </w:r>
          </w:p>
        </w:tc>
        <w:tc>
          <w:tcPr>
            <w:tcW w:w="3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Характер формирования нервных процессов в ЦНС</w:t>
            </w:r>
          </w:p>
        </w:tc>
        <w:tc>
          <w:tcPr>
            <w:tcW w:w="34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Преимущественное использование средств, методов и условий</w:t>
            </w:r>
          </w:p>
        </w:tc>
      </w:tr>
      <w:tr w:rsidR="00696848" w:rsidRPr="00F35919">
        <w:tc>
          <w:tcPr>
            <w:tcW w:w="3184"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Создание представления об игровом приёме</w:t>
            </w:r>
          </w:p>
        </w:tc>
        <w:tc>
          <w:tcPr>
            <w:tcW w:w="3200"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Восприятие и анализ системы движений</w:t>
            </w:r>
          </w:p>
        </w:tc>
        <w:tc>
          <w:tcPr>
            <w:tcW w:w="3441"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Объяснение, показ, демонстрация наглядных пособий</w:t>
            </w:r>
          </w:p>
        </w:tc>
      </w:tr>
      <w:tr w:rsidR="00696848" w:rsidRPr="00F35919">
        <w:trPr>
          <w:trHeight w:val="1309"/>
        </w:trPr>
        <w:tc>
          <w:tcPr>
            <w:tcW w:w="3184"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Практическое разучивание игрового приёма</w:t>
            </w:r>
          </w:p>
        </w:tc>
        <w:tc>
          <w:tcPr>
            <w:tcW w:w="3200"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Генерализация и концентрация</w:t>
            </w:r>
          </w:p>
        </w:tc>
        <w:tc>
          <w:tcPr>
            <w:tcW w:w="3441"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Расчленённое и целостное разучивание приёма в упражнениях с облегчёнными условиями</w:t>
            </w:r>
          </w:p>
        </w:tc>
      </w:tr>
    </w:tbl>
    <w:p w:rsidR="00696848" w:rsidRPr="00F35919" w:rsidRDefault="00696848" w:rsidP="00C0601C">
      <w:pPr>
        <w:shd w:val="clear" w:color="auto" w:fill="FFFFFF"/>
        <w:spacing w:after="182" w:line="240" w:lineRule="auto"/>
        <w:rPr>
          <w:rFonts w:ascii="Times New Roman" w:hAnsi="Times New Roman" w:cs="Times New Roman"/>
          <w:sz w:val="28"/>
          <w:szCs w:val="28"/>
          <w:lang w:eastAsia="ru-RU"/>
        </w:rPr>
      </w:pPr>
    </w:p>
    <w:tbl>
      <w:tblPr>
        <w:tblW w:w="9825" w:type="dxa"/>
        <w:tblInd w:w="-103" w:type="dxa"/>
        <w:tblCellMar>
          <w:top w:w="105" w:type="dxa"/>
          <w:left w:w="105" w:type="dxa"/>
          <w:bottom w:w="105" w:type="dxa"/>
          <w:right w:w="105" w:type="dxa"/>
        </w:tblCellMar>
        <w:tblLook w:val="00A0"/>
      </w:tblPr>
      <w:tblGrid>
        <w:gridCol w:w="3184"/>
        <w:gridCol w:w="3200"/>
        <w:gridCol w:w="3441"/>
      </w:tblGrid>
      <w:tr w:rsidR="00696848" w:rsidRPr="00F35919">
        <w:trPr>
          <w:trHeight w:val="1593"/>
        </w:trPr>
        <w:tc>
          <w:tcPr>
            <w:tcW w:w="2970"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Выполнение игрового приёма в разнообразных условиях</w:t>
            </w:r>
          </w:p>
        </w:tc>
        <w:tc>
          <w:tcPr>
            <w:tcW w:w="2985"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Автоматизация</w:t>
            </w:r>
          </w:p>
        </w:tc>
        <w:tc>
          <w:tcPr>
            <w:tcW w:w="3210"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Целостное выполнение приёма в различных сочетаниях с другими в условиях повышенных требований</w:t>
            </w:r>
          </w:p>
        </w:tc>
      </w:tr>
      <w:tr w:rsidR="00696848" w:rsidRPr="00F35919">
        <w:tc>
          <w:tcPr>
            <w:tcW w:w="2970"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Реализация приёма в игровых условиях</w:t>
            </w:r>
          </w:p>
        </w:tc>
        <w:tc>
          <w:tcPr>
            <w:tcW w:w="2985"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Помехоустойчивость к действию сбивающих факторов</w:t>
            </w:r>
          </w:p>
        </w:tc>
        <w:tc>
          <w:tcPr>
            <w:tcW w:w="3210"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Выполнение игровых упражнений, участие в учебных и официальных матчах.</w:t>
            </w:r>
          </w:p>
        </w:tc>
      </w:tr>
    </w:tbl>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Pr="00F35919">
        <w:rPr>
          <w:rFonts w:ascii="Times New Roman" w:hAnsi="Times New Roman" w:cs="Times New Roman"/>
          <w:sz w:val="28"/>
          <w:szCs w:val="28"/>
          <w:lang w:eastAsia="ru-RU"/>
        </w:rPr>
        <w:t>Под технической подготовкой спортсмена понимают обучение основам техники двигательных действий и совершенствование избранных форм спортивной техники (характерных для вида спорта), обеспечивающих достижение высоких спортивных результатов. Для построения процесса обучения технике футбола решающее значение имеет структура обучения специфическим двигательным действиям и составленная на её основе систематизация средств технической подготовки.</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35919">
        <w:rPr>
          <w:rFonts w:ascii="Times New Roman" w:hAnsi="Times New Roman" w:cs="Times New Roman"/>
          <w:sz w:val="28"/>
          <w:szCs w:val="28"/>
          <w:lang w:eastAsia="ru-RU"/>
        </w:rPr>
        <w:t>Техническая подготовка начинается с этапа обучения базовым элементам техники. На начальном этапе необходимо обучить технике ведения, остановок, передач мяча и простейшим финтам. Основными задачами на данном этапе выступают формирование логического, зрительного и двигательного представления о действии, мотивационной и кондиционной готовности к обучению.</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35919">
        <w:rPr>
          <w:rFonts w:ascii="Times New Roman" w:hAnsi="Times New Roman" w:cs="Times New Roman"/>
          <w:sz w:val="28"/>
          <w:szCs w:val="28"/>
          <w:lang w:eastAsia="ru-RU"/>
        </w:rPr>
        <w:t xml:space="preserve">Для формирования представления традиционно применяется объяснительно-иллюстративный тип обучения, метод проблемного изложения и частично-поисковый метод. Для формирования двигательного представления о техническом приеме ввиду малого возраста занимающихся рекомендуется использовать метод целостного обучения, т. к. уровень двигательных способностей часто не позволяет соединить отдельные приемы в техническое действие. При этом подбираются одноцелевые упражнения, которые выполняются в простых условиях: на месте или на малой скорости, без дефицита времени, без сопротивлений и т. д., благодаря чему формируются прочные навыки в стабильных условиях. Внимание </w:t>
      </w:r>
      <w:proofErr w:type="gramStart"/>
      <w:r w:rsidRPr="00F35919">
        <w:rPr>
          <w:rFonts w:ascii="Times New Roman" w:hAnsi="Times New Roman" w:cs="Times New Roman"/>
          <w:sz w:val="28"/>
          <w:szCs w:val="28"/>
          <w:lang w:eastAsia="ru-RU"/>
        </w:rPr>
        <w:t>занимающихся</w:t>
      </w:r>
      <w:proofErr w:type="gramEnd"/>
      <w:r w:rsidRPr="00F35919">
        <w:rPr>
          <w:rFonts w:ascii="Times New Roman" w:hAnsi="Times New Roman" w:cs="Times New Roman"/>
          <w:sz w:val="28"/>
          <w:szCs w:val="28"/>
          <w:lang w:eastAsia="ru-RU"/>
        </w:rPr>
        <w:t xml:space="preserve"> акцентируется на правильности выполнения технического приема, а не на его результативности.</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35919">
        <w:rPr>
          <w:rFonts w:ascii="Times New Roman" w:hAnsi="Times New Roman" w:cs="Times New Roman"/>
          <w:sz w:val="28"/>
          <w:szCs w:val="28"/>
          <w:lang w:eastAsia="ru-RU"/>
        </w:rPr>
        <w:t>Для детей, которые имеют низкий уровень координационных способностей и выполняют базовые приемы техники футбола с большим количеством ошибок, необходимо подобрать посильные упражнения, которые они смогут успешно выполнить с минимальным количеством ошибок. Данные подводящие упражнения должны быть направлены на освоение двигательной структуры технических приемов футбола. Их выполнение должно иметь высокую стабильность для формирования четкой двигательной модели. Чем больше положительных эффективных действий, тем больший успех обучения.</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     </w:t>
      </w:r>
      <w:r w:rsidRPr="00F35919">
        <w:rPr>
          <w:rFonts w:ascii="Times New Roman" w:hAnsi="Times New Roman" w:cs="Times New Roman"/>
          <w:b/>
          <w:bCs/>
          <w:sz w:val="28"/>
          <w:szCs w:val="28"/>
          <w:lang w:eastAsia="ru-RU"/>
        </w:rPr>
        <w:t>Привыкание к контакту с мячом и развитие «чувства мяча».</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35919">
        <w:rPr>
          <w:rFonts w:ascii="Times New Roman" w:hAnsi="Times New Roman" w:cs="Times New Roman"/>
          <w:sz w:val="28"/>
          <w:szCs w:val="28"/>
          <w:lang w:eastAsia="ru-RU"/>
        </w:rPr>
        <w:t>Привыкание к контакту с мячом на поверхности достигается применением определенных процессов, с помощью которых происходит развитие чувства мяча.</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Это движение не естественное, поэтому его надо правильно выучить.</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35919">
        <w:rPr>
          <w:rFonts w:ascii="Times New Roman" w:hAnsi="Times New Roman" w:cs="Times New Roman"/>
          <w:sz w:val="28"/>
          <w:szCs w:val="28"/>
          <w:lang w:eastAsia="ru-RU"/>
        </w:rPr>
        <w:t>С помощью различных упражнений происходит контакт разных частей стопы с мячом, при этом развивается чувство мяча, что облегчает освоить более сложные части футбольной техники. Чувство мяча связанно с кинетикой, нервно-мышечным строением, владением мяча и постановкой своего тела по отношению к мячу, ритмичностью этой взаимосвязи.</w:t>
      </w:r>
    </w:p>
    <w:p w:rsidR="00696848" w:rsidRDefault="00696848" w:rsidP="0008327C">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35919">
        <w:rPr>
          <w:rFonts w:ascii="Times New Roman" w:hAnsi="Times New Roman" w:cs="Times New Roman"/>
          <w:sz w:val="28"/>
          <w:szCs w:val="28"/>
          <w:lang w:eastAsia="ru-RU"/>
        </w:rPr>
        <w:t xml:space="preserve">Рассматривая вопрос первоначальной фазы в развитии координационных способностей, ловкости, точности и равновесия, структура тренировки должна быть насыщена упражнениями, которые стимулируют развитие указанных способностей. </w:t>
      </w:r>
      <w:r>
        <w:rPr>
          <w:rFonts w:ascii="Times New Roman" w:hAnsi="Times New Roman" w:cs="Times New Roman"/>
          <w:sz w:val="28"/>
          <w:szCs w:val="28"/>
          <w:lang w:eastAsia="ru-RU"/>
        </w:rPr>
        <w:t xml:space="preserve">       </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35919">
        <w:rPr>
          <w:rFonts w:ascii="Times New Roman" w:hAnsi="Times New Roman" w:cs="Times New Roman"/>
          <w:sz w:val="28"/>
          <w:szCs w:val="28"/>
          <w:lang w:eastAsia="ru-RU"/>
        </w:rPr>
        <w:t xml:space="preserve">Программу развития всех видов координационных способностей нужно расширять движением с мячом посредством оригинальной программы, которая содержит свыше ста упражнений. Одновременно, эти упражнения являются основой </w:t>
      </w:r>
      <w:r w:rsidRPr="00F35919">
        <w:rPr>
          <w:rFonts w:ascii="Times New Roman" w:hAnsi="Times New Roman" w:cs="Times New Roman"/>
          <w:sz w:val="28"/>
          <w:szCs w:val="28"/>
          <w:lang w:eastAsia="ru-RU"/>
        </w:rPr>
        <w:lastRenderedPageBreak/>
        <w:t>изучения элементарной техники, которая по этому методу быстро усваивается, а затем легче и эффективней применяется в играх.</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35919">
        <w:rPr>
          <w:rFonts w:ascii="Times New Roman" w:hAnsi="Times New Roman" w:cs="Times New Roman"/>
          <w:sz w:val="28"/>
          <w:szCs w:val="28"/>
          <w:lang w:eastAsia="ru-RU"/>
        </w:rPr>
        <w:t>Комплекс упражнений на развитие координационных способностей делится на 3 сегмента:</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с мячом в покое;</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с мячом в движении;</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с мячом в воздухе.</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35919">
        <w:rPr>
          <w:rFonts w:ascii="Times New Roman" w:hAnsi="Times New Roman" w:cs="Times New Roman"/>
          <w:sz w:val="28"/>
          <w:szCs w:val="28"/>
          <w:lang w:eastAsia="ru-RU"/>
        </w:rPr>
        <w:t>В ней более 120 оригинальных упражнений. Упражнения показали себя на практике как эффективные для развития ощущения мяча, развития ритма движения, частоты движения, скорости, равновесия и одновременно отлично себя зарекомендовали для подготовки и введения в тренировки отдельных элементов техник.</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35919">
        <w:rPr>
          <w:rFonts w:ascii="Times New Roman" w:hAnsi="Times New Roman" w:cs="Times New Roman"/>
          <w:sz w:val="28"/>
          <w:szCs w:val="28"/>
          <w:lang w:eastAsia="ru-RU"/>
        </w:rPr>
        <w:t xml:space="preserve">Для формирования двигательных представлений о способах выполнения базовых приемов техники применяются адекватные их содержанию подводящие упражнения, представляющие собой «методические лесенки», с помощью которых осваивают элементы приема, главным образом — его основное звено. В качестве подводящих упражнений широко применяются упражнения на «чувство мяча», направленные на формирование двигательного представления и координационной готовности к обучению техническим приемам. На основе простейших движений с мячом в дальнейшем будет строиться обучение более сложным техническим приемам по принципам от </w:t>
      </w:r>
      <w:proofErr w:type="gramStart"/>
      <w:r w:rsidRPr="00F35919">
        <w:rPr>
          <w:rFonts w:ascii="Times New Roman" w:hAnsi="Times New Roman" w:cs="Times New Roman"/>
          <w:sz w:val="28"/>
          <w:szCs w:val="28"/>
          <w:lang w:eastAsia="ru-RU"/>
        </w:rPr>
        <w:t>простого</w:t>
      </w:r>
      <w:proofErr w:type="gramEnd"/>
      <w:r w:rsidRPr="00F35919">
        <w:rPr>
          <w:rFonts w:ascii="Times New Roman" w:hAnsi="Times New Roman" w:cs="Times New Roman"/>
          <w:sz w:val="28"/>
          <w:szCs w:val="28"/>
          <w:lang w:eastAsia="ru-RU"/>
        </w:rPr>
        <w:t xml:space="preserve"> к сложному.</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35919">
        <w:rPr>
          <w:rFonts w:ascii="Times New Roman" w:hAnsi="Times New Roman" w:cs="Times New Roman"/>
          <w:sz w:val="28"/>
          <w:szCs w:val="28"/>
          <w:lang w:eastAsia="ru-RU"/>
        </w:rPr>
        <w:t xml:space="preserve">Упражнения на «чувство мяча» развивают способность тонко дифференцировать выполняемые движения по кинетическим (пространственным, временным, пространственно-временным) и динамическим (величина мышечных усилий, распределение их во времени и пространстве) характеристикам, обеспечивая высокий уровень развития </w:t>
      </w:r>
      <w:proofErr w:type="spellStart"/>
      <w:r w:rsidRPr="00F35919">
        <w:rPr>
          <w:rFonts w:ascii="Times New Roman" w:hAnsi="Times New Roman" w:cs="Times New Roman"/>
          <w:sz w:val="28"/>
          <w:szCs w:val="28"/>
          <w:lang w:eastAsia="ru-RU"/>
        </w:rPr>
        <w:t>проприоцептивной</w:t>
      </w:r>
      <w:proofErr w:type="spellEnd"/>
      <w:r w:rsidRPr="00F35919">
        <w:rPr>
          <w:rFonts w:ascii="Times New Roman" w:hAnsi="Times New Roman" w:cs="Times New Roman"/>
          <w:sz w:val="28"/>
          <w:szCs w:val="28"/>
          <w:lang w:eastAsia="ru-RU"/>
        </w:rPr>
        <w:t xml:space="preserve"> чувствительности ног.</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35919">
        <w:rPr>
          <w:rFonts w:ascii="Times New Roman" w:hAnsi="Times New Roman" w:cs="Times New Roman"/>
          <w:sz w:val="28"/>
          <w:szCs w:val="28"/>
          <w:lang w:eastAsia="ru-RU"/>
        </w:rPr>
        <w:t>С учетом характера технических действий с мячом выделяются три группы упражнений на развитие «чувства мяча»:</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упражнения с перекатыванием мяча подошвой;</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упражнения с толканием мяча;</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упражнения с ударами по мячу.</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35919">
        <w:rPr>
          <w:rFonts w:ascii="Times New Roman" w:hAnsi="Times New Roman" w:cs="Times New Roman"/>
          <w:sz w:val="28"/>
          <w:szCs w:val="28"/>
          <w:lang w:eastAsia="ru-RU"/>
        </w:rPr>
        <w:t>Упражнения на развитие «чувства мяча» с перекатыванием мяча подошвой направлены на освоение в упрощенных условиях биомеханической структуры технических приемов, в которых действия с мячом производятся подошвой. Такими приемами являются некоторые виды остановок и ряд финтов. Упражнения с толканием мяча способствуют освоение биомеханической структуры технических приемов ведения. Одним из наиболее распространенных упражнений, направленных на развитие «чувства мяча» при ударе, является жонглирование.</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35919">
        <w:rPr>
          <w:rFonts w:ascii="Times New Roman" w:hAnsi="Times New Roman" w:cs="Times New Roman"/>
          <w:sz w:val="28"/>
          <w:szCs w:val="28"/>
          <w:lang w:eastAsia="ru-RU"/>
        </w:rPr>
        <w:t>Бельгийскими специалистами предложен способ, при котором достигается большое количество выполненных ударов по мячу более контролируемым способом: удары наносятся по мячу, который игрок держит в сетке в руке перед собой.</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35919">
        <w:rPr>
          <w:rFonts w:ascii="Times New Roman" w:hAnsi="Times New Roman" w:cs="Times New Roman"/>
          <w:sz w:val="28"/>
          <w:szCs w:val="28"/>
          <w:lang w:eastAsia="ru-RU"/>
        </w:rPr>
        <w:t xml:space="preserve">Благодаря освоению двигательной структуры технических приемов через многократное выполнение положительных эффективных действий в упражнениях на «чувство мяча», игрок осваивает большое количество двигательных моделей, на </w:t>
      </w:r>
      <w:r w:rsidRPr="00F35919">
        <w:rPr>
          <w:rFonts w:ascii="Times New Roman" w:hAnsi="Times New Roman" w:cs="Times New Roman"/>
          <w:sz w:val="28"/>
          <w:szCs w:val="28"/>
          <w:lang w:eastAsia="ru-RU"/>
        </w:rPr>
        <w:lastRenderedPageBreak/>
        <w:t>основе которых в дальнейшем строится выполнение ударов по воротам, передач и остановок мяча.</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35919">
        <w:rPr>
          <w:rFonts w:ascii="Times New Roman" w:hAnsi="Times New Roman" w:cs="Times New Roman"/>
          <w:sz w:val="28"/>
          <w:szCs w:val="28"/>
          <w:lang w:eastAsia="ru-RU"/>
        </w:rPr>
        <w:t>Поэтому основной задачей эксперимента являлось построение системы подводящих упражнений, направленных на освоение двигательной структуры базовых технических приемов в соответствии с требованиями для минимального возраста начального набора в спортивные школы по футболу.</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35919">
        <w:rPr>
          <w:rFonts w:ascii="Times New Roman" w:hAnsi="Times New Roman" w:cs="Times New Roman"/>
          <w:sz w:val="28"/>
          <w:szCs w:val="28"/>
          <w:lang w:eastAsia="ru-RU"/>
        </w:rPr>
        <w:t>Начинать обучение «чувству мяча» наиболее целесообразно с катания мяча подошвой в виду того, что подошва является наиболее чувствительной частью стопы и контроль мяча ею отличается наибольшей управляемостью. Далее подбираются упражнения, которые направлены на развитие «чувства мяча» других частей стопы и на освоение моторной схемы технических приемов через близкие по своей структуре, но более простые упражнения.</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35919">
        <w:rPr>
          <w:rFonts w:ascii="Times New Roman" w:hAnsi="Times New Roman" w:cs="Times New Roman"/>
          <w:sz w:val="28"/>
          <w:szCs w:val="28"/>
          <w:lang w:eastAsia="ru-RU"/>
        </w:rPr>
        <w:t>При правильном ведении мяча происходит толчок мяча, а не удар, внешней стороной подъема, поэтому в начале обучения ведению необходимо развить «чувство мяча» внешней части подъема для правильного контакта ноги с мячом. Далее осваивается сам толчок мяча на месте и в движении, однако и на этом этапе сохраняется необходимость использования подошвы.</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Обучение разворотам подошвой заключается в перекате мяча подошвой к себе или назад в сочетании с поворотами занимающегося через разные стороны.</w:t>
      </w:r>
    </w:p>
    <w:p w:rsidR="00696848" w:rsidRPr="00F35919" w:rsidRDefault="00696848" w:rsidP="0008327C">
      <w:pPr>
        <w:shd w:val="clear" w:color="auto" w:fill="FFFFFF"/>
        <w:spacing w:after="0" w:line="240" w:lineRule="auto"/>
        <w:jc w:val="center"/>
        <w:rPr>
          <w:rFonts w:ascii="Times New Roman" w:hAnsi="Times New Roman" w:cs="Times New Roman"/>
          <w:sz w:val="28"/>
          <w:szCs w:val="28"/>
          <w:lang w:eastAsia="ru-RU"/>
        </w:rPr>
      </w:pPr>
    </w:p>
    <w:p w:rsidR="00696848" w:rsidRDefault="00696848" w:rsidP="00C0601C">
      <w:pPr>
        <w:shd w:val="clear" w:color="auto" w:fill="FFFFFF"/>
        <w:spacing w:after="182" w:line="240" w:lineRule="auto"/>
        <w:jc w:val="center"/>
        <w:rPr>
          <w:rFonts w:ascii="Times New Roman" w:hAnsi="Times New Roman" w:cs="Times New Roman"/>
          <w:b/>
          <w:bCs/>
          <w:sz w:val="28"/>
          <w:szCs w:val="28"/>
          <w:lang w:eastAsia="ru-RU"/>
        </w:rPr>
      </w:pPr>
      <w:proofErr w:type="gramStart"/>
      <w:r w:rsidRPr="00F35919">
        <w:rPr>
          <w:rFonts w:ascii="Times New Roman" w:hAnsi="Times New Roman" w:cs="Times New Roman"/>
          <w:b/>
          <w:bCs/>
          <w:sz w:val="28"/>
          <w:szCs w:val="28"/>
          <w:lang w:eastAsia="ru-RU"/>
        </w:rPr>
        <w:t>Система подводящих упражнений, для обучения ведению мяча по прямой и разворотам подошвой:</w:t>
      </w:r>
      <w:proofErr w:type="gramEnd"/>
    </w:p>
    <w:p w:rsidR="00696848" w:rsidRDefault="00696848" w:rsidP="00AC25B9">
      <w:pPr>
        <w:shd w:val="clear" w:color="auto" w:fill="FFFFFF"/>
        <w:spacing w:after="0" w:line="240" w:lineRule="auto"/>
        <w:jc w:val="right"/>
        <w:rPr>
          <w:rFonts w:ascii="Times New Roman" w:hAnsi="Times New Roman" w:cs="Times New Roman"/>
          <w:sz w:val="28"/>
          <w:szCs w:val="28"/>
        </w:rPr>
      </w:pPr>
      <w:r>
        <w:rPr>
          <w:rFonts w:ascii="Times New Roman" w:hAnsi="Times New Roman" w:cs="Times New Roman"/>
          <w:sz w:val="28"/>
          <w:szCs w:val="28"/>
        </w:rPr>
        <w:t>таблица 28</w:t>
      </w:r>
    </w:p>
    <w:tbl>
      <w:tblPr>
        <w:tblW w:w="10155" w:type="dxa"/>
        <w:tblInd w:w="-103" w:type="dxa"/>
        <w:tblCellMar>
          <w:top w:w="105" w:type="dxa"/>
          <w:left w:w="105" w:type="dxa"/>
          <w:bottom w:w="105" w:type="dxa"/>
          <w:right w:w="105" w:type="dxa"/>
        </w:tblCellMar>
        <w:tblLook w:val="00A0"/>
      </w:tblPr>
      <w:tblGrid>
        <w:gridCol w:w="3226"/>
        <w:gridCol w:w="3242"/>
        <w:gridCol w:w="3687"/>
      </w:tblGrid>
      <w:tr w:rsidR="00696848" w:rsidRPr="00F35919">
        <w:tc>
          <w:tcPr>
            <w:tcW w:w="1015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 xml:space="preserve">Двигать </w:t>
            </w:r>
            <w:proofErr w:type="gramStart"/>
            <w:r w:rsidRPr="00F35919">
              <w:rPr>
                <w:rFonts w:ascii="Times New Roman" w:hAnsi="Times New Roman" w:cs="Times New Roman"/>
                <w:sz w:val="28"/>
                <w:szCs w:val="28"/>
                <w:lang w:eastAsia="ru-RU"/>
              </w:rPr>
              <w:t>мяч по всей подошве вперед-назад не отрывая</w:t>
            </w:r>
            <w:proofErr w:type="gramEnd"/>
            <w:r w:rsidRPr="00F35919">
              <w:rPr>
                <w:rFonts w:ascii="Times New Roman" w:hAnsi="Times New Roman" w:cs="Times New Roman"/>
                <w:sz w:val="28"/>
                <w:szCs w:val="28"/>
                <w:lang w:eastAsia="ru-RU"/>
              </w:rPr>
              <w:t xml:space="preserve"> ноги от мяча</w:t>
            </w:r>
          </w:p>
        </w:tc>
      </w:tr>
      <w:tr w:rsidR="00696848" w:rsidRPr="00F35919">
        <w:tc>
          <w:tcPr>
            <w:tcW w:w="32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roofErr w:type="gramStart"/>
            <w:r w:rsidRPr="00F35919">
              <w:rPr>
                <w:rFonts w:ascii="Times New Roman" w:hAnsi="Times New Roman" w:cs="Times New Roman"/>
                <w:sz w:val="28"/>
                <w:szCs w:val="28"/>
                <w:lang w:eastAsia="ru-RU"/>
              </w:rPr>
              <w:t>Перекат мяча с подошвы на внешнюю сторону подъема и обратно не отрывая</w:t>
            </w:r>
            <w:proofErr w:type="gramEnd"/>
            <w:r w:rsidRPr="00F35919">
              <w:rPr>
                <w:rFonts w:ascii="Times New Roman" w:hAnsi="Times New Roman" w:cs="Times New Roman"/>
                <w:sz w:val="28"/>
                <w:szCs w:val="28"/>
                <w:lang w:eastAsia="ru-RU"/>
              </w:rPr>
              <w:t xml:space="preserve"> ноги от мяча</w:t>
            </w:r>
          </w:p>
        </w:tc>
        <w:tc>
          <w:tcPr>
            <w:tcW w:w="32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08327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Покатить мяч назад подошвой перед собой — повернуться и остановить его подошвой другой ноги</w:t>
            </w:r>
          </w:p>
        </w:tc>
        <w:tc>
          <w:tcPr>
            <w:tcW w:w="36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Серединой подошвы двигать мяч по диагонали в сторону другой ноги вперед-назад</w:t>
            </w:r>
          </w:p>
          <w:p w:rsidR="00696848" w:rsidRPr="00F35919" w:rsidRDefault="00696848" w:rsidP="00C0601C">
            <w:pPr>
              <w:spacing w:after="182" w:line="240" w:lineRule="auto"/>
              <w:jc w:val="center"/>
              <w:rPr>
                <w:rFonts w:ascii="Times New Roman" w:hAnsi="Times New Roman" w:cs="Times New Roman"/>
                <w:sz w:val="28"/>
                <w:szCs w:val="28"/>
                <w:lang w:eastAsia="ru-RU"/>
              </w:rPr>
            </w:pPr>
          </w:p>
        </w:tc>
      </w:tr>
      <w:tr w:rsidR="00696848" w:rsidRPr="00F35919">
        <w:tc>
          <w:tcPr>
            <w:tcW w:w="32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Покатить мяч к себе подошвой — толкнуть мяч перед собой внешней стороной подъема (поочередно двумя ногами)</w:t>
            </w:r>
          </w:p>
        </w:tc>
        <w:tc>
          <w:tcPr>
            <w:tcW w:w="32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То же, только одной ногой не отворачиваясь от мяча</w:t>
            </w:r>
          </w:p>
        </w:tc>
        <w:tc>
          <w:tcPr>
            <w:tcW w:w="36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Тоже, только в конце остановка мяча внутренней стороной стопы</w:t>
            </w:r>
          </w:p>
          <w:p w:rsidR="00696848" w:rsidRPr="00F35919" w:rsidRDefault="00696848" w:rsidP="00C0601C">
            <w:pPr>
              <w:spacing w:after="182" w:line="240" w:lineRule="auto"/>
              <w:rPr>
                <w:rFonts w:ascii="Times New Roman" w:hAnsi="Times New Roman" w:cs="Times New Roman"/>
                <w:sz w:val="28"/>
                <w:szCs w:val="28"/>
                <w:lang w:eastAsia="ru-RU"/>
              </w:rPr>
            </w:pPr>
          </w:p>
        </w:tc>
      </w:tr>
      <w:tr w:rsidR="00696848" w:rsidRPr="00F35919">
        <w:tc>
          <w:tcPr>
            <w:tcW w:w="32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Толкнуть мяч внешней стороной подъема — остановить подошвой (одной ногой, толкать на расстояние шага)</w:t>
            </w:r>
          </w:p>
        </w:tc>
        <w:tc>
          <w:tcPr>
            <w:tcW w:w="32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Покатить мяч назад подошвой за собой — остановить подошвой другой ноги</w:t>
            </w:r>
          </w:p>
        </w:tc>
        <w:tc>
          <w:tcPr>
            <w:tcW w:w="36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Тоже, только в конце продлить движение мяча в сторону внутренней или внешней стороной стопы</w:t>
            </w:r>
          </w:p>
        </w:tc>
      </w:tr>
      <w:tr w:rsidR="00696848" w:rsidRPr="00F35919">
        <w:tc>
          <w:tcPr>
            <w:tcW w:w="32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xml:space="preserve">Ведение мяча по </w:t>
            </w:r>
            <w:proofErr w:type="gramStart"/>
            <w:r w:rsidRPr="00F35919">
              <w:rPr>
                <w:rFonts w:ascii="Times New Roman" w:hAnsi="Times New Roman" w:cs="Times New Roman"/>
                <w:sz w:val="28"/>
                <w:szCs w:val="28"/>
                <w:lang w:eastAsia="ru-RU"/>
              </w:rPr>
              <w:t>прямой</w:t>
            </w:r>
            <w:proofErr w:type="gramEnd"/>
          </w:p>
        </w:tc>
        <w:tc>
          <w:tcPr>
            <w:tcW w:w="32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xml:space="preserve">Развороты под себя </w:t>
            </w:r>
            <w:r w:rsidRPr="00F35919">
              <w:rPr>
                <w:rFonts w:ascii="Times New Roman" w:hAnsi="Times New Roman" w:cs="Times New Roman"/>
                <w:sz w:val="28"/>
                <w:szCs w:val="28"/>
                <w:lang w:eastAsia="ru-RU"/>
              </w:rPr>
              <w:lastRenderedPageBreak/>
              <w:t>подошвой</w:t>
            </w:r>
          </w:p>
        </w:tc>
        <w:tc>
          <w:tcPr>
            <w:tcW w:w="36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lastRenderedPageBreak/>
              <w:t xml:space="preserve">Развороты в сторону от себя </w:t>
            </w:r>
            <w:r w:rsidRPr="00F35919">
              <w:rPr>
                <w:rFonts w:ascii="Times New Roman" w:hAnsi="Times New Roman" w:cs="Times New Roman"/>
                <w:sz w:val="28"/>
                <w:szCs w:val="28"/>
                <w:lang w:eastAsia="ru-RU"/>
              </w:rPr>
              <w:lastRenderedPageBreak/>
              <w:t>подошвой</w:t>
            </w:r>
          </w:p>
        </w:tc>
      </w:tr>
    </w:tbl>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lastRenderedPageBreak/>
        <w:t xml:space="preserve">Развитие «чувства мяча» внутренней стороны стопы благоприятно сказывается на дальнейшем обучении передачам и остановкам мяча данным способом. Начинают обучение с плавных толчков мяча после </w:t>
      </w:r>
      <w:proofErr w:type="spellStart"/>
      <w:r w:rsidRPr="00F35919">
        <w:rPr>
          <w:rFonts w:ascii="Times New Roman" w:hAnsi="Times New Roman" w:cs="Times New Roman"/>
          <w:sz w:val="28"/>
          <w:szCs w:val="28"/>
          <w:lang w:eastAsia="ru-RU"/>
        </w:rPr>
        <w:t>наступания</w:t>
      </w:r>
      <w:proofErr w:type="spellEnd"/>
      <w:r w:rsidRPr="00F35919">
        <w:rPr>
          <w:rFonts w:ascii="Times New Roman" w:hAnsi="Times New Roman" w:cs="Times New Roman"/>
          <w:sz w:val="28"/>
          <w:szCs w:val="28"/>
          <w:lang w:eastAsia="ru-RU"/>
        </w:rPr>
        <w:t xml:space="preserve"> подошвой, затем обучают </w:t>
      </w:r>
      <w:proofErr w:type="spellStart"/>
      <w:r w:rsidRPr="00F35919">
        <w:rPr>
          <w:rFonts w:ascii="Times New Roman" w:hAnsi="Times New Roman" w:cs="Times New Roman"/>
          <w:sz w:val="28"/>
          <w:szCs w:val="28"/>
          <w:lang w:eastAsia="ru-RU"/>
        </w:rPr>
        <w:t>перебросам</w:t>
      </w:r>
      <w:proofErr w:type="spellEnd"/>
      <w:r w:rsidRPr="00F35919">
        <w:rPr>
          <w:rFonts w:ascii="Times New Roman" w:hAnsi="Times New Roman" w:cs="Times New Roman"/>
          <w:sz w:val="28"/>
          <w:szCs w:val="28"/>
          <w:lang w:eastAsia="ru-RU"/>
        </w:rPr>
        <w:t xml:space="preserve"> мяча — легким ударам по мячу внутренними сторонами стопы двумя ногами поочередно. Ряд специалистов рекомендует совершенствовать технику разворотов именно после </w:t>
      </w:r>
      <w:proofErr w:type="spellStart"/>
      <w:r w:rsidRPr="00F35919">
        <w:rPr>
          <w:rFonts w:ascii="Times New Roman" w:hAnsi="Times New Roman" w:cs="Times New Roman"/>
          <w:sz w:val="28"/>
          <w:szCs w:val="28"/>
          <w:lang w:eastAsia="ru-RU"/>
        </w:rPr>
        <w:t>перебросов</w:t>
      </w:r>
      <w:proofErr w:type="spellEnd"/>
      <w:r w:rsidRPr="00F35919">
        <w:rPr>
          <w:rFonts w:ascii="Times New Roman" w:hAnsi="Times New Roman" w:cs="Times New Roman"/>
          <w:sz w:val="28"/>
          <w:szCs w:val="28"/>
          <w:lang w:eastAsia="ru-RU"/>
        </w:rPr>
        <w:t>, так как данным способом достигается в разы большее касание мяча за тренировку.</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xml:space="preserve">Перекаты мяча в различных направлениях схожи по своей моторной схеме с </w:t>
      </w:r>
      <w:proofErr w:type="spellStart"/>
      <w:r w:rsidRPr="00F35919">
        <w:rPr>
          <w:rFonts w:ascii="Times New Roman" w:hAnsi="Times New Roman" w:cs="Times New Roman"/>
          <w:sz w:val="28"/>
          <w:szCs w:val="28"/>
          <w:lang w:eastAsia="ru-RU"/>
        </w:rPr>
        <w:t>убираниями</w:t>
      </w:r>
      <w:proofErr w:type="spellEnd"/>
      <w:r w:rsidRPr="00F35919">
        <w:rPr>
          <w:rFonts w:ascii="Times New Roman" w:hAnsi="Times New Roman" w:cs="Times New Roman"/>
          <w:sz w:val="28"/>
          <w:szCs w:val="28"/>
          <w:lang w:eastAsia="ru-RU"/>
        </w:rPr>
        <w:t xml:space="preserve"> мяча внутренней и внешней стороной стопы.</w:t>
      </w:r>
    </w:p>
    <w:p w:rsidR="00696848" w:rsidRPr="00F35919" w:rsidRDefault="00696848" w:rsidP="00C0601C">
      <w:pPr>
        <w:shd w:val="clear" w:color="auto" w:fill="FFFFFF"/>
        <w:spacing w:after="182" w:line="240" w:lineRule="auto"/>
        <w:jc w:val="center"/>
        <w:rPr>
          <w:rFonts w:ascii="Times New Roman" w:hAnsi="Times New Roman" w:cs="Times New Roman"/>
          <w:sz w:val="28"/>
          <w:szCs w:val="28"/>
          <w:lang w:eastAsia="ru-RU"/>
        </w:rPr>
      </w:pPr>
    </w:p>
    <w:p w:rsidR="00696848" w:rsidRDefault="00696848" w:rsidP="00C0601C">
      <w:pPr>
        <w:shd w:val="clear" w:color="auto" w:fill="FFFFFF"/>
        <w:spacing w:after="182" w:line="240" w:lineRule="auto"/>
        <w:jc w:val="center"/>
        <w:rPr>
          <w:rFonts w:ascii="Times New Roman" w:hAnsi="Times New Roman" w:cs="Times New Roman"/>
          <w:b/>
          <w:bCs/>
          <w:sz w:val="28"/>
          <w:szCs w:val="28"/>
          <w:lang w:eastAsia="ru-RU"/>
        </w:rPr>
      </w:pPr>
      <w:r w:rsidRPr="00F35919">
        <w:rPr>
          <w:rFonts w:ascii="Times New Roman" w:hAnsi="Times New Roman" w:cs="Times New Roman"/>
          <w:b/>
          <w:bCs/>
          <w:sz w:val="28"/>
          <w:szCs w:val="28"/>
          <w:lang w:eastAsia="ru-RU"/>
        </w:rPr>
        <w:t>Система упражнений для совершенствования «чувства мяча» внутренней стороны стопы, подводящих упражнений для обучения ведению и разворотам:</w:t>
      </w:r>
    </w:p>
    <w:p w:rsidR="00696848" w:rsidRDefault="00696848" w:rsidP="00AC25B9">
      <w:pPr>
        <w:shd w:val="clear" w:color="auto" w:fill="FFFFFF"/>
        <w:spacing w:after="0" w:line="240" w:lineRule="auto"/>
        <w:jc w:val="right"/>
        <w:rPr>
          <w:rFonts w:ascii="Times New Roman" w:hAnsi="Times New Roman" w:cs="Times New Roman"/>
          <w:sz w:val="28"/>
          <w:szCs w:val="28"/>
        </w:rPr>
      </w:pPr>
      <w:r>
        <w:rPr>
          <w:rFonts w:ascii="Times New Roman" w:hAnsi="Times New Roman" w:cs="Times New Roman"/>
          <w:sz w:val="28"/>
          <w:szCs w:val="28"/>
        </w:rPr>
        <w:t>таблица 29</w:t>
      </w:r>
    </w:p>
    <w:tbl>
      <w:tblPr>
        <w:tblW w:w="10155" w:type="dxa"/>
        <w:tblInd w:w="-103" w:type="dxa"/>
        <w:tblCellMar>
          <w:top w:w="105" w:type="dxa"/>
          <w:left w:w="105" w:type="dxa"/>
          <w:bottom w:w="105" w:type="dxa"/>
          <w:right w:w="105" w:type="dxa"/>
        </w:tblCellMar>
        <w:tblLook w:val="00A0"/>
      </w:tblPr>
      <w:tblGrid>
        <w:gridCol w:w="3226"/>
        <w:gridCol w:w="3242"/>
        <w:gridCol w:w="3687"/>
      </w:tblGrid>
      <w:tr w:rsidR="00696848" w:rsidRPr="00F35919">
        <w:tc>
          <w:tcPr>
            <w:tcW w:w="1015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Двигать мяч в стороны перекатом с внешней стороны стопы на подошву и далее на внутреннюю сторону стопы, не отрывая ноги от мяча</w:t>
            </w:r>
          </w:p>
          <w:p w:rsidR="00696848" w:rsidRPr="00F35919" w:rsidRDefault="00696848" w:rsidP="00C0601C">
            <w:pPr>
              <w:spacing w:after="182" w:line="240" w:lineRule="auto"/>
              <w:rPr>
                <w:rFonts w:ascii="Times New Roman" w:hAnsi="Times New Roman" w:cs="Times New Roman"/>
                <w:sz w:val="28"/>
                <w:szCs w:val="28"/>
                <w:lang w:eastAsia="ru-RU"/>
              </w:rPr>
            </w:pPr>
          </w:p>
        </w:tc>
      </w:tr>
      <w:tr w:rsidR="00696848" w:rsidRPr="00F35919">
        <w:tc>
          <w:tcPr>
            <w:tcW w:w="32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xml:space="preserve">Толкнуть подошвой в сторону от себя </w:t>
            </w:r>
            <w:proofErr w:type="gramStart"/>
            <w:r w:rsidRPr="00F35919">
              <w:rPr>
                <w:rFonts w:ascii="Times New Roman" w:hAnsi="Times New Roman" w:cs="Times New Roman"/>
                <w:sz w:val="28"/>
                <w:szCs w:val="28"/>
                <w:lang w:eastAsia="ru-RU"/>
              </w:rPr>
              <w:t>и</w:t>
            </w:r>
            <w:proofErr w:type="gramEnd"/>
            <w:r w:rsidRPr="00F35919">
              <w:rPr>
                <w:rFonts w:ascii="Times New Roman" w:hAnsi="Times New Roman" w:cs="Times New Roman"/>
                <w:sz w:val="28"/>
                <w:szCs w:val="28"/>
                <w:lang w:eastAsia="ru-RU"/>
              </w:rPr>
              <w:t xml:space="preserve"> не отрывая ноги от мяча остановить внутренней стороной стопы</w:t>
            </w:r>
          </w:p>
        </w:tc>
        <w:tc>
          <w:tcPr>
            <w:tcW w:w="692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Ставить ногу с разных сторон мяча после касания мяча подошвой</w:t>
            </w:r>
          </w:p>
          <w:p w:rsidR="00696848" w:rsidRPr="00F35919" w:rsidRDefault="00696848" w:rsidP="00C0601C">
            <w:pPr>
              <w:spacing w:after="182" w:line="240" w:lineRule="auto"/>
              <w:rPr>
                <w:rFonts w:ascii="Times New Roman" w:hAnsi="Times New Roman" w:cs="Times New Roman"/>
                <w:sz w:val="28"/>
                <w:szCs w:val="28"/>
                <w:lang w:eastAsia="ru-RU"/>
              </w:rPr>
            </w:pPr>
          </w:p>
        </w:tc>
      </w:tr>
      <w:tr w:rsidR="00696848" w:rsidRPr="00F35919">
        <w:tc>
          <w:tcPr>
            <w:tcW w:w="32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Тоже, только не остановить, а толкнуть к другой ноге внутренней стороной стопы</w:t>
            </w:r>
          </w:p>
        </w:tc>
        <w:tc>
          <w:tcPr>
            <w:tcW w:w="32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xml:space="preserve">Стоя боком перекаты мяча подошвой себе на ход </w:t>
            </w:r>
            <w:proofErr w:type="gramStart"/>
            <w:r w:rsidRPr="00F35919">
              <w:rPr>
                <w:rFonts w:ascii="Times New Roman" w:hAnsi="Times New Roman" w:cs="Times New Roman"/>
                <w:sz w:val="28"/>
                <w:szCs w:val="28"/>
                <w:lang w:eastAsia="ru-RU"/>
              </w:rPr>
              <w:t>по</w:t>
            </w:r>
            <w:proofErr w:type="gramEnd"/>
            <w:r w:rsidRPr="00F35919">
              <w:rPr>
                <w:rFonts w:ascii="Times New Roman" w:hAnsi="Times New Roman" w:cs="Times New Roman"/>
                <w:sz w:val="28"/>
                <w:szCs w:val="28"/>
                <w:lang w:eastAsia="ru-RU"/>
              </w:rPr>
              <w:t xml:space="preserve"> прямой дальней ногой</w:t>
            </w:r>
          </w:p>
        </w:tc>
        <w:tc>
          <w:tcPr>
            <w:tcW w:w="36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Перекаты вперед в сторону двумя ногами поочередно с продвижением вперед</w:t>
            </w:r>
          </w:p>
        </w:tc>
      </w:tr>
      <w:tr w:rsidR="00696848" w:rsidRPr="00F35919">
        <w:tc>
          <w:tcPr>
            <w:tcW w:w="32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proofErr w:type="spellStart"/>
            <w:r w:rsidRPr="00F35919">
              <w:rPr>
                <w:rFonts w:ascii="Times New Roman" w:hAnsi="Times New Roman" w:cs="Times New Roman"/>
                <w:sz w:val="28"/>
                <w:szCs w:val="28"/>
                <w:lang w:eastAsia="ru-RU"/>
              </w:rPr>
              <w:t>Перебросы</w:t>
            </w:r>
            <w:proofErr w:type="spellEnd"/>
            <w:r w:rsidRPr="00F35919">
              <w:rPr>
                <w:rFonts w:ascii="Times New Roman" w:hAnsi="Times New Roman" w:cs="Times New Roman"/>
                <w:sz w:val="28"/>
                <w:szCs w:val="28"/>
                <w:lang w:eastAsia="ru-RU"/>
              </w:rPr>
              <w:t xml:space="preserve"> мяча между ног</w:t>
            </w:r>
          </w:p>
        </w:tc>
        <w:tc>
          <w:tcPr>
            <w:tcW w:w="32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xml:space="preserve">Стоя боком перекаты мяча подошвой себе на ход </w:t>
            </w:r>
            <w:proofErr w:type="gramStart"/>
            <w:r w:rsidRPr="00F35919">
              <w:rPr>
                <w:rFonts w:ascii="Times New Roman" w:hAnsi="Times New Roman" w:cs="Times New Roman"/>
                <w:sz w:val="28"/>
                <w:szCs w:val="28"/>
                <w:lang w:eastAsia="ru-RU"/>
              </w:rPr>
              <w:t>по</w:t>
            </w:r>
            <w:proofErr w:type="gramEnd"/>
            <w:r w:rsidRPr="00F35919">
              <w:rPr>
                <w:rFonts w:ascii="Times New Roman" w:hAnsi="Times New Roman" w:cs="Times New Roman"/>
                <w:sz w:val="28"/>
                <w:szCs w:val="28"/>
                <w:lang w:eastAsia="ru-RU"/>
              </w:rPr>
              <w:t xml:space="preserve"> прямой ближней ногой</w:t>
            </w:r>
          </w:p>
        </w:tc>
        <w:tc>
          <w:tcPr>
            <w:tcW w:w="36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xml:space="preserve">Стоя боком перекаты мяча подошвой себе на ход </w:t>
            </w:r>
            <w:proofErr w:type="gramStart"/>
            <w:r w:rsidRPr="00F35919">
              <w:rPr>
                <w:rFonts w:ascii="Times New Roman" w:hAnsi="Times New Roman" w:cs="Times New Roman"/>
                <w:sz w:val="28"/>
                <w:szCs w:val="28"/>
                <w:lang w:eastAsia="ru-RU"/>
              </w:rPr>
              <w:t>по</w:t>
            </w:r>
            <w:proofErr w:type="gramEnd"/>
            <w:r w:rsidRPr="00F35919">
              <w:rPr>
                <w:rFonts w:ascii="Times New Roman" w:hAnsi="Times New Roman" w:cs="Times New Roman"/>
                <w:sz w:val="28"/>
                <w:szCs w:val="28"/>
                <w:lang w:eastAsia="ru-RU"/>
              </w:rPr>
              <w:t xml:space="preserve"> прямой ближней ногой</w:t>
            </w:r>
          </w:p>
        </w:tc>
      </w:tr>
      <w:tr w:rsidR="00696848" w:rsidRPr="00F35919">
        <w:tc>
          <w:tcPr>
            <w:tcW w:w="32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Совершенствование «чувства мяча» внутренней стороны стопы для выполнения остановок и передач мяча</w:t>
            </w:r>
          </w:p>
        </w:tc>
        <w:tc>
          <w:tcPr>
            <w:tcW w:w="32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Перекаты вокруг себя поочередно двумя ногами</w:t>
            </w:r>
          </w:p>
        </w:tc>
        <w:tc>
          <w:tcPr>
            <w:tcW w:w="36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Ведение мяча внутренней и внешней стороной стопы</w:t>
            </w:r>
          </w:p>
          <w:p w:rsidR="00696848" w:rsidRPr="00F35919" w:rsidRDefault="00696848" w:rsidP="00C0601C">
            <w:pPr>
              <w:spacing w:after="182" w:line="240" w:lineRule="auto"/>
              <w:rPr>
                <w:rFonts w:ascii="Times New Roman" w:hAnsi="Times New Roman" w:cs="Times New Roman"/>
                <w:sz w:val="28"/>
                <w:szCs w:val="28"/>
                <w:lang w:eastAsia="ru-RU"/>
              </w:rPr>
            </w:pPr>
          </w:p>
        </w:tc>
      </w:tr>
      <w:tr w:rsidR="00696848" w:rsidRPr="00F35919">
        <w:tc>
          <w:tcPr>
            <w:tcW w:w="32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p>
        </w:tc>
        <w:tc>
          <w:tcPr>
            <w:tcW w:w="32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Развороты внутренней и внешней стороной стопы</w:t>
            </w:r>
          </w:p>
        </w:tc>
        <w:tc>
          <w:tcPr>
            <w:tcW w:w="36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p>
        </w:tc>
      </w:tr>
    </w:tbl>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lastRenderedPageBreak/>
        <w:t>Выполнение ударов с мячом в сетке позволяет добиться выполнения большого количества ударов по мячу более управляемым способом, по сравнению с традиционным набиванием мяча.</w:t>
      </w:r>
    </w:p>
    <w:p w:rsidR="00696848" w:rsidRDefault="00696848" w:rsidP="00C0601C">
      <w:pPr>
        <w:shd w:val="clear" w:color="auto" w:fill="FFFFFF"/>
        <w:spacing w:after="182" w:line="240" w:lineRule="auto"/>
        <w:rPr>
          <w:rFonts w:ascii="Times New Roman" w:hAnsi="Times New Roman" w:cs="Times New Roman"/>
          <w:b/>
          <w:bCs/>
          <w:sz w:val="28"/>
          <w:szCs w:val="28"/>
          <w:lang w:eastAsia="ru-RU"/>
        </w:rPr>
      </w:pPr>
      <w:r w:rsidRPr="00F35919">
        <w:rPr>
          <w:rFonts w:ascii="Times New Roman" w:hAnsi="Times New Roman" w:cs="Times New Roman"/>
          <w:b/>
          <w:bCs/>
          <w:sz w:val="28"/>
          <w:szCs w:val="28"/>
          <w:lang w:eastAsia="ru-RU"/>
        </w:rPr>
        <w:t>Система подводящих упражнений с мячом в сетке для обучения удару по мячу:</w:t>
      </w:r>
    </w:p>
    <w:p w:rsidR="00696848" w:rsidRDefault="00696848" w:rsidP="00AC25B9">
      <w:pPr>
        <w:shd w:val="clear" w:color="auto" w:fill="FFFFFF"/>
        <w:spacing w:after="0" w:line="240" w:lineRule="auto"/>
        <w:jc w:val="right"/>
        <w:rPr>
          <w:rFonts w:ascii="Times New Roman" w:hAnsi="Times New Roman" w:cs="Times New Roman"/>
          <w:sz w:val="28"/>
          <w:szCs w:val="28"/>
        </w:rPr>
      </w:pPr>
      <w:r>
        <w:rPr>
          <w:rFonts w:ascii="Times New Roman" w:hAnsi="Times New Roman" w:cs="Times New Roman"/>
          <w:sz w:val="28"/>
          <w:szCs w:val="28"/>
        </w:rPr>
        <w:t>таблица 30</w:t>
      </w:r>
    </w:p>
    <w:tbl>
      <w:tblPr>
        <w:tblW w:w="10155" w:type="dxa"/>
        <w:tblInd w:w="-103" w:type="dxa"/>
        <w:tblCellMar>
          <w:top w:w="105" w:type="dxa"/>
          <w:left w:w="105" w:type="dxa"/>
          <w:bottom w:w="105" w:type="dxa"/>
          <w:right w:w="105" w:type="dxa"/>
        </w:tblCellMar>
        <w:tblLook w:val="00A0"/>
      </w:tblPr>
      <w:tblGrid>
        <w:gridCol w:w="10155"/>
      </w:tblGrid>
      <w:tr w:rsidR="00696848" w:rsidRPr="00F35919">
        <w:tc>
          <w:tcPr>
            <w:tcW w:w="101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Удар подъемом — остановка мяча подошвой</w:t>
            </w:r>
          </w:p>
        </w:tc>
      </w:tr>
      <w:tr w:rsidR="00696848" w:rsidRPr="00F35919">
        <w:tc>
          <w:tcPr>
            <w:tcW w:w="101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Удары подъемом поочередно двумя ногами</w:t>
            </w:r>
          </w:p>
        </w:tc>
      </w:tr>
      <w:tr w:rsidR="00696848" w:rsidRPr="00F35919">
        <w:tc>
          <w:tcPr>
            <w:tcW w:w="101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Удары в стороны с остановками мяча (все внутренними сторонами стопы)</w:t>
            </w:r>
          </w:p>
        </w:tc>
      </w:tr>
      <w:tr w:rsidR="00696848" w:rsidRPr="00F35919">
        <w:tc>
          <w:tcPr>
            <w:tcW w:w="101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Удары в стороны поочередно двумя ногами внутренними сторонами стопы</w:t>
            </w:r>
          </w:p>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Удар внутренней стороной стопы вперед — остановка мяча подошвой</w:t>
            </w:r>
          </w:p>
        </w:tc>
      </w:tr>
      <w:tr w:rsidR="00696848" w:rsidRPr="00F35919">
        <w:tc>
          <w:tcPr>
            <w:tcW w:w="101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Удар внутренней стороной стопы вперед — остановка мяча внутренней стороной стопы</w:t>
            </w:r>
          </w:p>
        </w:tc>
      </w:tr>
      <w:tr w:rsidR="00696848" w:rsidRPr="00F35919">
        <w:tc>
          <w:tcPr>
            <w:tcW w:w="101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Поочередно двумя ногами удары внутренними сторонами стопы</w:t>
            </w:r>
          </w:p>
        </w:tc>
      </w:tr>
    </w:tbl>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xml:space="preserve">Выполнение разворотов подошвой в прыжке является эффективным средством ведения соревновательной борьбы. Начинают обучение с </w:t>
      </w:r>
      <w:proofErr w:type="gramStart"/>
      <w:r w:rsidRPr="00F35919">
        <w:rPr>
          <w:rFonts w:ascii="Times New Roman" w:hAnsi="Times New Roman" w:cs="Times New Roman"/>
          <w:sz w:val="28"/>
          <w:szCs w:val="28"/>
          <w:lang w:eastAsia="ru-RU"/>
        </w:rPr>
        <w:t>простых</w:t>
      </w:r>
      <w:proofErr w:type="gramEnd"/>
      <w:r w:rsidRPr="00F35919">
        <w:rPr>
          <w:rFonts w:ascii="Times New Roman" w:hAnsi="Times New Roman" w:cs="Times New Roman"/>
          <w:sz w:val="28"/>
          <w:szCs w:val="28"/>
          <w:lang w:eastAsia="ru-RU"/>
        </w:rPr>
        <w:t xml:space="preserve"> </w:t>
      </w:r>
      <w:proofErr w:type="spellStart"/>
      <w:r w:rsidRPr="00F35919">
        <w:rPr>
          <w:rFonts w:ascii="Times New Roman" w:hAnsi="Times New Roman" w:cs="Times New Roman"/>
          <w:sz w:val="28"/>
          <w:szCs w:val="28"/>
          <w:lang w:eastAsia="ru-RU"/>
        </w:rPr>
        <w:t>наступаний</w:t>
      </w:r>
      <w:proofErr w:type="spellEnd"/>
      <w:r w:rsidRPr="00F35919">
        <w:rPr>
          <w:rFonts w:ascii="Times New Roman" w:hAnsi="Times New Roman" w:cs="Times New Roman"/>
          <w:sz w:val="28"/>
          <w:szCs w:val="28"/>
          <w:lang w:eastAsia="ru-RU"/>
        </w:rPr>
        <w:t xml:space="preserve"> на мяч, затем смена ноги происходит в </w:t>
      </w:r>
      <w:proofErr w:type="spellStart"/>
      <w:r w:rsidRPr="00F35919">
        <w:rPr>
          <w:rFonts w:ascii="Times New Roman" w:hAnsi="Times New Roman" w:cs="Times New Roman"/>
          <w:sz w:val="28"/>
          <w:szCs w:val="28"/>
          <w:lang w:eastAsia="ru-RU"/>
        </w:rPr>
        <w:t>безопорном</w:t>
      </w:r>
      <w:proofErr w:type="spellEnd"/>
      <w:r w:rsidRPr="00F35919">
        <w:rPr>
          <w:rFonts w:ascii="Times New Roman" w:hAnsi="Times New Roman" w:cs="Times New Roman"/>
          <w:sz w:val="28"/>
          <w:szCs w:val="28"/>
          <w:lang w:eastAsia="ru-RU"/>
        </w:rPr>
        <w:t xml:space="preserve"> положении. Далее обучают убирать мяч подошвой от противника в различных направлениях в зависимости от его положения. Следующим шагом является обучение сочетать развороты подошвой с другими приемами техники футбола.</w:t>
      </w:r>
    </w:p>
    <w:p w:rsidR="00696848" w:rsidRDefault="00696848" w:rsidP="00C0601C">
      <w:pPr>
        <w:shd w:val="clear" w:color="auto" w:fill="FFFFFF"/>
        <w:spacing w:after="182" w:line="240" w:lineRule="auto"/>
        <w:rPr>
          <w:rFonts w:ascii="Times New Roman" w:hAnsi="Times New Roman" w:cs="Times New Roman"/>
          <w:b/>
          <w:bCs/>
          <w:sz w:val="28"/>
          <w:szCs w:val="28"/>
          <w:lang w:eastAsia="ru-RU"/>
        </w:rPr>
      </w:pPr>
      <w:r w:rsidRPr="00F35919">
        <w:rPr>
          <w:rFonts w:ascii="Times New Roman" w:hAnsi="Times New Roman" w:cs="Times New Roman"/>
          <w:b/>
          <w:bCs/>
          <w:sz w:val="28"/>
          <w:szCs w:val="28"/>
          <w:lang w:eastAsia="ru-RU"/>
        </w:rPr>
        <w:t>Система подводящих упражнений для обучения разворотам подошвой с прыжком:</w:t>
      </w:r>
    </w:p>
    <w:p w:rsidR="00696848" w:rsidRDefault="00696848" w:rsidP="00AC25B9">
      <w:pPr>
        <w:shd w:val="clear" w:color="auto" w:fill="FFFFFF"/>
        <w:spacing w:after="0" w:line="240" w:lineRule="auto"/>
        <w:jc w:val="right"/>
        <w:rPr>
          <w:rFonts w:ascii="Times New Roman" w:hAnsi="Times New Roman" w:cs="Times New Roman"/>
          <w:sz w:val="28"/>
          <w:szCs w:val="28"/>
        </w:rPr>
      </w:pPr>
      <w:r>
        <w:rPr>
          <w:rFonts w:ascii="Times New Roman" w:hAnsi="Times New Roman" w:cs="Times New Roman"/>
          <w:sz w:val="28"/>
          <w:szCs w:val="28"/>
        </w:rPr>
        <w:t>таблица 31</w:t>
      </w:r>
    </w:p>
    <w:tbl>
      <w:tblPr>
        <w:tblW w:w="10155" w:type="dxa"/>
        <w:tblInd w:w="-103" w:type="dxa"/>
        <w:tblCellMar>
          <w:top w:w="105" w:type="dxa"/>
          <w:left w:w="105" w:type="dxa"/>
          <w:bottom w:w="105" w:type="dxa"/>
          <w:right w:w="105" w:type="dxa"/>
        </w:tblCellMar>
        <w:tblLook w:val="00A0"/>
      </w:tblPr>
      <w:tblGrid>
        <w:gridCol w:w="10155"/>
      </w:tblGrid>
      <w:tr w:rsidR="00696848" w:rsidRPr="00F35919">
        <w:tc>
          <w:tcPr>
            <w:tcW w:w="101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Наступать на мяч поочередно двумя ногами</w:t>
            </w:r>
          </w:p>
        </w:tc>
      </w:tr>
      <w:tr w:rsidR="00696848" w:rsidRPr="00F35919">
        <w:tc>
          <w:tcPr>
            <w:tcW w:w="101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Наступать на мяч поочередно двумя ногами, смена ноги в прыжке</w:t>
            </w:r>
          </w:p>
        </w:tc>
      </w:tr>
      <w:tr w:rsidR="00696848" w:rsidRPr="00F35919">
        <w:tc>
          <w:tcPr>
            <w:tcW w:w="101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Подошвами катить мяч от одной ноги к другой стоя на месте</w:t>
            </w:r>
          </w:p>
        </w:tc>
      </w:tr>
      <w:tr w:rsidR="00696848" w:rsidRPr="00F35919">
        <w:tc>
          <w:tcPr>
            <w:tcW w:w="101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Подошвами катить мяч от одной ноги к другой, смена ноги в прыжке</w:t>
            </w:r>
          </w:p>
        </w:tc>
      </w:tr>
      <w:tr w:rsidR="00696848" w:rsidRPr="00F35919">
        <w:tc>
          <w:tcPr>
            <w:tcW w:w="101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Прыжки на одной ноге вперед, назад и вокруг себя, двигать мяч носком другой ноги.</w:t>
            </w:r>
          </w:p>
        </w:tc>
      </w:tr>
    </w:tbl>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Обучение финтам следует начинать после обучения элементам техники, входящих в состав финтов. В таблице курсивом указаны упражнения, на основе которых строится обучение финтам.</w:t>
      </w:r>
    </w:p>
    <w:p w:rsidR="00696848" w:rsidRDefault="00696848" w:rsidP="00C0601C">
      <w:pPr>
        <w:shd w:val="clear" w:color="auto" w:fill="FFFFFF"/>
        <w:spacing w:after="182" w:line="240" w:lineRule="auto"/>
        <w:rPr>
          <w:rFonts w:ascii="Times New Roman" w:hAnsi="Times New Roman" w:cs="Times New Roman"/>
          <w:b/>
          <w:bCs/>
          <w:sz w:val="28"/>
          <w:szCs w:val="28"/>
          <w:lang w:eastAsia="ru-RU"/>
        </w:rPr>
      </w:pPr>
      <w:r w:rsidRPr="00F35919">
        <w:rPr>
          <w:rFonts w:ascii="Times New Roman" w:hAnsi="Times New Roman" w:cs="Times New Roman"/>
          <w:b/>
          <w:bCs/>
          <w:sz w:val="28"/>
          <w:szCs w:val="28"/>
          <w:lang w:eastAsia="ru-RU"/>
        </w:rPr>
        <w:t>Система подводящих упражнений для обучения финтам:</w:t>
      </w:r>
    </w:p>
    <w:p w:rsidR="00696848" w:rsidRDefault="00696848" w:rsidP="00AC25B9">
      <w:pPr>
        <w:shd w:val="clear" w:color="auto" w:fill="FFFFFF"/>
        <w:spacing w:after="0" w:line="240" w:lineRule="auto"/>
        <w:jc w:val="right"/>
        <w:rPr>
          <w:rFonts w:ascii="Times New Roman" w:hAnsi="Times New Roman" w:cs="Times New Roman"/>
          <w:sz w:val="28"/>
          <w:szCs w:val="28"/>
        </w:rPr>
      </w:pPr>
      <w:r>
        <w:rPr>
          <w:rFonts w:ascii="Times New Roman" w:hAnsi="Times New Roman" w:cs="Times New Roman"/>
          <w:sz w:val="28"/>
          <w:szCs w:val="28"/>
        </w:rPr>
        <w:t>таблица 32</w:t>
      </w:r>
    </w:p>
    <w:tbl>
      <w:tblPr>
        <w:tblW w:w="10365" w:type="dxa"/>
        <w:tblInd w:w="-103" w:type="dxa"/>
        <w:tblCellMar>
          <w:top w:w="105" w:type="dxa"/>
          <w:left w:w="105" w:type="dxa"/>
          <w:bottom w:w="105" w:type="dxa"/>
          <w:right w:w="105" w:type="dxa"/>
        </w:tblCellMar>
        <w:tblLook w:val="00A0"/>
      </w:tblPr>
      <w:tblGrid>
        <w:gridCol w:w="3241"/>
        <w:gridCol w:w="3418"/>
        <w:gridCol w:w="3706"/>
      </w:tblGrid>
      <w:tr w:rsidR="00696848" w:rsidRPr="00F35919">
        <w:tc>
          <w:tcPr>
            <w:tcW w:w="32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 xml:space="preserve">Толкнуть мяч внешней стороной подъема — остановить подошвой </w:t>
            </w:r>
            <w:r w:rsidRPr="00F35919">
              <w:rPr>
                <w:rFonts w:ascii="Times New Roman" w:hAnsi="Times New Roman" w:cs="Times New Roman"/>
                <w:sz w:val="28"/>
                <w:szCs w:val="28"/>
                <w:lang w:eastAsia="ru-RU"/>
              </w:rPr>
              <w:lastRenderedPageBreak/>
              <w:t>(одной ногой, толкать на расстояние одного шага)</w:t>
            </w:r>
          </w:p>
        </w:tc>
        <w:tc>
          <w:tcPr>
            <w:tcW w:w="3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lastRenderedPageBreak/>
              <w:t xml:space="preserve">Перекаты вперед в сторону двумя ногами поочередно с </w:t>
            </w:r>
            <w:r w:rsidRPr="00F35919">
              <w:rPr>
                <w:rFonts w:ascii="Times New Roman" w:hAnsi="Times New Roman" w:cs="Times New Roman"/>
                <w:sz w:val="28"/>
                <w:szCs w:val="28"/>
                <w:lang w:eastAsia="ru-RU"/>
              </w:rPr>
              <w:lastRenderedPageBreak/>
              <w:t>продвижением вперед</w:t>
            </w:r>
          </w:p>
        </w:tc>
        <w:tc>
          <w:tcPr>
            <w:tcW w:w="37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lastRenderedPageBreak/>
              <w:t xml:space="preserve">Двигать </w:t>
            </w:r>
            <w:proofErr w:type="gramStart"/>
            <w:r w:rsidRPr="00F35919">
              <w:rPr>
                <w:rFonts w:ascii="Times New Roman" w:hAnsi="Times New Roman" w:cs="Times New Roman"/>
                <w:sz w:val="28"/>
                <w:szCs w:val="28"/>
                <w:lang w:eastAsia="ru-RU"/>
              </w:rPr>
              <w:t xml:space="preserve">мяч по всей подошве вперед-назад не </w:t>
            </w:r>
            <w:r w:rsidRPr="00F35919">
              <w:rPr>
                <w:rFonts w:ascii="Times New Roman" w:hAnsi="Times New Roman" w:cs="Times New Roman"/>
                <w:sz w:val="28"/>
                <w:szCs w:val="28"/>
                <w:lang w:eastAsia="ru-RU"/>
              </w:rPr>
              <w:lastRenderedPageBreak/>
              <w:t>отрывая</w:t>
            </w:r>
            <w:proofErr w:type="gramEnd"/>
            <w:r w:rsidRPr="00F35919">
              <w:rPr>
                <w:rFonts w:ascii="Times New Roman" w:hAnsi="Times New Roman" w:cs="Times New Roman"/>
                <w:sz w:val="28"/>
                <w:szCs w:val="28"/>
                <w:lang w:eastAsia="ru-RU"/>
              </w:rPr>
              <w:t xml:space="preserve"> ноги от мяча</w:t>
            </w:r>
          </w:p>
        </w:tc>
      </w:tr>
      <w:tr w:rsidR="00696848" w:rsidRPr="00F35919">
        <w:tc>
          <w:tcPr>
            <w:tcW w:w="32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lastRenderedPageBreak/>
              <w:t>Толкнуть мяч вперед внешней стороной подъема — остановить подошвой (смена ноги)</w:t>
            </w:r>
          </w:p>
        </w:tc>
        <w:tc>
          <w:tcPr>
            <w:tcW w:w="3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Убирания мяча в стороны внешними сторонами стопы поочередно двумя ногами</w:t>
            </w:r>
          </w:p>
        </w:tc>
        <w:tc>
          <w:tcPr>
            <w:tcW w:w="37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Подошвой покатить мяч за опорную ногу — покатить в сторону внутренней сторону стопы</w:t>
            </w:r>
          </w:p>
        </w:tc>
      </w:tr>
      <w:tr w:rsidR="00696848" w:rsidRPr="00F35919">
        <w:tc>
          <w:tcPr>
            <w:tcW w:w="32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Толкнуть мяч вперед внешней стороной подъема — подошвой покатить мяч к другой ноге</w:t>
            </w:r>
          </w:p>
        </w:tc>
        <w:tc>
          <w:tcPr>
            <w:tcW w:w="3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Убирание мяча в сторону внешней стороной стопы — переступить этой же ногой за мяч (смена ноги)</w:t>
            </w:r>
          </w:p>
        </w:tc>
        <w:tc>
          <w:tcPr>
            <w:tcW w:w="370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r>
      <w:tr w:rsidR="00696848" w:rsidRPr="00F35919">
        <w:tc>
          <w:tcPr>
            <w:tcW w:w="32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Толкнуть мяч в сторону внешней стороной подъема — подошвой покатить мяч к другой ноге (смена ноги в прыжке)</w:t>
            </w:r>
          </w:p>
        </w:tc>
        <w:tc>
          <w:tcPr>
            <w:tcW w:w="3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Ложный шаг в одну сторону — убирание мяча внешней стороной стопы в другую</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tcPr>
          <w:p w:rsidR="00696848" w:rsidRPr="00F35919" w:rsidRDefault="00696848" w:rsidP="00C0601C">
            <w:pPr>
              <w:spacing w:after="0" w:line="240" w:lineRule="auto"/>
              <w:rPr>
                <w:rFonts w:ascii="Times New Roman" w:hAnsi="Times New Roman" w:cs="Times New Roman"/>
                <w:sz w:val="28"/>
                <w:szCs w:val="28"/>
                <w:lang w:eastAsia="ru-RU"/>
              </w:rPr>
            </w:pPr>
          </w:p>
        </w:tc>
      </w:tr>
      <w:tr w:rsidR="00696848" w:rsidRPr="00F35919">
        <w:trPr>
          <w:trHeight w:val="915"/>
        </w:trPr>
        <w:tc>
          <w:tcPr>
            <w:tcW w:w="32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Убирание мяча подошвой под себя с продлением движения мяча внешней стороной стопы</w:t>
            </w:r>
          </w:p>
        </w:tc>
        <w:tc>
          <w:tcPr>
            <w:tcW w:w="3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Махи ногой перед мячом поочередно двумя ногами</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tcPr>
          <w:p w:rsidR="00696848" w:rsidRPr="00F35919" w:rsidRDefault="00696848" w:rsidP="00C0601C">
            <w:pPr>
              <w:spacing w:after="0" w:line="240" w:lineRule="auto"/>
              <w:rPr>
                <w:rFonts w:ascii="Times New Roman" w:hAnsi="Times New Roman" w:cs="Times New Roman"/>
                <w:sz w:val="28"/>
                <w:szCs w:val="28"/>
                <w:lang w:eastAsia="ru-RU"/>
              </w:rPr>
            </w:pPr>
          </w:p>
        </w:tc>
      </w:tr>
      <w:tr w:rsidR="00696848" w:rsidRPr="00F35919">
        <w:tc>
          <w:tcPr>
            <w:tcW w:w="32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3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Мах ногой перед мячом — убирание мяча внешней стороной стопы другой ноги в противоположную сторону</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tcPr>
          <w:p w:rsidR="00696848" w:rsidRPr="00F35919" w:rsidRDefault="00696848" w:rsidP="00C0601C">
            <w:pPr>
              <w:spacing w:after="0" w:line="240" w:lineRule="auto"/>
              <w:rPr>
                <w:rFonts w:ascii="Times New Roman" w:hAnsi="Times New Roman" w:cs="Times New Roman"/>
                <w:sz w:val="28"/>
                <w:szCs w:val="28"/>
                <w:lang w:eastAsia="ru-RU"/>
              </w:rPr>
            </w:pPr>
          </w:p>
        </w:tc>
      </w:tr>
    </w:tbl>
    <w:p w:rsidR="00696848" w:rsidRPr="00F35919" w:rsidRDefault="00696848" w:rsidP="00C0601C">
      <w:pPr>
        <w:shd w:val="clear" w:color="auto" w:fill="FFFFFF"/>
        <w:spacing w:after="182" w:line="240" w:lineRule="auto"/>
        <w:rPr>
          <w:rFonts w:ascii="Times New Roman" w:hAnsi="Times New Roman" w:cs="Times New Roman"/>
          <w:sz w:val="28"/>
          <w:szCs w:val="28"/>
          <w:lang w:eastAsia="ru-RU"/>
        </w:rPr>
      </w:pP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Основные направления процесса совершенствования техники игры.</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Совершенствование техники футбольной игры тесно связано с процессом обучения в свое время логическое продолжение процесса изучения, только в других более усложнённых условиях. Несмотря на это, практика показала, что данный процесс имеет определенные специфические свойства, а так же и свои методы и процедуры.</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Всегда надо иметь в виду, что ни один из тех методов и процедур нельзя использовать как "рецепт", соответственно "методический" закон, который не подлежит изменениям и дополнениям. Всегда надо отталкиваться от предположения, что процесс тренировок постоянно изменяется, в зависимости от опыта, научных знаний и требований современной игры. На основании предыдущих опытов, можно увидеть, что некоторые методы и процедуры в процессе тренировки, подтвердили свое значение на практике.</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lastRenderedPageBreak/>
        <w:t>Метод усложнения внешних факторов:</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Этот метод реализуется с помощью целого ряда специфических методических процедур:</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противодействие полуактивного противника игроку с мячом;</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использование тяжелых положений в начале выполнения упражнений;</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выполнение элементов техники с максимальной скоростью и точностью;</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выполнение технического элемента в ограниченном пространстве;</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выполнение комбинации нескольких технических элементов, на время и др.</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Метод выполнения упражнений в разных состояниях организма:</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Данный метод включает следующие методические приёмы:</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выполнение упражнений в состоянии усталости;</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выполнение упражнений в состоянии сильного эмоционального напряжения;</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выполнение упражнения в постоянном и случайном исключении зрительного контроля;</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выполнение упражнений в ряде предварительных условий;</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выполнение упражнений в ряде ситуационных обстоятельств.</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Техника усваивается постепенно и систематически. Программа работы должна соответствовать возрасту и возможностям юных футболистов: с новичками начинается обучение элементов техники футбольной игры;</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начинающие в младшем возрасте усваивают элементарную технику методом обучения;</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в кадетском возрасте заканчивается обучение и начинается процесс тренировок (совершенствования) динамической техники;</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в юниорском периоде должна совершенствоваться элементарная техника;</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xml:space="preserve">- в старшем возрасте, наряду с сохранением и улучшением, необходимо </w:t>
      </w:r>
      <w:proofErr w:type="gramStart"/>
      <w:r w:rsidRPr="00F35919">
        <w:rPr>
          <w:rFonts w:ascii="Times New Roman" w:hAnsi="Times New Roman" w:cs="Times New Roman"/>
          <w:sz w:val="28"/>
          <w:szCs w:val="28"/>
          <w:lang w:eastAsia="ru-RU"/>
        </w:rPr>
        <w:t>ставить акцент</w:t>
      </w:r>
      <w:proofErr w:type="gramEnd"/>
      <w:r w:rsidRPr="00F35919">
        <w:rPr>
          <w:rFonts w:ascii="Times New Roman" w:hAnsi="Times New Roman" w:cs="Times New Roman"/>
          <w:sz w:val="28"/>
          <w:szCs w:val="28"/>
          <w:lang w:eastAsia="ru-RU"/>
        </w:rPr>
        <w:t xml:space="preserve"> на мастерстве и максимальной автоматизации техники.</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Главную роль в обучении и совершенствовании техники должны играть</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основные (базовые) элементы техники:</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удары по мячу (ведение, передача, удары в ворота);</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обработка мяча и основные виды отбора мяча у противника. Остальные технические элементы составляют отношение (70%:30%).</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Таким методом работы достигается максимальная рациональность технической подготовки. Тенденция заключается в том, чтобы, как можно больше включать в техническую подготовку ситуационных упражнений, соответствующих условиям игры в самом матче.</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В футболе важна утилитарная (применимая) техника, никак не "цирковая", которая сама по себе привлекательна, а это значит, техника должна быть полезна в игре.</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Методические указания в обучении технических элементов:</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объяснение роли данного технического элемента в игре;</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демонстрация технического элемента;</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свободное выполнение;</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выполнение с коррекцией.</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С детьми с 6-7 до 12 лет работа проводится фронтально (всё и постоянно), без разделения на периоды. В работе используются известные методы:</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метод повторения;</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lastRenderedPageBreak/>
        <w:t>- метод упражнений в форме игры;</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метод соревнований.</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После 14 лет, работа проводится исключительно методом тренировок, где выделяется 3 периода:</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подготовительный;</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со</w:t>
      </w:r>
      <w:r>
        <w:rPr>
          <w:rFonts w:ascii="Times New Roman" w:hAnsi="Times New Roman" w:cs="Times New Roman"/>
          <w:sz w:val="28"/>
          <w:szCs w:val="28"/>
          <w:lang w:eastAsia="ru-RU"/>
        </w:rPr>
        <w:t>ревнователь</w:t>
      </w:r>
      <w:r w:rsidRPr="00F35919">
        <w:rPr>
          <w:rFonts w:ascii="Times New Roman" w:hAnsi="Times New Roman" w:cs="Times New Roman"/>
          <w:sz w:val="28"/>
          <w:szCs w:val="28"/>
          <w:lang w:eastAsia="ru-RU"/>
        </w:rPr>
        <w:t>ный;</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переходный.</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Обязательна всесторонняя физическая подготовка с особым акцентом на развитие:</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скоростных качеств;</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координации;</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взрывной силы.</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Содержание тематики теоретической подготовки.</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1. Роль физической культуры и спорта в формировании здорового образа жизни человека, профилактики наркомании и вредных привычек (</w:t>
      </w:r>
      <w:proofErr w:type="spellStart"/>
      <w:r w:rsidRPr="00F35919">
        <w:rPr>
          <w:rFonts w:ascii="Times New Roman" w:hAnsi="Times New Roman" w:cs="Times New Roman"/>
          <w:sz w:val="28"/>
          <w:szCs w:val="28"/>
          <w:lang w:eastAsia="ru-RU"/>
        </w:rPr>
        <w:t>табакокурения</w:t>
      </w:r>
      <w:proofErr w:type="spellEnd"/>
      <w:r w:rsidRPr="00F35919">
        <w:rPr>
          <w:rFonts w:ascii="Times New Roman" w:hAnsi="Times New Roman" w:cs="Times New Roman"/>
          <w:sz w:val="28"/>
          <w:szCs w:val="28"/>
          <w:lang w:eastAsia="ru-RU"/>
        </w:rPr>
        <w:t>, алкоголизма и др.)</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Понятия «физическая культура», «спорт», «здоровье», «образ жизни». Физическая культура как компонент общей культуры. Социальные функции спорта. Физиологические основы деятельности систем дыхания, кровообращения и энергообеспечения при мышечных нагрузках. Возможности их развития и совершенствования средствами гандбола. Негативное влияние наркотических средств, табака и алкоголя на темпы развития и эффективность функционирование систем организма.</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xml:space="preserve">2. Состояние и развитие футбола </w:t>
      </w:r>
      <w:r>
        <w:rPr>
          <w:rFonts w:ascii="Times New Roman" w:hAnsi="Times New Roman" w:cs="Times New Roman"/>
          <w:sz w:val="28"/>
          <w:szCs w:val="28"/>
          <w:lang w:eastAsia="ru-RU"/>
        </w:rPr>
        <w:t>в Мордовии</w:t>
      </w:r>
      <w:r w:rsidRPr="00F35919">
        <w:rPr>
          <w:rFonts w:ascii="Times New Roman" w:hAnsi="Times New Roman" w:cs="Times New Roman"/>
          <w:sz w:val="28"/>
          <w:szCs w:val="28"/>
          <w:lang w:eastAsia="ru-RU"/>
        </w:rPr>
        <w:t>, в России и мире</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История возникновения и развития футбола и его разновидностей (мин</w:t>
      </w:r>
      <w:proofErr w:type="gramStart"/>
      <w:r w:rsidRPr="00F35919">
        <w:rPr>
          <w:rFonts w:ascii="Times New Roman" w:hAnsi="Times New Roman" w:cs="Times New Roman"/>
          <w:sz w:val="28"/>
          <w:szCs w:val="28"/>
          <w:lang w:eastAsia="ru-RU"/>
        </w:rPr>
        <w:t>и-</w:t>
      </w:r>
      <w:proofErr w:type="gramEnd"/>
      <w:r w:rsidRPr="00F35919">
        <w:rPr>
          <w:rFonts w:ascii="Times New Roman" w:hAnsi="Times New Roman" w:cs="Times New Roman"/>
          <w:sz w:val="28"/>
          <w:szCs w:val="28"/>
          <w:lang w:eastAsia="ru-RU"/>
        </w:rPr>
        <w:t xml:space="preserve"> и пляжного) в мире. Футбол на Олимпийских играх. Современное состояние и тенденции развития игры. Появление и развитие футбола в России. Достижения российских спортсменов на международной арене. Итоги и анализ выступления сборных национальных, молодежных, юниорских и клубных команд в международных соревнованиях. Проблемы футбола России и перспективы их разрешения. Появление и развитие футбола </w:t>
      </w:r>
      <w:r>
        <w:rPr>
          <w:rFonts w:ascii="Times New Roman" w:hAnsi="Times New Roman" w:cs="Times New Roman"/>
          <w:sz w:val="28"/>
          <w:szCs w:val="28"/>
          <w:lang w:eastAsia="ru-RU"/>
        </w:rPr>
        <w:t>в Мордовии</w:t>
      </w:r>
      <w:r w:rsidRPr="00F35919">
        <w:rPr>
          <w:rFonts w:ascii="Times New Roman" w:hAnsi="Times New Roman" w:cs="Times New Roman"/>
          <w:sz w:val="28"/>
          <w:szCs w:val="28"/>
          <w:lang w:eastAsia="ru-RU"/>
        </w:rPr>
        <w:t xml:space="preserve">. Спортивные достижения </w:t>
      </w:r>
      <w:r>
        <w:rPr>
          <w:rFonts w:ascii="Times New Roman" w:hAnsi="Times New Roman" w:cs="Times New Roman"/>
          <w:sz w:val="28"/>
          <w:szCs w:val="28"/>
          <w:lang w:eastAsia="ru-RU"/>
        </w:rPr>
        <w:t>Мордовских</w:t>
      </w:r>
      <w:r w:rsidRPr="00F35919">
        <w:rPr>
          <w:rFonts w:ascii="Times New Roman" w:hAnsi="Times New Roman" w:cs="Times New Roman"/>
          <w:sz w:val="28"/>
          <w:szCs w:val="28"/>
          <w:lang w:eastAsia="ru-RU"/>
        </w:rPr>
        <w:t xml:space="preserve"> клубов. Футболисты </w:t>
      </w:r>
      <w:r>
        <w:rPr>
          <w:rFonts w:ascii="Times New Roman" w:hAnsi="Times New Roman" w:cs="Times New Roman"/>
          <w:sz w:val="28"/>
          <w:szCs w:val="28"/>
          <w:lang w:eastAsia="ru-RU"/>
        </w:rPr>
        <w:t>Мордовии</w:t>
      </w:r>
      <w:r w:rsidRPr="00F3591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в клубах РФПЛ</w:t>
      </w:r>
      <w:proofErr w:type="gramStart"/>
      <w:r>
        <w:rPr>
          <w:rFonts w:ascii="Times New Roman" w:hAnsi="Times New Roman" w:cs="Times New Roman"/>
          <w:sz w:val="28"/>
          <w:szCs w:val="28"/>
          <w:lang w:eastAsia="ru-RU"/>
        </w:rPr>
        <w:t>,Ф</w:t>
      </w:r>
      <w:proofErr w:type="gramEnd"/>
      <w:r>
        <w:rPr>
          <w:rFonts w:ascii="Times New Roman" w:hAnsi="Times New Roman" w:cs="Times New Roman"/>
          <w:sz w:val="28"/>
          <w:szCs w:val="28"/>
          <w:lang w:eastAsia="ru-RU"/>
        </w:rPr>
        <w:t>НЛ,ПФЛ</w:t>
      </w:r>
      <w:r w:rsidRPr="00F35919">
        <w:rPr>
          <w:rFonts w:ascii="Times New Roman" w:hAnsi="Times New Roman" w:cs="Times New Roman"/>
          <w:sz w:val="28"/>
          <w:szCs w:val="28"/>
          <w:lang w:eastAsia="ru-RU"/>
        </w:rPr>
        <w:t xml:space="preserve">. Современное состояние </w:t>
      </w:r>
      <w:r>
        <w:rPr>
          <w:rFonts w:ascii="Times New Roman" w:hAnsi="Times New Roman" w:cs="Times New Roman"/>
          <w:sz w:val="28"/>
          <w:szCs w:val="28"/>
          <w:lang w:eastAsia="ru-RU"/>
        </w:rPr>
        <w:t>Мордовского</w:t>
      </w:r>
      <w:r w:rsidRPr="00F35919">
        <w:rPr>
          <w:rFonts w:ascii="Times New Roman" w:hAnsi="Times New Roman" w:cs="Times New Roman"/>
          <w:sz w:val="28"/>
          <w:szCs w:val="28"/>
          <w:lang w:eastAsia="ru-RU"/>
        </w:rPr>
        <w:t xml:space="preserve"> футбола. Международные, федеральные и региональные органы управления развития футбола.</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3. Профилактика травматизма, гигиенические требования к местам проведения занятий, спортивному оборудованию, инвентарю и спортивной одежде</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Правила поведения на занятиях и во время соревнований. Разминка футболиста, ее содержание, продолжительность и последовательность выполнения упражнений. Спортивный инвентарь, оборудование, тренажеры. Устройство, установка, правила использования. Площадки для игры в классический, мин</w:t>
      </w:r>
      <w:proofErr w:type="gramStart"/>
      <w:r w:rsidRPr="00F35919">
        <w:rPr>
          <w:rFonts w:ascii="Times New Roman" w:hAnsi="Times New Roman" w:cs="Times New Roman"/>
          <w:sz w:val="28"/>
          <w:szCs w:val="28"/>
          <w:lang w:eastAsia="ru-RU"/>
        </w:rPr>
        <w:t>и-</w:t>
      </w:r>
      <w:proofErr w:type="gramEnd"/>
      <w:r w:rsidRPr="00F35919">
        <w:rPr>
          <w:rFonts w:ascii="Times New Roman" w:hAnsi="Times New Roman" w:cs="Times New Roman"/>
          <w:sz w:val="28"/>
          <w:szCs w:val="28"/>
          <w:lang w:eastAsia="ru-RU"/>
        </w:rPr>
        <w:t xml:space="preserve"> и пляжный футбол. Гигиенические и противопожарные требования к покрытию, освещению и оборудованию. Спортивная экипировка для занятий в закрытых помещениях и на открытых площадках.</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xml:space="preserve">Понятие о гигиене и санитарии. Влияние на организм занимающихся различных гигиенических и естественно-средовых факторов. Гигиенические требования к местам занятий и соревнований, одежде и обуви занимающихся. Биологические факторы внешней среды и профилактика инфекционных заболеваний. Гигиена </w:t>
      </w:r>
      <w:r w:rsidRPr="00F35919">
        <w:rPr>
          <w:rFonts w:ascii="Times New Roman" w:hAnsi="Times New Roman" w:cs="Times New Roman"/>
          <w:sz w:val="28"/>
          <w:szCs w:val="28"/>
          <w:lang w:eastAsia="ru-RU"/>
        </w:rPr>
        <w:lastRenderedPageBreak/>
        <w:t>питания. Гигиенические средства восстановления и повышения работоспособности спортсменов.</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4. Двигательные умения и навыки, физические качества, физическая нагрузка</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Двигательные умения и навыки: значение терминов, физиологические механизмы и закономерности формирования. Физические способности и физические качества. Понятие силы. Строение и функции мышц. Сила: статическая, динамическая, взрывная (скоростно-силовая). Понятие быстроты. Двигательная реакция. Быстрота одиночного движения. Частота движений. Понятие гибкости. Подвижность в суставах и факторы ее лимитирующие. Понятие ловкости (координационных способностей). Виды проявления ловкости (равновесие, точность, время овладения движением). Утомление и его типы. Понятие выносливости. Физиологическая основа выносливости. Общая и специальная выносливость. Понятие нагрузки. Тренировочные и соревновательные нагрузки футболистов. Классификация нагрузок М.А. Годика (</w:t>
      </w:r>
      <w:proofErr w:type="spellStart"/>
      <w:r w:rsidRPr="00F35919">
        <w:rPr>
          <w:rFonts w:ascii="Times New Roman" w:hAnsi="Times New Roman" w:cs="Times New Roman"/>
          <w:sz w:val="28"/>
          <w:szCs w:val="28"/>
          <w:lang w:eastAsia="ru-RU"/>
        </w:rPr>
        <w:t>специализированность</w:t>
      </w:r>
      <w:proofErr w:type="spellEnd"/>
      <w:r w:rsidRPr="00F35919">
        <w:rPr>
          <w:rFonts w:ascii="Times New Roman" w:hAnsi="Times New Roman" w:cs="Times New Roman"/>
          <w:sz w:val="28"/>
          <w:szCs w:val="28"/>
          <w:lang w:eastAsia="ru-RU"/>
        </w:rPr>
        <w:t>, направленность, координационная сложность, величина). Компоненты нагрузки (характер упражнений, интенсивность их выполнения, продолжительность работы, длительность и характер интервалов отдыха).</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 Обучение двигательным действиям и воспитание физических качеств</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Дидактические принципы обучения (сознательности, активности, доступность, систематичность, наглядность и др.). Этапы овладения приемами игры и их характеристика. Методы и средства обучения игре. Характеристика и классификация физических упражнений. Физиологические механизмы и закономерности воспитания физических качеств. Средства и методы воспитания силовых, скоростных, координационных способностей, гибкости и выносливости.</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6. Контроль физического развития, функционального состояния и физической подготовленности, техники выполнения упражнений и режимов физической нагрузки</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Виды контроля: оперативный, текущий, этапный. Диагностика физического развития и функционального состояния. Двигательные тесты и процедура тестирования физической подготовленности. Значение и содержание врачебного контроля. Самоконтроль в процессе занятий спортом. Содержание и методика ведения дневника самоконтроля. Критерии физического развития, функционального состояния, физической подготовленности и техники выполнения упражнений. Нормативные требования к функциональному состоянию и физической подготовленности футболистов на различных этапах становления спортивного мастерства. Параметры и методика регистрации выполняемой физической нагрузки.</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7. Система и технологии спортивной подготовки футболистов</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Компоненты системы подготовки спортсменов и их характеристика. Организующая, контролирующая и тренирующая функции системы соревнований. Нагрузка соревновательного упражнения футболистов различных амплуа. Основы и структура спортивной тренировки. Характеристика содержания, средств и методов. Виды подготовки и их характеристика. Система вне соревновательных и вне тренировочных факторов: режим дня, режим питания, организация восстановительных процессов, фармакологические и гигиенические средства восстановления.</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8. Основы техники и тактики футбола</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lastRenderedPageBreak/>
        <w:t xml:space="preserve">Техника футбола и ее классификация. Техника выполнения игровых приемов. Структура и биомеханические характеристики приемов игры. Разнообразие и надежность техники. Просмотр </w:t>
      </w:r>
      <w:proofErr w:type="spellStart"/>
      <w:r w:rsidRPr="00F35919">
        <w:rPr>
          <w:rFonts w:ascii="Times New Roman" w:hAnsi="Times New Roman" w:cs="Times New Roman"/>
          <w:sz w:val="28"/>
          <w:szCs w:val="28"/>
          <w:lang w:eastAsia="ru-RU"/>
        </w:rPr>
        <w:t>кинограмм</w:t>
      </w:r>
      <w:proofErr w:type="spellEnd"/>
      <w:r w:rsidRPr="00F35919">
        <w:rPr>
          <w:rFonts w:ascii="Times New Roman" w:hAnsi="Times New Roman" w:cs="Times New Roman"/>
          <w:sz w:val="28"/>
          <w:szCs w:val="28"/>
          <w:lang w:eastAsia="ru-RU"/>
        </w:rPr>
        <w:t xml:space="preserve"> и видеозаписей выполнения приемов игры. Понятие, элементы и содержание тактики. Понятие игровой ситуации и их градация. Структура тактического действия. Классификация тактики. Основные тактические взаимодействия в нападении и защите. Расстановки и функции игроков в футболе. Просмотр видеозаписей игры высококвалифицированных команд.</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9. Правила игры в классическом, мин</w:t>
      </w:r>
      <w:proofErr w:type="gramStart"/>
      <w:r w:rsidRPr="00F35919">
        <w:rPr>
          <w:rFonts w:ascii="Times New Roman" w:hAnsi="Times New Roman" w:cs="Times New Roman"/>
          <w:sz w:val="28"/>
          <w:szCs w:val="28"/>
          <w:lang w:eastAsia="ru-RU"/>
        </w:rPr>
        <w:t>и-</w:t>
      </w:r>
      <w:proofErr w:type="gramEnd"/>
      <w:r w:rsidRPr="00F35919">
        <w:rPr>
          <w:rFonts w:ascii="Times New Roman" w:hAnsi="Times New Roman" w:cs="Times New Roman"/>
          <w:sz w:val="28"/>
          <w:szCs w:val="28"/>
          <w:lang w:eastAsia="ru-RU"/>
        </w:rPr>
        <w:t xml:space="preserve"> футболе</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xml:space="preserve">Основные правила классического футбола. Продолжительность игры для разных возрастных групп. Требования к экипировке и внешнему виду </w:t>
      </w:r>
      <w:proofErr w:type="gramStart"/>
      <w:r w:rsidRPr="00F35919">
        <w:rPr>
          <w:rFonts w:ascii="Times New Roman" w:hAnsi="Times New Roman" w:cs="Times New Roman"/>
          <w:sz w:val="28"/>
          <w:szCs w:val="28"/>
          <w:lang w:eastAsia="ru-RU"/>
        </w:rPr>
        <w:t>играющих</w:t>
      </w:r>
      <w:proofErr w:type="gramEnd"/>
      <w:r w:rsidRPr="00F35919">
        <w:rPr>
          <w:rFonts w:ascii="Times New Roman" w:hAnsi="Times New Roman" w:cs="Times New Roman"/>
          <w:sz w:val="28"/>
          <w:szCs w:val="28"/>
          <w:lang w:eastAsia="ru-RU"/>
        </w:rPr>
        <w:t>. Игра мячом. Борьба с соперником. Наказание за нарушение правил игры. Правила выполнения (начального, углового, бокового, свободного, штрафного). Игра голкипера. Правила замены игроков. Основные правила мини-футбола.</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10. Установка на игру и разбор ее результатов</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Особенности состава и соревновательной деятельности команды соперника. Используемые им атакующие и оборонительные построения и взаимодействия. Специфика игры ведущих игроков соперника. Рациональные пути противодействия успешной игре конкретной команде соперника и отдельным ее игрокам. Исходные и возможные тактические построения и взаимодействия в конкретном матче. Игровые задания отдельным игрокам команды. Анализ выполнения игроками и командой полученных заданий (включая статистический). Степень реализации собственного игрового потенциала. Оценка достигнутых результатов.</w:t>
      </w:r>
    </w:p>
    <w:p w:rsidR="00696848" w:rsidRDefault="00696848" w:rsidP="0008327C">
      <w:pPr>
        <w:shd w:val="clear" w:color="auto" w:fill="FFFFFF"/>
        <w:spacing w:after="0" w:line="240" w:lineRule="auto"/>
        <w:rPr>
          <w:rFonts w:ascii="Times New Roman" w:hAnsi="Times New Roman" w:cs="Times New Roman"/>
          <w:b/>
          <w:bCs/>
          <w:sz w:val="28"/>
          <w:szCs w:val="28"/>
          <w:lang w:eastAsia="ru-RU"/>
        </w:rPr>
      </w:pPr>
    </w:p>
    <w:p w:rsidR="00696848" w:rsidRPr="00104D0A" w:rsidRDefault="00696848" w:rsidP="0008327C">
      <w:pPr>
        <w:shd w:val="clear" w:color="auto" w:fill="FFFFFF"/>
        <w:spacing w:after="0" w:line="240" w:lineRule="auto"/>
        <w:rPr>
          <w:rFonts w:ascii="Times New Roman" w:hAnsi="Times New Roman" w:cs="Times New Roman"/>
          <w:sz w:val="28"/>
          <w:szCs w:val="28"/>
          <w:lang w:eastAsia="ru-RU"/>
        </w:rPr>
      </w:pPr>
      <w:r w:rsidRPr="00104D0A">
        <w:rPr>
          <w:rFonts w:ascii="Times New Roman" w:hAnsi="Times New Roman" w:cs="Times New Roman"/>
          <w:b/>
          <w:bCs/>
          <w:sz w:val="28"/>
          <w:szCs w:val="28"/>
          <w:lang w:eastAsia="ru-RU"/>
        </w:rPr>
        <w:t>Рекомендации по организации психологической подготовки</w:t>
      </w:r>
    </w:p>
    <w:p w:rsidR="00696848" w:rsidRPr="00104D0A" w:rsidRDefault="00696848" w:rsidP="0008327C">
      <w:pPr>
        <w:shd w:val="clear" w:color="auto" w:fill="FFFFFF"/>
        <w:spacing w:after="0" w:line="240" w:lineRule="auto"/>
        <w:rPr>
          <w:rFonts w:ascii="Times New Roman" w:hAnsi="Times New Roman" w:cs="Times New Roman"/>
          <w:sz w:val="28"/>
          <w:szCs w:val="28"/>
          <w:lang w:eastAsia="ru-RU"/>
        </w:rPr>
      </w:pPr>
      <w:r w:rsidRPr="00104D0A">
        <w:rPr>
          <w:rFonts w:ascii="Times New Roman" w:hAnsi="Times New Roman" w:cs="Times New Roman"/>
          <w:sz w:val="28"/>
          <w:szCs w:val="28"/>
          <w:lang w:eastAsia="ru-RU"/>
        </w:rPr>
        <w:t>Приоритетными направлениями психологической подготовки служат:</w:t>
      </w:r>
    </w:p>
    <w:p w:rsidR="00696848" w:rsidRPr="00104D0A" w:rsidRDefault="00696848" w:rsidP="0008327C">
      <w:pPr>
        <w:shd w:val="clear" w:color="auto" w:fill="FFFFFF"/>
        <w:spacing w:after="0" w:line="240" w:lineRule="auto"/>
        <w:rPr>
          <w:rFonts w:ascii="Times New Roman" w:hAnsi="Times New Roman" w:cs="Times New Roman"/>
          <w:sz w:val="28"/>
          <w:szCs w:val="28"/>
          <w:lang w:eastAsia="ru-RU"/>
        </w:rPr>
      </w:pPr>
      <w:r w:rsidRPr="00104D0A">
        <w:rPr>
          <w:rFonts w:ascii="Times New Roman" w:hAnsi="Times New Roman" w:cs="Times New Roman"/>
          <w:b/>
          <w:bCs/>
          <w:sz w:val="28"/>
          <w:szCs w:val="28"/>
          <w:lang w:eastAsia="ru-RU"/>
        </w:rPr>
        <w:t>- </w:t>
      </w:r>
      <w:r w:rsidRPr="00104D0A">
        <w:rPr>
          <w:rFonts w:ascii="Times New Roman" w:hAnsi="Times New Roman" w:cs="Times New Roman"/>
          <w:sz w:val="28"/>
          <w:szCs w:val="28"/>
          <w:lang w:eastAsia="ru-RU"/>
        </w:rPr>
        <w:t>формирование мотивации занятий спортом;</w:t>
      </w:r>
    </w:p>
    <w:p w:rsidR="00696848" w:rsidRPr="00104D0A" w:rsidRDefault="00696848" w:rsidP="0008327C">
      <w:pPr>
        <w:shd w:val="clear" w:color="auto" w:fill="FFFFFF"/>
        <w:spacing w:after="0" w:line="240" w:lineRule="auto"/>
        <w:rPr>
          <w:rFonts w:ascii="Times New Roman" w:hAnsi="Times New Roman" w:cs="Times New Roman"/>
          <w:sz w:val="28"/>
          <w:szCs w:val="28"/>
          <w:lang w:eastAsia="ru-RU"/>
        </w:rPr>
      </w:pPr>
      <w:r w:rsidRPr="00104D0A">
        <w:rPr>
          <w:rFonts w:ascii="Times New Roman" w:hAnsi="Times New Roman" w:cs="Times New Roman"/>
          <w:b/>
          <w:bCs/>
          <w:sz w:val="28"/>
          <w:szCs w:val="28"/>
          <w:lang w:eastAsia="ru-RU"/>
        </w:rPr>
        <w:t>- </w:t>
      </w:r>
      <w:r w:rsidRPr="00104D0A">
        <w:rPr>
          <w:rFonts w:ascii="Times New Roman" w:hAnsi="Times New Roman" w:cs="Times New Roman"/>
          <w:sz w:val="28"/>
          <w:szCs w:val="28"/>
          <w:lang w:eastAsia="ru-RU"/>
        </w:rPr>
        <w:t>воспитание волевых качеств;</w:t>
      </w:r>
    </w:p>
    <w:p w:rsidR="00696848" w:rsidRPr="00104D0A" w:rsidRDefault="00696848" w:rsidP="0008327C">
      <w:pPr>
        <w:shd w:val="clear" w:color="auto" w:fill="FFFFFF"/>
        <w:spacing w:after="0" w:line="240" w:lineRule="auto"/>
        <w:rPr>
          <w:rFonts w:ascii="Times New Roman" w:hAnsi="Times New Roman" w:cs="Times New Roman"/>
          <w:sz w:val="28"/>
          <w:szCs w:val="28"/>
          <w:lang w:eastAsia="ru-RU"/>
        </w:rPr>
      </w:pPr>
      <w:r w:rsidRPr="00104D0A">
        <w:rPr>
          <w:rFonts w:ascii="Times New Roman" w:hAnsi="Times New Roman" w:cs="Times New Roman"/>
          <w:sz w:val="28"/>
          <w:szCs w:val="28"/>
          <w:lang w:eastAsia="ru-RU"/>
        </w:rPr>
        <w:t xml:space="preserve">- аутогенная, идеомоторная, </w:t>
      </w:r>
      <w:proofErr w:type="spellStart"/>
      <w:r w:rsidRPr="00104D0A">
        <w:rPr>
          <w:rFonts w:ascii="Times New Roman" w:hAnsi="Times New Roman" w:cs="Times New Roman"/>
          <w:sz w:val="28"/>
          <w:szCs w:val="28"/>
          <w:lang w:eastAsia="ru-RU"/>
        </w:rPr>
        <w:t>психомышечная</w:t>
      </w:r>
      <w:proofErr w:type="spellEnd"/>
      <w:r w:rsidRPr="00104D0A">
        <w:rPr>
          <w:rFonts w:ascii="Times New Roman" w:hAnsi="Times New Roman" w:cs="Times New Roman"/>
          <w:sz w:val="28"/>
          <w:szCs w:val="28"/>
          <w:lang w:eastAsia="ru-RU"/>
        </w:rPr>
        <w:t xml:space="preserve"> тренировка;</w:t>
      </w:r>
    </w:p>
    <w:p w:rsidR="00696848" w:rsidRPr="00104D0A" w:rsidRDefault="00696848" w:rsidP="0008327C">
      <w:pPr>
        <w:shd w:val="clear" w:color="auto" w:fill="FFFFFF"/>
        <w:spacing w:after="0" w:line="240" w:lineRule="auto"/>
        <w:rPr>
          <w:rFonts w:ascii="Times New Roman" w:hAnsi="Times New Roman" w:cs="Times New Roman"/>
          <w:sz w:val="28"/>
          <w:szCs w:val="28"/>
          <w:lang w:eastAsia="ru-RU"/>
        </w:rPr>
      </w:pPr>
      <w:r w:rsidRPr="00104D0A">
        <w:rPr>
          <w:rFonts w:ascii="Times New Roman" w:hAnsi="Times New Roman" w:cs="Times New Roman"/>
          <w:sz w:val="28"/>
          <w:szCs w:val="28"/>
          <w:lang w:eastAsia="ru-RU"/>
        </w:rPr>
        <w:t>- совершенствование быстроты реагирования;</w:t>
      </w:r>
    </w:p>
    <w:p w:rsidR="00696848" w:rsidRPr="00104D0A" w:rsidRDefault="00696848" w:rsidP="0008327C">
      <w:pPr>
        <w:shd w:val="clear" w:color="auto" w:fill="FFFFFF"/>
        <w:spacing w:after="0" w:line="240" w:lineRule="auto"/>
        <w:rPr>
          <w:rFonts w:ascii="Times New Roman" w:hAnsi="Times New Roman" w:cs="Times New Roman"/>
          <w:sz w:val="28"/>
          <w:szCs w:val="28"/>
          <w:lang w:eastAsia="ru-RU"/>
        </w:rPr>
      </w:pPr>
      <w:r w:rsidRPr="00104D0A">
        <w:rPr>
          <w:rFonts w:ascii="Times New Roman" w:hAnsi="Times New Roman" w:cs="Times New Roman"/>
          <w:sz w:val="28"/>
          <w:szCs w:val="28"/>
          <w:lang w:eastAsia="ru-RU"/>
        </w:rPr>
        <w:t>- совершенствование специализированных умений;</w:t>
      </w:r>
    </w:p>
    <w:p w:rsidR="00696848" w:rsidRPr="00104D0A" w:rsidRDefault="00696848" w:rsidP="0008327C">
      <w:pPr>
        <w:shd w:val="clear" w:color="auto" w:fill="FFFFFF"/>
        <w:spacing w:after="0" w:line="240" w:lineRule="auto"/>
        <w:rPr>
          <w:rFonts w:ascii="Times New Roman" w:hAnsi="Times New Roman" w:cs="Times New Roman"/>
          <w:sz w:val="28"/>
          <w:szCs w:val="28"/>
          <w:lang w:eastAsia="ru-RU"/>
        </w:rPr>
      </w:pPr>
      <w:r w:rsidRPr="00104D0A">
        <w:rPr>
          <w:rFonts w:ascii="Times New Roman" w:hAnsi="Times New Roman" w:cs="Times New Roman"/>
          <w:sz w:val="28"/>
          <w:szCs w:val="28"/>
          <w:lang w:eastAsia="ru-RU"/>
        </w:rPr>
        <w:t>- регулировка психической напряженности;</w:t>
      </w:r>
    </w:p>
    <w:p w:rsidR="00696848" w:rsidRPr="00104D0A" w:rsidRDefault="00696848" w:rsidP="0008327C">
      <w:pPr>
        <w:shd w:val="clear" w:color="auto" w:fill="FFFFFF"/>
        <w:spacing w:after="0" w:line="240" w:lineRule="auto"/>
        <w:rPr>
          <w:rFonts w:ascii="Times New Roman" w:hAnsi="Times New Roman" w:cs="Times New Roman"/>
          <w:sz w:val="28"/>
          <w:szCs w:val="28"/>
          <w:lang w:eastAsia="ru-RU"/>
        </w:rPr>
      </w:pPr>
      <w:r w:rsidRPr="00104D0A">
        <w:rPr>
          <w:rFonts w:ascii="Times New Roman" w:hAnsi="Times New Roman" w:cs="Times New Roman"/>
          <w:sz w:val="28"/>
          <w:szCs w:val="28"/>
          <w:lang w:eastAsia="ru-RU"/>
        </w:rPr>
        <w:t>- выработка толерантности к эмоциональному стрессу;</w:t>
      </w:r>
    </w:p>
    <w:p w:rsidR="00696848" w:rsidRPr="00104D0A" w:rsidRDefault="00696848" w:rsidP="0008327C">
      <w:pPr>
        <w:shd w:val="clear" w:color="auto" w:fill="FFFFFF"/>
        <w:spacing w:after="0" w:line="240" w:lineRule="auto"/>
        <w:rPr>
          <w:rFonts w:ascii="Times New Roman" w:hAnsi="Times New Roman" w:cs="Times New Roman"/>
          <w:sz w:val="28"/>
          <w:szCs w:val="28"/>
          <w:lang w:eastAsia="ru-RU"/>
        </w:rPr>
      </w:pPr>
      <w:r w:rsidRPr="00104D0A">
        <w:rPr>
          <w:rFonts w:ascii="Times New Roman" w:hAnsi="Times New Roman" w:cs="Times New Roman"/>
          <w:sz w:val="28"/>
          <w:szCs w:val="28"/>
          <w:lang w:eastAsia="ru-RU"/>
        </w:rPr>
        <w:t>- управление стартовыми состояниями;</w:t>
      </w:r>
    </w:p>
    <w:p w:rsidR="00696848" w:rsidRPr="00104D0A" w:rsidRDefault="00696848" w:rsidP="0008327C">
      <w:pPr>
        <w:shd w:val="clear" w:color="auto" w:fill="FFFFFF"/>
        <w:spacing w:after="0" w:line="240" w:lineRule="auto"/>
        <w:rPr>
          <w:rFonts w:ascii="Times New Roman" w:hAnsi="Times New Roman" w:cs="Times New Roman"/>
          <w:sz w:val="28"/>
          <w:szCs w:val="28"/>
          <w:lang w:eastAsia="ru-RU"/>
        </w:rPr>
      </w:pPr>
      <w:r w:rsidRPr="00104D0A">
        <w:rPr>
          <w:rFonts w:ascii="Times New Roman" w:hAnsi="Times New Roman" w:cs="Times New Roman"/>
          <w:sz w:val="28"/>
          <w:szCs w:val="28"/>
          <w:lang w:eastAsia="ru-RU"/>
        </w:rPr>
        <w:t>- создание благоприятного психологического климата в команде.</w:t>
      </w:r>
    </w:p>
    <w:p w:rsidR="00696848" w:rsidRPr="00104D0A" w:rsidRDefault="00696848" w:rsidP="0008327C">
      <w:pPr>
        <w:shd w:val="clear" w:color="auto" w:fill="FFFFFF"/>
        <w:spacing w:after="0" w:line="240" w:lineRule="auto"/>
        <w:rPr>
          <w:rFonts w:ascii="Times New Roman" w:hAnsi="Times New Roman" w:cs="Times New Roman"/>
          <w:sz w:val="28"/>
          <w:szCs w:val="28"/>
          <w:lang w:eastAsia="ru-RU"/>
        </w:rPr>
      </w:pPr>
      <w:r w:rsidRPr="00104D0A">
        <w:rPr>
          <w:rFonts w:ascii="Times New Roman" w:hAnsi="Times New Roman" w:cs="Times New Roman"/>
          <w:sz w:val="28"/>
          <w:szCs w:val="28"/>
          <w:lang w:eastAsia="ru-RU"/>
        </w:rPr>
        <w:t>В общении со спортсменами следует придерживаться доброжелательного, слегка ироничного тона. Рекомендуется, чтобы поощрительные замечания превалировали над наказаниями при рациональном соотношении между ними 70-80% на 20-30%.</w:t>
      </w:r>
    </w:p>
    <w:p w:rsidR="00696848" w:rsidRPr="00104D0A" w:rsidRDefault="00696848" w:rsidP="00104D0A">
      <w:pPr>
        <w:shd w:val="clear" w:color="auto" w:fill="FFFFFF"/>
        <w:spacing w:after="182" w:line="240" w:lineRule="auto"/>
        <w:jc w:val="center"/>
        <w:rPr>
          <w:rFonts w:ascii="Times New Roman" w:hAnsi="Times New Roman" w:cs="Times New Roman"/>
          <w:sz w:val="28"/>
          <w:szCs w:val="28"/>
          <w:lang w:eastAsia="ru-RU"/>
        </w:rPr>
      </w:pPr>
    </w:p>
    <w:p w:rsidR="00696848" w:rsidRPr="00104D0A" w:rsidRDefault="00696848" w:rsidP="00104D0A">
      <w:pPr>
        <w:shd w:val="clear" w:color="auto" w:fill="FFFFFF"/>
        <w:spacing w:after="182" w:line="240" w:lineRule="auto"/>
        <w:rPr>
          <w:rFonts w:ascii="Times New Roman" w:hAnsi="Times New Roman" w:cs="Times New Roman"/>
          <w:sz w:val="28"/>
          <w:szCs w:val="28"/>
          <w:lang w:eastAsia="ru-RU"/>
        </w:rPr>
      </w:pPr>
      <w:r w:rsidRPr="00104D0A">
        <w:rPr>
          <w:rFonts w:ascii="Times New Roman" w:hAnsi="Times New Roman" w:cs="Times New Roman"/>
          <w:b/>
          <w:bCs/>
          <w:sz w:val="28"/>
          <w:szCs w:val="28"/>
          <w:lang w:eastAsia="ru-RU"/>
        </w:rPr>
        <w:t>Продолжительность восстановления различных биохимических процессов в период отдыха после напряжённой мышечной работы</w:t>
      </w:r>
      <w:r w:rsidRPr="00104D0A">
        <w:rPr>
          <w:rFonts w:ascii="Times New Roman" w:hAnsi="Times New Roman" w:cs="Times New Roman"/>
          <w:sz w:val="28"/>
          <w:szCs w:val="28"/>
          <w:lang w:eastAsia="ru-RU"/>
        </w:rPr>
        <w:t> </w:t>
      </w:r>
      <w:r w:rsidRPr="00104D0A">
        <w:rPr>
          <w:rFonts w:ascii="Times New Roman" w:hAnsi="Times New Roman" w:cs="Times New Roman"/>
          <w:b/>
          <w:bCs/>
          <w:sz w:val="28"/>
          <w:szCs w:val="28"/>
          <w:lang w:eastAsia="ru-RU"/>
        </w:rPr>
        <w:t>(О.М. Мирзоев).</w:t>
      </w:r>
    </w:p>
    <w:p w:rsidR="00696848" w:rsidRPr="00104D0A" w:rsidRDefault="00696848" w:rsidP="00104D0A">
      <w:pPr>
        <w:shd w:val="clear" w:color="auto" w:fill="FFFFFF"/>
        <w:spacing w:after="182" w:line="240" w:lineRule="auto"/>
        <w:jc w:val="center"/>
        <w:rPr>
          <w:rFonts w:ascii="Times New Roman" w:hAnsi="Times New Roman" w:cs="Times New Roman"/>
          <w:sz w:val="28"/>
          <w:szCs w:val="28"/>
          <w:lang w:eastAsia="ru-RU"/>
        </w:rPr>
      </w:pPr>
    </w:p>
    <w:p w:rsidR="00696848" w:rsidRPr="00104D0A" w:rsidRDefault="00696848" w:rsidP="00AC25B9">
      <w:pPr>
        <w:shd w:val="clear" w:color="auto" w:fill="FFFFFF"/>
        <w:spacing w:after="182" w:line="240" w:lineRule="auto"/>
        <w:jc w:val="right"/>
        <w:rPr>
          <w:rFonts w:ascii="Times New Roman" w:hAnsi="Times New Roman" w:cs="Times New Roman"/>
          <w:sz w:val="28"/>
          <w:szCs w:val="28"/>
          <w:lang w:eastAsia="ru-RU"/>
        </w:rPr>
      </w:pPr>
      <w:r w:rsidRPr="00104D0A">
        <w:rPr>
          <w:rFonts w:ascii="Times New Roman" w:hAnsi="Times New Roman" w:cs="Times New Roman"/>
          <w:sz w:val="28"/>
          <w:szCs w:val="28"/>
          <w:lang w:eastAsia="ru-RU"/>
        </w:rPr>
        <w:t xml:space="preserve">Таблица </w:t>
      </w:r>
      <w:r>
        <w:rPr>
          <w:rFonts w:ascii="Times New Roman" w:hAnsi="Times New Roman" w:cs="Times New Roman"/>
          <w:sz w:val="28"/>
          <w:szCs w:val="28"/>
          <w:lang w:eastAsia="ru-RU"/>
        </w:rPr>
        <w:t>33</w:t>
      </w:r>
    </w:p>
    <w:tbl>
      <w:tblPr>
        <w:tblW w:w="9480" w:type="dxa"/>
        <w:tblInd w:w="-103" w:type="dxa"/>
        <w:tblCellMar>
          <w:top w:w="105" w:type="dxa"/>
          <w:left w:w="105" w:type="dxa"/>
          <w:bottom w:w="105" w:type="dxa"/>
          <w:right w:w="105" w:type="dxa"/>
        </w:tblCellMar>
        <w:tblLook w:val="00A0"/>
      </w:tblPr>
      <w:tblGrid>
        <w:gridCol w:w="6488"/>
        <w:gridCol w:w="2992"/>
      </w:tblGrid>
      <w:tr w:rsidR="00696848" w:rsidRPr="00104D0A">
        <w:trPr>
          <w:trHeight w:val="195"/>
        </w:trPr>
        <w:tc>
          <w:tcPr>
            <w:tcW w:w="6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104D0A" w:rsidRDefault="00696848" w:rsidP="00104D0A">
            <w:pPr>
              <w:spacing w:after="182" w:line="195" w:lineRule="atLeast"/>
              <w:jc w:val="center"/>
              <w:rPr>
                <w:rFonts w:ascii="Times New Roman" w:hAnsi="Times New Roman" w:cs="Times New Roman"/>
                <w:sz w:val="28"/>
                <w:szCs w:val="28"/>
                <w:lang w:eastAsia="ru-RU"/>
              </w:rPr>
            </w:pPr>
            <w:r w:rsidRPr="00104D0A">
              <w:rPr>
                <w:rFonts w:ascii="Times New Roman" w:hAnsi="Times New Roman" w:cs="Times New Roman"/>
                <w:b/>
                <w:bCs/>
                <w:sz w:val="28"/>
                <w:szCs w:val="28"/>
                <w:lang w:eastAsia="ru-RU"/>
              </w:rPr>
              <w:lastRenderedPageBreak/>
              <w:t>Процессы</w:t>
            </w:r>
          </w:p>
        </w:tc>
        <w:tc>
          <w:tcPr>
            <w:tcW w:w="2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104D0A" w:rsidRDefault="00696848" w:rsidP="00104D0A">
            <w:pPr>
              <w:spacing w:after="182" w:line="195" w:lineRule="atLeast"/>
              <w:jc w:val="center"/>
              <w:rPr>
                <w:rFonts w:ascii="Times New Roman" w:hAnsi="Times New Roman" w:cs="Times New Roman"/>
                <w:sz w:val="28"/>
                <w:szCs w:val="28"/>
                <w:lang w:eastAsia="ru-RU"/>
              </w:rPr>
            </w:pPr>
            <w:r w:rsidRPr="00104D0A">
              <w:rPr>
                <w:rFonts w:ascii="Times New Roman" w:hAnsi="Times New Roman" w:cs="Times New Roman"/>
                <w:b/>
                <w:bCs/>
                <w:sz w:val="28"/>
                <w:szCs w:val="28"/>
                <w:lang w:eastAsia="ru-RU"/>
              </w:rPr>
              <w:t>Время восстановления</w:t>
            </w:r>
          </w:p>
        </w:tc>
      </w:tr>
      <w:tr w:rsidR="00696848" w:rsidRPr="00104D0A">
        <w:tc>
          <w:tcPr>
            <w:tcW w:w="6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104D0A" w:rsidRDefault="00696848" w:rsidP="00104D0A">
            <w:pPr>
              <w:spacing w:after="182" w:line="240" w:lineRule="auto"/>
              <w:rPr>
                <w:rFonts w:ascii="Times New Roman" w:hAnsi="Times New Roman" w:cs="Times New Roman"/>
                <w:sz w:val="28"/>
                <w:szCs w:val="28"/>
                <w:lang w:eastAsia="ru-RU"/>
              </w:rPr>
            </w:pPr>
            <w:r w:rsidRPr="00104D0A">
              <w:rPr>
                <w:rFonts w:ascii="Times New Roman" w:hAnsi="Times New Roman" w:cs="Times New Roman"/>
                <w:sz w:val="28"/>
                <w:szCs w:val="28"/>
                <w:lang w:eastAsia="ru-RU"/>
              </w:rPr>
              <w:t>Восстановление О</w:t>
            </w:r>
            <w:proofErr w:type="gramStart"/>
            <w:r w:rsidRPr="00104D0A">
              <w:rPr>
                <w:rFonts w:ascii="Times New Roman" w:hAnsi="Times New Roman" w:cs="Times New Roman"/>
                <w:sz w:val="28"/>
                <w:szCs w:val="28"/>
                <w:lang w:eastAsia="ru-RU"/>
              </w:rPr>
              <w:t>2</w:t>
            </w:r>
            <w:proofErr w:type="gramEnd"/>
            <w:r w:rsidRPr="00104D0A">
              <w:rPr>
                <w:rFonts w:ascii="Times New Roman" w:hAnsi="Times New Roman" w:cs="Times New Roman"/>
                <w:sz w:val="28"/>
                <w:szCs w:val="28"/>
                <w:lang w:eastAsia="ru-RU"/>
              </w:rPr>
              <w:t xml:space="preserve"> – запасов в организме</w:t>
            </w:r>
          </w:p>
        </w:tc>
        <w:tc>
          <w:tcPr>
            <w:tcW w:w="2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104D0A" w:rsidRDefault="00696848" w:rsidP="00104D0A">
            <w:pPr>
              <w:spacing w:after="182" w:line="240" w:lineRule="auto"/>
              <w:jc w:val="center"/>
              <w:rPr>
                <w:rFonts w:ascii="Times New Roman" w:hAnsi="Times New Roman" w:cs="Times New Roman"/>
                <w:sz w:val="28"/>
                <w:szCs w:val="28"/>
                <w:lang w:eastAsia="ru-RU"/>
              </w:rPr>
            </w:pPr>
            <w:r w:rsidRPr="00104D0A">
              <w:rPr>
                <w:rFonts w:ascii="Times New Roman" w:hAnsi="Times New Roman" w:cs="Times New Roman"/>
                <w:sz w:val="28"/>
                <w:szCs w:val="28"/>
                <w:lang w:eastAsia="ru-RU"/>
              </w:rPr>
              <w:t>10-15с</w:t>
            </w:r>
          </w:p>
        </w:tc>
      </w:tr>
      <w:tr w:rsidR="00696848" w:rsidRPr="00104D0A">
        <w:tc>
          <w:tcPr>
            <w:tcW w:w="6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104D0A" w:rsidRDefault="00696848" w:rsidP="00104D0A">
            <w:pPr>
              <w:spacing w:after="182" w:line="240" w:lineRule="auto"/>
              <w:rPr>
                <w:rFonts w:ascii="Times New Roman" w:hAnsi="Times New Roman" w:cs="Times New Roman"/>
                <w:sz w:val="28"/>
                <w:szCs w:val="28"/>
                <w:lang w:eastAsia="ru-RU"/>
              </w:rPr>
            </w:pPr>
            <w:r w:rsidRPr="00104D0A">
              <w:rPr>
                <w:rFonts w:ascii="Times New Roman" w:hAnsi="Times New Roman" w:cs="Times New Roman"/>
                <w:sz w:val="28"/>
                <w:szCs w:val="28"/>
                <w:lang w:eastAsia="ru-RU"/>
              </w:rPr>
              <w:t xml:space="preserve">Восстановление </w:t>
            </w:r>
            <w:proofErr w:type="spellStart"/>
            <w:r w:rsidRPr="00104D0A">
              <w:rPr>
                <w:rFonts w:ascii="Times New Roman" w:hAnsi="Times New Roman" w:cs="Times New Roman"/>
                <w:sz w:val="28"/>
                <w:szCs w:val="28"/>
                <w:lang w:eastAsia="ru-RU"/>
              </w:rPr>
              <w:t>алактатных</w:t>
            </w:r>
            <w:proofErr w:type="spellEnd"/>
            <w:r w:rsidRPr="00104D0A">
              <w:rPr>
                <w:rFonts w:ascii="Times New Roman" w:hAnsi="Times New Roman" w:cs="Times New Roman"/>
                <w:sz w:val="28"/>
                <w:szCs w:val="28"/>
                <w:lang w:eastAsia="ru-RU"/>
              </w:rPr>
              <w:t xml:space="preserve"> анаэробных резервов в мышцах</w:t>
            </w:r>
          </w:p>
        </w:tc>
        <w:tc>
          <w:tcPr>
            <w:tcW w:w="2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104D0A" w:rsidRDefault="00696848" w:rsidP="00104D0A">
            <w:pPr>
              <w:spacing w:after="182" w:line="240" w:lineRule="auto"/>
              <w:jc w:val="center"/>
              <w:rPr>
                <w:rFonts w:ascii="Times New Roman" w:hAnsi="Times New Roman" w:cs="Times New Roman"/>
                <w:sz w:val="28"/>
                <w:szCs w:val="28"/>
                <w:lang w:eastAsia="ru-RU"/>
              </w:rPr>
            </w:pPr>
            <w:r w:rsidRPr="00104D0A">
              <w:rPr>
                <w:rFonts w:ascii="Times New Roman" w:hAnsi="Times New Roman" w:cs="Times New Roman"/>
                <w:sz w:val="28"/>
                <w:szCs w:val="28"/>
                <w:lang w:eastAsia="ru-RU"/>
              </w:rPr>
              <w:t>2-5мин</w:t>
            </w:r>
          </w:p>
          <w:p w:rsidR="00696848" w:rsidRPr="00104D0A" w:rsidRDefault="00696848" w:rsidP="00104D0A">
            <w:pPr>
              <w:spacing w:after="182" w:line="240" w:lineRule="auto"/>
              <w:jc w:val="center"/>
              <w:rPr>
                <w:rFonts w:ascii="Times New Roman" w:hAnsi="Times New Roman" w:cs="Times New Roman"/>
                <w:sz w:val="28"/>
                <w:szCs w:val="28"/>
                <w:lang w:eastAsia="ru-RU"/>
              </w:rPr>
            </w:pPr>
          </w:p>
        </w:tc>
      </w:tr>
      <w:tr w:rsidR="00696848" w:rsidRPr="00104D0A">
        <w:tc>
          <w:tcPr>
            <w:tcW w:w="6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104D0A" w:rsidRDefault="00696848" w:rsidP="00104D0A">
            <w:pPr>
              <w:spacing w:after="182" w:line="240" w:lineRule="auto"/>
              <w:rPr>
                <w:rFonts w:ascii="Times New Roman" w:hAnsi="Times New Roman" w:cs="Times New Roman"/>
                <w:sz w:val="28"/>
                <w:szCs w:val="28"/>
                <w:lang w:eastAsia="ru-RU"/>
              </w:rPr>
            </w:pPr>
            <w:r w:rsidRPr="00104D0A">
              <w:rPr>
                <w:rFonts w:ascii="Times New Roman" w:hAnsi="Times New Roman" w:cs="Times New Roman"/>
                <w:sz w:val="28"/>
                <w:szCs w:val="28"/>
                <w:lang w:eastAsia="ru-RU"/>
              </w:rPr>
              <w:t xml:space="preserve">Оплата </w:t>
            </w:r>
            <w:proofErr w:type="spellStart"/>
            <w:r w:rsidRPr="00104D0A">
              <w:rPr>
                <w:rFonts w:ascii="Times New Roman" w:hAnsi="Times New Roman" w:cs="Times New Roman"/>
                <w:sz w:val="28"/>
                <w:szCs w:val="28"/>
                <w:lang w:eastAsia="ru-RU"/>
              </w:rPr>
              <w:t>алактатного</w:t>
            </w:r>
            <w:proofErr w:type="spellEnd"/>
            <w:r w:rsidRPr="00104D0A">
              <w:rPr>
                <w:rFonts w:ascii="Times New Roman" w:hAnsi="Times New Roman" w:cs="Times New Roman"/>
                <w:sz w:val="28"/>
                <w:szCs w:val="28"/>
                <w:lang w:eastAsia="ru-RU"/>
              </w:rPr>
              <w:t xml:space="preserve"> О</w:t>
            </w:r>
            <w:proofErr w:type="gramStart"/>
            <w:r w:rsidRPr="00104D0A">
              <w:rPr>
                <w:rFonts w:ascii="Times New Roman" w:hAnsi="Times New Roman" w:cs="Times New Roman"/>
                <w:sz w:val="28"/>
                <w:szCs w:val="28"/>
                <w:lang w:eastAsia="ru-RU"/>
              </w:rPr>
              <w:t>2</w:t>
            </w:r>
            <w:proofErr w:type="gramEnd"/>
            <w:r w:rsidRPr="00104D0A">
              <w:rPr>
                <w:rFonts w:ascii="Times New Roman" w:hAnsi="Times New Roman" w:cs="Times New Roman"/>
                <w:sz w:val="28"/>
                <w:szCs w:val="28"/>
                <w:lang w:eastAsia="ru-RU"/>
              </w:rPr>
              <w:t xml:space="preserve"> - долга</w:t>
            </w:r>
          </w:p>
        </w:tc>
        <w:tc>
          <w:tcPr>
            <w:tcW w:w="2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104D0A" w:rsidRDefault="00696848" w:rsidP="00104D0A">
            <w:pPr>
              <w:spacing w:after="182" w:line="240" w:lineRule="auto"/>
              <w:jc w:val="center"/>
              <w:rPr>
                <w:rFonts w:ascii="Times New Roman" w:hAnsi="Times New Roman" w:cs="Times New Roman"/>
                <w:sz w:val="28"/>
                <w:szCs w:val="28"/>
                <w:lang w:eastAsia="ru-RU"/>
              </w:rPr>
            </w:pPr>
            <w:r w:rsidRPr="00104D0A">
              <w:rPr>
                <w:rFonts w:ascii="Times New Roman" w:hAnsi="Times New Roman" w:cs="Times New Roman"/>
                <w:sz w:val="28"/>
                <w:szCs w:val="28"/>
                <w:lang w:eastAsia="ru-RU"/>
              </w:rPr>
              <w:t>3-5 мин</w:t>
            </w:r>
          </w:p>
        </w:tc>
      </w:tr>
      <w:tr w:rsidR="00696848" w:rsidRPr="00104D0A">
        <w:tc>
          <w:tcPr>
            <w:tcW w:w="6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104D0A" w:rsidRDefault="00696848" w:rsidP="00104D0A">
            <w:pPr>
              <w:spacing w:after="182" w:line="240" w:lineRule="auto"/>
              <w:rPr>
                <w:rFonts w:ascii="Times New Roman" w:hAnsi="Times New Roman" w:cs="Times New Roman"/>
                <w:sz w:val="28"/>
                <w:szCs w:val="28"/>
                <w:lang w:eastAsia="ru-RU"/>
              </w:rPr>
            </w:pPr>
            <w:r w:rsidRPr="00104D0A">
              <w:rPr>
                <w:rFonts w:ascii="Times New Roman" w:hAnsi="Times New Roman" w:cs="Times New Roman"/>
                <w:sz w:val="28"/>
                <w:szCs w:val="28"/>
                <w:lang w:eastAsia="ru-RU"/>
              </w:rPr>
              <w:t>Устранение молочной кислоты</w:t>
            </w:r>
          </w:p>
        </w:tc>
        <w:tc>
          <w:tcPr>
            <w:tcW w:w="2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104D0A" w:rsidRDefault="00696848" w:rsidP="00104D0A">
            <w:pPr>
              <w:spacing w:after="182" w:line="240" w:lineRule="auto"/>
              <w:jc w:val="center"/>
              <w:rPr>
                <w:rFonts w:ascii="Times New Roman" w:hAnsi="Times New Roman" w:cs="Times New Roman"/>
                <w:sz w:val="28"/>
                <w:szCs w:val="28"/>
                <w:lang w:eastAsia="ru-RU"/>
              </w:rPr>
            </w:pPr>
            <w:r w:rsidRPr="00104D0A">
              <w:rPr>
                <w:rFonts w:ascii="Times New Roman" w:hAnsi="Times New Roman" w:cs="Times New Roman"/>
                <w:sz w:val="28"/>
                <w:szCs w:val="28"/>
                <w:lang w:eastAsia="ru-RU"/>
              </w:rPr>
              <w:t>0,5-1,5ч</w:t>
            </w:r>
          </w:p>
        </w:tc>
      </w:tr>
      <w:tr w:rsidR="00696848" w:rsidRPr="00104D0A">
        <w:tc>
          <w:tcPr>
            <w:tcW w:w="6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104D0A" w:rsidRDefault="00696848" w:rsidP="00104D0A">
            <w:pPr>
              <w:spacing w:after="182" w:line="240" w:lineRule="auto"/>
              <w:rPr>
                <w:rFonts w:ascii="Times New Roman" w:hAnsi="Times New Roman" w:cs="Times New Roman"/>
                <w:sz w:val="28"/>
                <w:szCs w:val="28"/>
                <w:lang w:eastAsia="ru-RU"/>
              </w:rPr>
            </w:pPr>
            <w:r w:rsidRPr="00104D0A">
              <w:rPr>
                <w:rFonts w:ascii="Times New Roman" w:hAnsi="Times New Roman" w:cs="Times New Roman"/>
                <w:sz w:val="28"/>
                <w:szCs w:val="28"/>
                <w:lang w:eastAsia="ru-RU"/>
              </w:rPr>
              <w:t xml:space="preserve">Оплата </w:t>
            </w:r>
            <w:proofErr w:type="spellStart"/>
            <w:r w:rsidRPr="00104D0A">
              <w:rPr>
                <w:rFonts w:ascii="Times New Roman" w:hAnsi="Times New Roman" w:cs="Times New Roman"/>
                <w:sz w:val="28"/>
                <w:szCs w:val="28"/>
                <w:lang w:eastAsia="ru-RU"/>
              </w:rPr>
              <w:t>лактатного</w:t>
            </w:r>
            <w:proofErr w:type="spellEnd"/>
            <w:r w:rsidRPr="00104D0A">
              <w:rPr>
                <w:rFonts w:ascii="Times New Roman" w:hAnsi="Times New Roman" w:cs="Times New Roman"/>
                <w:sz w:val="28"/>
                <w:szCs w:val="28"/>
                <w:lang w:eastAsia="ru-RU"/>
              </w:rPr>
              <w:t xml:space="preserve"> О</w:t>
            </w:r>
            <w:proofErr w:type="gramStart"/>
            <w:r w:rsidRPr="00104D0A">
              <w:rPr>
                <w:rFonts w:ascii="Times New Roman" w:hAnsi="Times New Roman" w:cs="Times New Roman"/>
                <w:sz w:val="28"/>
                <w:szCs w:val="28"/>
                <w:lang w:eastAsia="ru-RU"/>
              </w:rPr>
              <w:t>2</w:t>
            </w:r>
            <w:proofErr w:type="gramEnd"/>
            <w:r w:rsidRPr="00104D0A">
              <w:rPr>
                <w:rFonts w:ascii="Times New Roman" w:hAnsi="Times New Roman" w:cs="Times New Roman"/>
                <w:sz w:val="28"/>
                <w:szCs w:val="28"/>
                <w:lang w:eastAsia="ru-RU"/>
              </w:rPr>
              <w:t xml:space="preserve"> - долга</w:t>
            </w:r>
          </w:p>
        </w:tc>
        <w:tc>
          <w:tcPr>
            <w:tcW w:w="2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104D0A" w:rsidRDefault="00696848" w:rsidP="00104D0A">
            <w:pPr>
              <w:spacing w:after="182" w:line="240" w:lineRule="auto"/>
              <w:jc w:val="center"/>
              <w:rPr>
                <w:rFonts w:ascii="Times New Roman" w:hAnsi="Times New Roman" w:cs="Times New Roman"/>
                <w:sz w:val="28"/>
                <w:szCs w:val="28"/>
                <w:lang w:eastAsia="ru-RU"/>
              </w:rPr>
            </w:pPr>
            <w:r w:rsidRPr="00104D0A">
              <w:rPr>
                <w:rFonts w:ascii="Times New Roman" w:hAnsi="Times New Roman" w:cs="Times New Roman"/>
                <w:sz w:val="28"/>
                <w:szCs w:val="28"/>
                <w:lang w:eastAsia="ru-RU"/>
              </w:rPr>
              <w:t>0,5-1, 5ч</w:t>
            </w:r>
          </w:p>
        </w:tc>
      </w:tr>
      <w:tr w:rsidR="00696848" w:rsidRPr="00104D0A">
        <w:tc>
          <w:tcPr>
            <w:tcW w:w="6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104D0A" w:rsidRDefault="00696848" w:rsidP="00104D0A">
            <w:pPr>
              <w:spacing w:after="182" w:line="240" w:lineRule="auto"/>
              <w:rPr>
                <w:rFonts w:ascii="Times New Roman" w:hAnsi="Times New Roman" w:cs="Times New Roman"/>
                <w:sz w:val="28"/>
                <w:szCs w:val="28"/>
                <w:lang w:eastAsia="ru-RU"/>
              </w:rPr>
            </w:pPr>
            <w:proofErr w:type="spellStart"/>
            <w:r w:rsidRPr="00104D0A">
              <w:rPr>
                <w:rFonts w:ascii="Times New Roman" w:hAnsi="Times New Roman" w:cs="Times New Roman"/>
                <w:sz w:val="28"/>
                <w:szCs w:val="28"/>
                <w:lang w:eastAsia="ru-RU"/>
              </w:rPr>
              <w:t>Ресинтез</w:t>
            </w:r>
            <w:proofErr w:type="spellEnd"/>
            <w:r w:rsidRPr="00104D0A">
              <w:rPr>
                <w:rFonts w:ascii="Times New Roman" w:hAnsi="Times New Roman" w:cs="Times New Roman"/>
                <w:sz w:val="28"/>
                <w:szCs w:val="28"/>
                <w:lang w:eastAsia="ru-RU"/>
              </w:rPr>
              <w:t xml:space="preserve"> внутримышечных запасов гликогена</w:t>
            </w:r>
          </w:p>
        </w:tc>
        <w:tc>
          <w:tcPr>
            <w:tcW w:w="2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104D0A" w:rsidRDefault="00696848" w:rsidP="00104D0A">
            <w:pPr>
              <w:spacing w:after="182" w:line="240" w:lineRule="auto"/>
              <w:jc w:val="center"/>
              <w:rPr>
                <w:rFonts w:ascii="Times New Roman" w:hAnsi="Times New Roman" w:cs="Times New Roman"/>
                <w:sz w:val="28"/>
                <w:szCs w:val="28"/>
                <w:lang w:eastAsia="ru-RU"/>
              </w:rPr>
            </w:pPr>
            <w:r w:rsidRPr="00104D0A">
              <w:rPr>
                <w:rFonts w:ascii="Times New Roman" w:hAnsi="Times New Roman" w:cs="Times New Roman"/>
                <w:sz w:val="28"/>
                <w:szCs w:val="28"/>
                <w:lang w:eastAsia="ru-RU"/>
              </w:rPr>
              <w:t>12-48ч</w:t>
            </w:r>
          </w:p>
        </w:tc>
      </w:tr>
      <w:tr w:rsidR="00696848" w:rsidRPr="00104D0A">
        <w:tc>
          <w:tcPr>
            <w:tcW w:w="6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104D0A" w:rsidRDefault="00696848" w:rsidP="00104D0A">
            <w:pPr>
              <w:spacing w:after="182" w:line="240" w:lineRule="auto"/>
              <w:rPr>
                <w:rFonts w:ascii="Times New Roman" w:hAnsi="Times New Roman" w:cs="Times New Roman"/>
                <w:sz w:val="28"/>
                <w:szCs w:val="28"/>
                <w:lang w:eastAsia="ru-RU"/>
              </w:rPr>
            </w:pPr>
            <w:r w:rsidRPr="00104D0A">
              <w:rPr>
                <w:rFonts w:ascii="Times New Roman" w:hAnsi="Times New Roman" w:cs="Times New Roman"/>
                <w:sz w:val="28"/>
                <w:szCs w:val="28"/>
                <w:lang w:eastAsia="ru-RU"/>
              </w:rPr>
              <w:t>Восстановление запасов гликогена в печени</w:t>
            </w:r>
          </w:p>
        </w:tc>
        <w:tc>
          <w:tcPr>
            <w:tcW w:w="2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104D0A" w:rsidRDefault="00696848" w:rsidP="00104D0A">
            <w:pPr>
              <w:spacing w:after="182" w:line="240" w:lineRule="auto"/>
              <w:jc w:val="center"/>
              <w:rPr>
                <w:rFonts w:ascii="Times New Roman" w:hAnsi="Times New Roman" w:cs="Times New Roman"/>
                <w:sz w:val="28"/>
                <w:szCs w:val="28"/>
                <w:lang w:eastAsia="ru-RU"/>
              </w:rPr>
            </w:pPr>
            <w:r w:rsidRPr="00104D0A">
              <w:rPr>
                <w:rFonts w:ascii="Times New Roman" w:hAnsi="Times New Roman" w:cs="Times New Roman"/>
                <w:sz w:val="28"/>
                <w:szCs w:val="28"/>
                <w:lang w:eastAsia="ru-RU"/>
              </w:rPr>
              <w:t>12-48ч</w:t>
            </w:r>
          </w:p>
        </w:tc>
      </w:tr>
      <w:tr w:rsidR="00696848" w:rsidRPr="00104D0A">
        <w:tc>
          <w:tcPr>
            <w:tcW w:w="6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104D0A" w:rsidRDefault="00696848" w:rsidP="00104D0A">
            <w:pPr>
              <w:spacing w:after="182" w:line="240" w:lineRule="auto"/>
              <w:rPr>
                <w:rFonts w:ascii="Times New Roman" w:hAnsi="Times New Roman" w:cs="Times New Roman"/>
                <w:sz w:val="28"/>
                <w:szCs w:val="28"/>
                <w:lang w:eastAsia="ru-RU"/>
              </w:rPr>
            </w:pPr>
            <w:r w:rsidRPr="00104D0A">
              <w:rPr>
                <w:rFonts w:ascii="Times New Roman" w:hAnsi="Times New Roman" w:cs="Times New Roman"/>
                <w:sz w:val="28"/>
                <w:szCs w:val="28"/>
                <w:lang w:eastAsia="ru-RU"/>
              </w:rPr>
              <w:t>Усиление индуктивного синтеза ферментных и структурных белков</w:t>
            </w:r>
          </w:p>
        </w:tc>
        <w:tc>
          <w:tcPr>
            <w:tcW w:w="2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104D0A" w:rsidRDefault="00696848" w:rsidP="00104D0A">
            <w:pPr>
              <w:spacing w:after="182" w:line="240" w:lineRule="auto"/>
              <w:jc w:val="center"/>
              <w:rPr>
                <w:rFonts w:ascii="Times New Roman" w:hAnsi="Times New Roman" w:cs="Times New Roman"/>
                <w:sz w:val="28"/>
                <w:szCs w:val="28"/>
                <w:lang w:eastAsia="ru-RU"/>
              </w:rPr>
            </w:pPr>
            <w:r w:rsidRPr="00104D0A">
              <w:rPr>
                <w:rFonts w:ascii="Times New Roman" w:hAnsi="Times New Roman" w:cs="Times New Roman"/>
                <w:sz w:val="28"/>
                <w:szCs w:val="28"/>
                <w:lang w:eastAsia="ru-RU"/>
              </w:rPr>
              <w:t>12-72ч</w:t>
            </w:r>
          </w:p>
        </w:tc>
      </w:tr>
    </w:tbl>
    <w:p w:rsidR="00696848" w:rsidRPr="00104D0A" w:rsidRDefault="00696848" w:rsidP="00104D0A">
      <w:pPr>
        <w:shd w:val="clear" w:color="auto" w:fill="FFFFFF"/>
        <w:spacing w:after="182" w:line="240" w:lineRule="auto"/>
        <w:jc w:val="center"/>
        <w:rPr>
          <w:rFonts w:ascii="Times New Roman" w:hAnsi="Times New Roman" w:cs="Times New Roman"/>
          <w:sz w:val="28"/>
          <w:szCs w:val="28"/>
          <w:lang w:eastAsia="ru-RU"/>
        </w:rPr>
      </w:pPr>
    </w:p>
    <w:p w:rsidR="00696848" w:rsidRPr="00104D0A" w:rsidRDefault="00696848" w:rsidP="0008327C">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104D0A">
        <w:rPr>
          <w:rFonts w:ascii="Times New Roman" w:hAnsi="Times New Roman" w:cs="Times New Roman"/>
          <w:sz w:val="28"/>
          <w:szCs w:val="28"/>
          <w:lang w:eastAsia="ru-RU"/>
        </w:rPr>
        <w:t>Выделяют педагогические (методические), психологические и медико-биологические средства восстановления. Педагогические средства следует считать наиболее действенными, поскольку, какие бы эффективными медико-биологические и психологические средства не были бы, они могут рассматриваться только как вспомогательные, содействующие ускорению восстановления и повышению спортивных результатов только при рациональном построении тренировки.</w:t>
      </w:r>
    </w:p>
    <w:p w:rsidR="00696848" w:rsidRPr="00104D0A" w:rsidRDefault="00696848" w:rsidP="0008327C">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104D0A">
        <w:rPr>
          <w:rFonts w:ascii="Times New Roman" w:hAnsi="Times New Roman" w:cs="Times New Roman"/>
          <w:sz w:val="28"/>
          <w:szCs w:val="28"/>
          <w:lang w:eastAsia="ru-RU"/>
        </w:rPr>
        <w:t>Педагогические (методические) средства восстановления базируются на грамотной организации и построении тренировочного процесса и включают:</w:t>
      </w:r>
    </w:p>
    <w:p w:rsidR="00696848" w:rsidRPr="00104D0A" w:rsidRDefault="00696848" w:rsidP="0008327C">
      <w:pPr>
        <w:shd w:val="clear" w:color="auto" w:fill="FFFFFF"/>
        <w:spacing w:after="0" w:line="240" w:lineRule="auto"/>
        <w:rPr>
          <w:rFonts w:ascii="Times New Roman" w:hAnsi="Times New Roman" w:cs="Times New Roman"/>
          <w:sz w:val="28"/>
          <w:szCs w:val="28"/>
          <w:lang w:eastAsia="ru-RU"/>
        </w:rPr>
      </w:pPr>
      <w:r w:rsidRPr="00104D0A">
        <w:rPr>
          <w:rFonts w:ascii="Times New Roman" w:hAnsi="Times New Roman" w:cs="Times New Roman"/>
          <w:sz w:val="28"/>
          <w:szCs w:val="28"/>
          <w:lang w:eastAsia="ru-RU"/>
        </w:rPr>
        <w:t>- рациональное планирование тренировки, т.е. соответствие нагрузок функциональным возможностям организма занимающихся:</w:t>
      </w:r>
    </w:p>
    <w:p w:rsidR="00696848" w:rsidRPr="00104D0A" w:rsidRDefault="00696848" w:rsidP="0008327C">
      <w:pPr>
        <w:shd w:val="clear" w:color="auto" w:fill="FFFFFF"/>
        <w:spacing w:after="0" w:line="240" w:lineRule="auto"/>
        <w:rPr>
          <w:rFonts w:ascii="Times New Roman" w:hAnsi="Times New Roman" w:cs="Times New Roman"/>
          <w:sz w:val="28"/>
          <w:szCs w:val="28"/>
          <w:lang w:eastAsia="ru-RU"/>
        </w:rPr>
      </w:pPr>
      <w:r w:rsidRPr="00104D0A">
        <w:rPr>
          <w:rFonts w:ascii="Times New Roman" w:hAnsi="Times New Roman" w:cs="Times New Roman"/>
          <w:sz w:val="28"/>
          <w:szCs w:val="28"/>
          <w:lang w:eastAsia="ru-RU"/>
        </w:rPr>
        <w:t>- рациональное сочетание общих и специальных средств;</w:t>
      </w:r>
    </w:p>
    <w:p w:rsidR="00696848" w:rsidRPr="00104D0A" w:rsidRDefault="00696848" w:rsidP="0008327C">
      <w:pPr>
        <w:shd w:val="clear" w:color="auto" w:fill="FFFFFF"/>
        <w:spacing w:after="0" w:line="240" w:lineRule="auto"/>
        <w:rPr>
          <w:rFonts w:ascii="Times New Roman" w:hAnsi="Times New Roman" w:cs="Times New Roman"/>
          <w:sz w:val="28"/>
          <w:szCs w:val="28"/>
          <w:lang w:eastAsia="ru-RU"/>
        </w:rPr>
      </w:pPr>
      <w:r w:rsidRPr="00104D0A">
        <w:rPr>
          <w:rFonts w:ascii="Times New Roman" w:hAnsi="Times New Roman" w:cs="Times New Roman"/>
          <w:sz w:val="28"/>
          <w:szCs w:val="28"/>
          <w:lang w:eastAsia="ru-RU"/>
        </w:rPr>
        <w:t xml:space="preserve">- оптимальное построение тренировочных и соревновательных </w:t>
      </w:r>
      <w:proofErr w:type="spellStart"/>
      <w:r w:rsidRPr="00104D0A">
        <w:rPr>
          <w:rFonts w:ascii="Times New Roman" w:hAnsi="Times New Roman" w:cs="Times New Roman"/>
          <w:sz w:val="28"/>
          <w:szCs w:val="28"/>
          <w:lang w:eastAsia="ru-RU"/>
        </w:rPr>
        <w:t>микр</w:t>
      </w:r>
      <w:proofErr w:type="gramStart"/>
      <w:r w:rsidRPr="00104D0A">
        <w:rPr>
          <w:rFonts w:ascii="Times New Roman" w:hAnsi="Times New Roman" w:cs="Times New Roman"/>
          <w:sz w:val="28"/>
          <w:szCs w:val="28"/>
          <w:lang w:eastAsia="ru-RU"/>
        </w:rPr>
        <w:t>о-</w:t>
      </w:r>
      <w:proofErr w:type="gramEnd"/>
      <w:r w:rsidRPr="00104D0A">
        <w:rPr>
          <w:rFonts w:ascii="Times New Roman" w:hAnsi="Times New Roman" w:cs="Times New Roman"/>
          <w:sz w:val="28"/>
          <w:szCs w:val="28"/>
          <w:lang w:eastAsia="ru-RU"/>
        </w:rPr>
        <w:t>,мезо</w:t>
      </w:r>
      <w:proofErr w:type="spellEnd"/>
      <w:r w:rsidRPr="00104D0A">
        <w:rPr>
          <w:rFonts w:ascii="Times New Roman" w:hAnsi="Times New Roman" w:cs="Times New Roman"/>
          <w:sz w:val="28"/>
          <w:szCs w:val="28"/>
          <w:lang w:eastAsia="ru-RU"/>
        </w:rPr>
        <w:t>- и макро-циклов;</w:t>
      </w:r>
    </w:p>
    <w:p w:rsidR="00696848" w:rsidRPr="00104D0A" w:rsidRDefault="00696848" w:rsidP="0008327C">
      <w:pPr>
        <w:shd w:val="clear" w:color="auto" w:fill="FFFFFF"/>
        <w:spacing w:after="0" w:line="240" w:lineRule="auto"/>
        <w:rPr>
          <w:rFonts w:ascii="Times New Roman" w:hAnsi="Times New Roman" w:cs="Times New Roman"/>
          <w:sz w:val="28"/>
          <w:szCs w:val="28"/>
          <w:lang w:eastAsia="ru-RU"/>
        </w:rPr>
      </w:pPr>
      <w:r w:rsidRPr="00104D0A">
        <w:rPr>
          <w:rFonts w:ascii="Times New Roman" w:hAnsi="Times New Roman" w:cs="Times New Roman"/>
          <w:sz w:val="28"/>
          <w:szCs w:val="28"/>
          <w:lang w:eastAsia="ru-RU"/>
        </w:rPr>
        <w:t>- широкое использование переключений деятельности спортсмена;</w:t>
      </w:r>
    </w:p>
    <w:p w:rsidR="00696848" w:rsidRPr="00104D0A" w:rsidRDefault="00696848" w:rsidP="0008327C">
      <w:pPr>
        <w:shd w:val="clear" w:color="auto" w:fill="FFFFFF"/>
        <w:spacing w:after="0" w:line="240" w:lineRule="auto"/>
        <w:rPr>
          <w:rFonts w:ascii="Times New Roman" w:hAnsi="Times New Roman" w:cs="Times New Roman"/>
          <w:sz w:val="28"/>
          <w:szCs w:val="28"/>
          <w:lang w:eastAsia="ru-RU"/>
        </w:rPr>
      </w:pPr>
      <w:r w:rsidRPr="00104D0A">
        <w:rPr>
          <w:rFonts w:ascii="Times New Roman" w:hAnsi="Times New Roman" w:cs="Times New Roman"/>
          <w:sz w:val="28"/>
          <w:szCs w:val="28"/>
          <w:lang w:eastAsia="ru-RU"/>
        </w:rPr>
        <w:t>- введение восстановительных микроциклов;</w:t>
      </w:r>
    </w:p>
    <w:p w:rsidR="00696848" w:rsidRPr="00104D0A" w:rsidRDefault="00696848" w:rsidP="0008327C">
      <w:pPr>
        <w:shd w:val="clear" w:color="auto" w:fill="FFFFFF"/>
        <w:spacing w:after="0" w:line="240" w:lineRule="auto"/>
        <w:rPr>
          <w:rFonts w:ascii="Times New Roman" w:hAnsi="Times New Roman" w:cs="Times New Roman"/>
          <w:sz w:val="28"/>
          <w:szCs w:val="28"/>
          <w:lang w:eastAsia="ru-RU"/>
        </w:rPr>
      </w:pPr>
      <w:r w:rsidRPr="00104D0A">
        <w:rPr>
          <w:rFonts w:ascii="Times New Roman" w:hAnsi="Times New Roman" w:cs="Times New Roman"/>
          <w:sz w:val="28"/>
          <w:szCs w:val="28"/>
          <w:lang w:eastAsia="ru-RU"/>
        </w:rPr>
        <w:t>- рациональное построение общего режима жизни;</w:t>
      </w:r>
    </w:p>
    <w:p w:rsidR="00696848" w:rsidRPr="00104D0A" w:rsidRDefault="00696848" w:rsidP="0008327C">
      <w:pPr>
        <w:shd w:val="clear" w:color="auto" w:fill="FFFFFF"/>
        <w:spacing w:after="0" w:line="240" w:lineRule="auto"/>
        <w:rPr>
          <w:rFonts w:ascii="Times New Roman" w:hAnsi="Times New Roman" w:cs="Times New Roman"/>
          <w:sz w:val="28"/>
          <w:szCs w:val="28"/>
          <w:lang w:eastAsia="ru-RU"/>
        </w:rPr>
      </w:pPr>
      <w:r w:rsidRPr="00104D0A">
        <w:rPr>
          <w:rFonts w:ascii="Times New Roman" w:hAnsi="Times New Roman" w:cs="Times New Roman"/>
          <w:sz w:val="28"/>
          <w:szCs w:val="28"/>
          <w:lang w:eastAsia="ru-RU"/>
        </w:rPr>
        <w:t>- правильное построение отдельного тренировочного занятия;</w:t>
      </w:r>
    </w:p>
    <w:p w:rsidR="00696848" w:rsidRPr="00104D0A" w:rsidRDefault="00696848" w:rsidP="0008327C">
      <w:pPr>
        <w:shd w:val="clear" w:color="auto" w:fill="FFFFFF"/>
        <w:spacing w:after="0" w:line="240" w:lineRule="auto"/>
        <w:rPr>
          <w:rFonts w:ascii="Times New Roman" w:hAnsi="Times New Roman" w:cs="Times New Roman"/>
          <w:sz w:val="28"/>
          <w:szCs w:val="28"/>
          <w:lang w:eastAsia="ru-RU"/>
        </w:rPr>
      </w:pPr>
      <w:r w:rsidRPr="00104D0A">
        <w:rPr>
          <w:rFonts w:ascii="Times New Roman" w:hAnsi="Times New Roman" w:cs="Times New Roman"/>
          <w:sz w:val="28"/>
          <w:szCs w:val="28"/>
          <w:lang w:eastAsia="ru-RU"/>
        </w:rPr>
        <w:t>- создание эмоционального фона тренировки;</w:t>
      </w:r>
    </w:p>
    <w:p w:rsidR="00696848" w:rsidRPr="00104D0A" w:rsidRDefault="00696848" w:rsidP="0008327C">
      <w:pPr>
        <w:shd w:val="clear" w:color="auto" w:fill="FFFFFF"/>
        <w:spacing w:after="0" w:line="240" w:lineRule="auto"/>
        <w:rPr>
          <w:rFonts w:ascii="Times New Roman" w:hAnsi="Times New Roman" w:cs="Times New Roman"/>
          <w:sz w:val="28"/>
          <w:szCs w:val="28"/>
          <w:lang w:eastAsia="ru-RU"/>
        </w:rPr>
      </w:pPr>
      <w:r w:rsidRPr="00104D0A">
        <w:rPr>
          <w:rFonts w:ascii="Times New Roman" w:hAnsi="Times New Roman" w:cs="Times New Roman"/>
          <w:sz w:val="28"/>
          <w:szCs w:val="28"/>
          <w:lang w:eastAsia="ru-RU"/>
        </w:rPr>
        <w:t>- грамотно подобранное содержание разминки и заключительной части занятия;</w:t>
      </w:r>
    </w:p>
    <w:p w:rsidR="00696848" w:rsidRPr="00104D0A" w:rsidRDefault="00696848" w:rsidP="0008327C">
      <w:pPr>
        <w:shd w:val="clear" w:color="auto" w:fill="FFFFFF"/>
        <w:spacing w:after="0" w:line="240" w:lineRule="auto"/>
        <w:rPr>
          <w:rFonts w:ascii="Times New Roman" w:hAnsi="Times New Roman" w:cs="Times New Roman"/>
          <w:sz w:val="28"/>
          <w:szCs w:val="28"/>
          <w:lang w:eastAsia="ru-RU"/>
        </w:rPr>
      </w:pPr>
      <w:r w:rsidRPr="00104D0A">
        <w:rPr>
          <w:rFonts w:ascii="Times New Roman" w:hAnsi="Times New Roman" w:cs="Times New Roman"/>
          <w:sz w:val="28"/>
          <w:szCs w:val="28"/>
          <w:lang w:eastAsia="ru-RU"/>
        </w:rPr>
        <w:t>- использование активного отдыха и расслабления.</w:t>
      </w:r>
    </w:p>
    <w:p w:rsidR="00696848" w:rsidRPr="00104D0A" w:rsidRDefault="00696848" w:rsidP="0008327C">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104D0A">
        <w:rPr>
          <w:rFonts w:ascii="Times New Roman" w:hAnsi="Times New Roman" w:cs="Times New Roman"/>
          <w:sz w:val="28"/>
          <w:szCs w:val="28"/>
          <w:lang w:eastAsia="ru-RU"/>
        </w:rPr>
        <w:t>К психологическим средствам восстановления относят:</w:t>
      </w:r>
    </w:p>
    <w:p w:rsidR="00696848" w:rsidRPr="00104D0A" w:rsidRDefault="00696848" w:rsidP="0008327C">
      <w:pPr>
        <w:shd w:val="clear" w:color="auto" w:fill="FFFFFF"/>
        <w:spacing w:after="0" w:line="240" w:lineRule="auto"/>
        <w:rPr>
          <w:rFonts w:ascii="Times New Roman" w:hAnsi="Times New Roman" w:cs="Times New Roman"/>
          <w:sz w:val="28"/>
          <w:szCs w:val="28"/>
          <w:lang w:eastAsia="ru-RU"/>
        </w:rPr>
      </w:pPr>
      <w:r w:rsidRPr="00104D0A">
        <w:rPr>
          <w:rFonts w:ascii="Times New Roman" w:hAnsi="Times New Roman" w:cs="Times New Roman"/>
          <w:sz w:val="28"/>
          <w:szCs w:val="28"/>
          <w:lang w:eastAsia="ru-RU"/>
        </w:rPr>
        <w:t>- психотерапию (отдых, мышечная релаксация, специальные дыхательные упражнения);</w:t>
      </w:r>
    </w:p>
    <w:p w:rsidR="00696848" w:rsidRPr="00104D0A" w:rsidRDefault="00696848" w:rsidP="0008327C">
      <w:pPr>
        <w:shd w:val="clear" w:color="auto" w:fill="FFFFFF"/>
        <w:spacing w:after="0" w:line="240" w:lineRule="auto"/>
        <w:rPr>
          <w:rFonts w:ascii="Times New Roman" w:hAnsi="Times New Roman" w:cs="Times New Roman"/>
          <w:sz w:val="28"/>
          <w:szCs w:val="28"/>
          <w:lang w:eastAsia="ru-RU"/>
        </w:rPr>
      </w:pPr>
      <w:r w:rsidRPr="00104D0A">
        <w:rPr>
          <w:rFonts w:ascii="Times New Roman" w:hAnsi="Times New Roman" w:cs="Times New Roman"/>
          <w:sz w:val="28"/>
          <w:szCs w:val="28"/>
          <w:lang w:eastAsia="ru-RU"/>
        </w:rPr>
        <w:t xml:space="preserve">- </w:t>
      </w:r>
      <w:proofErr w:type="spellStart"/>
      <w:r w:rsidRPr="00104D0A">
        <w:rPr>
          <w:rFonts w:ascii="Times New Roman" w:hAnsi="Times New Roman" w:cs="Times New Roman"/>
          <w:sz w:val="28"/>
          <w:szCs w:val="28"/>
          <w:lang w:eastAsia="ru-RU"/>
        </w:rPr>
        <w:t>психопрофилактику</w:t>
      </w:r>
      <w:proofErr w:type="spellEnd"/>
      <w:r w:rsidRPr="00104D0A">
        <w:rPr>
          <w:rFonts w:ascii="Times New Roman" w:hAnsi="Times New Roman" w:cs="Times New Roman"/>
          <w:sz w:val="28"/>
          <w:szCs w:val="28"/>
          <w:lang w:eastAsia="ru-RU"/>
        </w:rPr>
        <w:t xml:space="preserve"> (психорегулирующая тренировка: индивидуальная и коллективная);</w:t>
      </w:r>
    </w:p>
    <w:p w:rsidR="00696848" w:rsidRPr="00104D0A" w:rsidRDefault="00696848" w:rsidP="0008327C">
      <w:pPr>
        <w:shd w:val="clear" w:color="auto" w:fill="FFFFFF"/>
        <w:spacing w:after="0" w:line="240" w:lineRule="auto"/>
        <w:rPr>
          <w:rFonts w:ascii="Times New Roman" w:hAnsi="Times New Roman" w:cs="Times New Roman"/>
          <w:sz w:val="28"/>
          <w:szCs w:val="28"/>
          <w:lang w:eastAsia="ru-RU"/>
        </w:rPr>
      </w:pPr>
      <w:r w:rsidRPr="00104D0A">
        <w:rPr>
          <w:rFonts w:ascii="Times New Roman" w:hAnsi="Times New Roman" w:cs="Times New Roman"/>
          <w:sz w:val="28"/>
          <w:szCs w:val="28"/>
          <w:lang w:eastAsia="ru-RU"/>
        </w:rPr>
        <w:lastRenderedPageBreak/>
        <w:t>- психогигиену (разнообразный досуг, комфортабельные условия быта, снижение отрицательных эмоций).</w:t>
      </w:r>
    </w:p>
    <w:p w:rsidR="00696848" w:rsidRPr="00104D0A" w:rsidRDefault="00696848" w:rsidP="0008327C">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104D0A">
        <w:rPr>
          <w:rFonts w:ascii="Times New Roman" w:hAnsi="Times New Roman" w:cs="Times New Roman"/>
          <w:sz w:val="28"/>
          <w:szCs w:val="28"/>
          <w:lang w:eastAsia="ru-RU"/>
        </w:rPr>
        <w:t>Среди современных психологических сре</w:t>
      </w:r>
      <w:proofErr w:type="gramStart"/>
      <w:r w:rsidRPr="00104D0A">
        <w:rPr>
          <w:rFonts w:ascii="Times New Roman" w:hAnsi="Times New Roman" w:cs="Times New Roman"/>
          <w:sz w:val="28"/>
          <w:szCs w:val="28"/>
          <w:lang w:eastAsia="ru-RU"/>
        </w:rPr>
        <w:t>дств сл</w:t>
      </w:r>
      <w:proofErr w:type="gramEnd"/>
      <w:r w:rsidRPr="00104D0A">
        <w:rPr>
          <w:rFonts w:ascii="Times New Roman" w:hAnsi="Times New Roman" w:cs="Times New Roman"/>
          <w:sz w:val="28"/>
          <w:szCs w:val="28"/>
          <w:lang w:eastAsia="ru-RU"/>
        </w:rPr>
        <w:t xml:space="preserve">едует выделить психическую </w:t>
      </w:r>
      <w:proofErr w:type="spellStart"/>
      <w:r w:rsidRPr="00104D0A">
        <w:rPr>
          <w:rFonts w:ascii="Times New Roman" w:hAnsi="Times New Roman" w:cs="Times New Roman"/>
          <w:sz w:val="28"/>
          <w:szCs w:val="28"/>
          <w:lang w:eastAsia="ru-RU"/>
        </w:rPr>
        <w:t>саморегуляцию</w:t>
      </w:r>
      <w:proofErr w:type="spellEnd"/>
      <w:r w:rsidRPr="00104D0A">
        <w:rPr>
          <w:rFonts w:ascii="Times New Roman" w:hAnsi="Times New Roman" w:cs="Times New Roman"/>
          <w:sz w:val="28"/>
          <w:szCs w:val="28"/>
          <w:lang w:eastAsia="ru-RU"/>
        </w:rPr>
        <w:t xml:space="preserve"> – воздействие спортсмена на самого себя с помощью слов и соответствующих мысленных образов по двум направлениям: </w:t>
      </w:r>
      <w:proofErr w:type="spellStart"/>
      <w:r w:rsidRPr="00104D0A">
        <w:rPr>
          <w:rFonts w:ascii="Times New Roman" w:hAnsi="Times New Roman" w:cs="Times New Roman"/>
          <w:sz w:val="28"/>
          <w:szCs w:val="28"/>
          <w:lang w:eastAsia="ru-RU"/>
        </w:rPr>
        <w:t>самоубеждение</w:t>
      </w:r>
      <w:proofErr w:type="spellEnd"/>
      <w:r w:rsidRPr="00104D0A">
        <w:rPr>
          <w:rFonts w:ascii="Times New Roman" w:hAnsi="Times New Roman" w:cs="Times New Roman"/>
          <w:sz w:val="28"/>
          <w:szCs w:val="28"/>
          <w:lang w:eastAsia="ru-RU"/>
        </w:rPr>
        <w:t xml:space="preserve"> и самовнушение, а также воздействие музыки и цветомузыки. Однако, эти средства очень индивидуальны.</w:t>
      </w:r>
    </w:p>
    <w:p w:rsidR="00696848" w:rsidRPr="00104D0A" w:rsidRDefault="00696848" w:rsidP="0008327C">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104D0A">
        <w:rPr>
          <w:rFonts w:ascii="Times New Roman" w:hAnsi="Times New Roman" w:cs="Times New Roman"/>
          <w:sz w:val="28"/>
          <w:szCs w:val="28"/>
          <w:lang w:eastAsia="ru-RU"/>
        </w:rPr>
        <w:t>Медико-биологические средства восстановления включают:</w:t>
      </w:r>
    </w:p>
    <w:p w:rsidR="00696848" w:rsidRPr="00104D0A" w:rsidRDefault="00696848" w:rsidP="0008327C">
      <w:pPr>
        <w:shd w:val="clear" w:color="auto" w:fill="FFFFFF"/>
        <w:spacing w:after="0" w:line="240" w:lineRule="auto"/>
        <w:rPr>
          <w:rFonts w:ascii="Times New Roman" w:hAnsi="Times New Roman" w:cs="Times New Roman"/>
          <w:sz w:val="28"/>
          <w:szCs w:val="28"/>
          <w:lang w:eastAsia="ru-RU"/>
        </w:rPr>
      </w:pPr>
      <w:r w:rsidRPr="00104D0A">
        <w:rPr>
          <w:rFonts w:ascii="Times New Roman" w:hAnsi="Times New Roman" w:cs="Times New Roman"/>
          <w:sz w:val="28"/>
          <w:szCs w:val="28"/>
          <w:lang w:eastAsia="ru-RU"/>
        </w:rPr>
        <w:t>- гигиенические (рациональный режим дня, полноценный сон и отдых, состояние одежды, оборудования, инвентаря);</w:t>
      </w:r>
    </w:p>
    <w:p w:rsidR="00696848" w:rsidRPr="00104D0A" w:rsidRDefault="00696848" w:rsidP="0008327C">
      <w:pPr>
        <w:shd w:val="clear" w:color="auto" w:fill="FFFFFF"/>
        <w:spacing w:after="0" w:line="240" w:lineRule="auto"/>
        <w:rPr>
          <w:rFonts w:ascii="Times New Roman" w:hAnsi="Times New Roman" w:cs="Times New Roman"/>
          <w:sz w:val="28"/>
          <w:szCs w:val="28"/>
          <w:lang w:eastAsia="ru-RU"/>
        </w:rPr>
      </w:pPr>
      <w:proofErr w:type="gramStart"/>
      <w:r w:rsidRPr="00104D0A">
        <w:rPr>
          <w:rFonts w:ascii="Times New Roman" w:hAnsi="Times New Roman" w:cs="Times New Roman"/>
          <w:sz w:val="28"/>
          <w:szCs w:val="28"/>
          <w:lang w:eastAsia="ru-RU"/>
        </w:rPr>
        <w:t xml:space="preserve">- физические (массаж, баня, </w:t>
      </w:r>
      <w:proofErr w:type="spellStart"/>
      <w:r w:rsidRPr="00104D0A">
        <w:rPr>
          <w:rFonts w:ascii="Times New Roman" w:hAnsi="Times New Roman" w:cs="Times New Roman"/>
          <w:sz w:val="28"/>
          <w:szCs w:val="28"/>
          <w:lang w:eastAsia="ru-RU"/>
        </w:rPr>
        <w:t>гидропроцедуры</w:t>
      </w:r>
      <w:proofErr w:type="spellEnd"/>
      <w:r w:rsidRPr="00104D0A">
        <w:rPr>
          <w:rFonts w:ascii="Times New Roman" w:hAnsi="Times New Roman" w:cs="Times New Roman"/>
          <w:sz w:val="28"/>
          <w:szCs w:val="28"/>
          <w:lang w:eastAsia="ru-RU"/>
        </w:rPr>
        <w:t xml:space="preserve">, </w:t>
      </w:r>
      <w:proofErr w:type="spellStart"/>
      <w:r w:rsidRPr="00104D0A">
        <w:rPr>
          <w:rFonts w:ascii="Times New Roman" w:hAnsi="Times New Roman" w:cs="Times New Roman"/>
          <w:sz w:val="28"/>
          <w:szCs w:val="28"/>
          <w:lang w:eastAsia="ru-RU"/>
        </w:rPr>
        <w:t>электропроцедуры</w:t>
      </w:r>
      <w:proofErr w:type="spellEnd"/>
      <w:r w:rsidRPr="00104D0A">
        <w:rPr>
          <w:rFonts w:ascii="Times New Roman" w:hAnsi="Times New Roman" w:cs="Times New Roman"/>
          <w:sz w:val="28"/>
          <w:szCs w:val="28"/>
          <w:lang w:eastAsia="ru-RU"/>
        </w:rPr>
        <w:t xml:space="preserve">, световое облучение, гипероксия, </w:t>
      </w:r>
      <w:proofErr w:type="spellStart"/>
      <w:r w:rsidRPr="00104D0A">
        <w:rPr>
          <w:rFonts w:ascii="Times New Roman" w:hAnsi="Times New Roman" w:cs="Times New Roman"/>
          <w:sz w:val="28"/>
          <w:szCs w:val="28"/>
          <w:lang w:eastAsia="ru-RU"/>
        </w:rPr>
        <w:t>магнитотерапия</w:t>
      </w:r>
      <w:proofErr w:type="spellEnd"/>
      <w:r w:rsidRPr="00104D0A">
        <w:rPr>
          <w:rFonts w:ascii="Times New Roman" w:hAnsi="Times New Roman" w:cs="Times New Roman"/>
          <w:sz w:val="28"/>
          <w:szCs w:val="28"/>
          <w:lang w:eastAsia="ru-RU"/>
        </w:rPr>
        <w:t xml:space="preserve">, ультразвук, лазер, </w:t>
      </w:r>
      <w:proofErr w:type="spellStart"/>
      <w:r w:rsidRPr="00104D0A">
        <w:rPr>
          <w:rFonts w:ascii="Times New Roman" w:hAnsi="Times New Roman" w:cs="Times New Roman"/>
          <w:sz w:val="28"/>
          <w:szCs w:val="28"/>
          <w:lang w:eastAsia="ru-RU"/>
        </w:rPr>
        <w:t>фонофорез</w:t>
      </w:r>
      <w:proofErr w:type="spellEnd"/>
      <w:r w:rsidRPr="00104D0A">
        <w:rPr>
          <w:rFonts w:ascii="Times New Roman" w:hAnsi="Times New Roman" w:cs="Times New Roman"/>
          <w:sz w:val="28"/>
          <w:szCs w:val="28"/>
          <w:lang w:eastAsia="ru-RU"/>
        </w:rPr>
        <w:t xml:space="preserve"> и др.);</w:t>
      </w:r>
      <w:proofErr w:type="gramEnd"/>
    </w:p>
    <w:p w:rsidR="00696848" w:rsidRPr="00104D0A" w:rsidRDefault="00696848" w:rsidP="0008327C">
      <w:pPr>
        <w:shd w:val="clear" w:color="auto" w:fill="FFFFFF"/>
        <w:spacing w:after="0" w:line="240" w:lineRule="auto"/>
        <w:rPr>
          <w:rFonts w:ascii="Times New Roman" w:hAnsi="Times New Roman" w:cs="Times New Roman"/>
          <w:sz w:val="28"/>
          <w:szCs w:val="28"/>
          <w:lang w:eastAsia="ru-RU"/>
        </w:rPr>
      </w:pPr>
      <w:r w:rsidRPr="00104D0A">
        <w:rPr>
          <w:rFonts w:ascii="Times New Roman" w:hAnsi="Times New Roman" w:cs="Times New Roman"/>
          <w:sz w:val="28"/>
          <w:szCs w:val="28"/>
          <w:lang w:eastAsia="ru-RU"/>
        </w:rPr>
        <w:t>- сбалансированное по составу, энергии, соответствующее характеру нагрузки, климатическим и погодным условиям питание;</w:t>
      </w:r>
    </w:p>
    <w:p w:rsidR="00696848" w:rsidRPr="00104D0A" w:rsidRDefault="00696848" w:rsidP="0008327C">
      <w:pPr>
        <w:shd w:val="clear" w:color="auto" w:fill="FFFFFF"/>
        <w:spacing w:after="0" w:line="240" w:lineRule="auto"/>
        <w:rPr>
          <w:rFonts w:ascii="Times New Roman" w:hAnsi="Times New Roman" w:cs="Times New Roman"/>
          <w:sz w:val="28"/>
          <w:szCs w:val="28"/>
          <w:lang w:eastAsia="ru-RU"/>
        </w:rPr>
      </w:pPr>
      <w:r w:rsidRPr="00104D0A">
        <w:rPr>
          <w:rFonts w:ascii="Times New Roman" w:hAnsi="Times New Roman" w:cs="Times New Roman"/>
          <w:sz w:val="28"/>
          <w:szCs w:val="28"/>
          <w:lang w:eastAsia="ru-RU"/>
        </w:rPr>
        <w:t xml:space="preserve">- фармакологические (энергетики, вещества пластического действия, витамины и минеральные вещества, </w:t>
      </w:r>
      <w:proofErr w:type="spellStart"/>
      <w:r w:rsidRPr="00104D0A">
        <w:rPr>
          <w:rFonts w:ascii="Times New Roman" w:hAnsi="Times New Roman" w:cs="Times New Roman"/>
          <w:sz w:val="28"/>
          <w:szCs w:val="28"/>
          <w:lang w:eastAsia="ru-RU"/>
        </w:rPr>
        <w:t>адаптогены</w:t>
      </w:r>
      <w:proofErr w:type="spellEnd"/>
      <w:r w:rsidRPr="00104D0A">
        <w:rPr>
          <w:rFonts w:ascii="Times New Roman" w:hAnsi="Times New Roman" w:cs="Times New Roman"/>
          <w:sz w:val="28"/>
          <w:szCs w:val="28"/>
          <w:lang w:eastAsia="ru-RU"/>
        </w:rPr>
        <w:t xml:space="preserve">, </w:t>
      </w:r>
      <w:proofErr w:type="spellStart"/>
      <w:r w:rsidRPr="00104D0A">
        <w:rPr>
          <w:rFonts w:ascii="Times New Roman" w:hAnsi="Times New Roman" w:cs="Times New Roman"/>
          <w:sz w:val="28"/>
          <w:szCs w:val="28"/>
          <w:lang w:eastAsia="ru-RU"/>
        </w:rPr>
        <w:t>гепатопротекторы</w:t>
      </w:r>
      <w:proofErr w:type="spellEnd"/>
      <w:r w:rsidRPr="00104D0A">
        <w:rPr>
          <w:rFonts w:ascii="Times New Roman" w:hAnsi="Times New Roman" w:cs="Times New Roman"/>
          <w:sz w:val="28"/>
          <w:szCs w:val="28"/>
          <w:lang w:eastAsia="ru-RU"/>
        </w:rPr>
        <w:t xml:space="preserve">, вещества стимулирующие кроветворение, </w:t>
      </w:r>
      <w:proofErr w:type="spellStart"/>
      <w:r w:rsidRPr="00104D0A">
        <w:rPr>
          <w:rFonts w:ascii="Times New Roman" w:hAnsi="Times New Roman" w:cs="Times New Roman"/>
          <w:sz w:val="28"/>
          <w:szCs w:val="28"/>
          <w:lang w:eastAsia="ru-RU"/>
        </w:rPr>
        <w:t>иммунокорректоры</w:t>
      </w:r>
      <w:proofErr w:type="spellEnd"/>
      <w:r w:rsidRPr="00104D0A">
        <w:rPr>
          <w:rFonts w:ascii="Times New Roman" w:hAnsi="Times New Roman" w:cs="Times New Roman"/>
          <w:sz w:val="28"/>
          <w:szCs w:val="28"/>
          <w:lang w:eastAsia="ru-RU"/>
        </w:rPr>
        <w:t xml:space="preserve">, антиоксиданты, согревающие, обезболивающие и </w:t>
      </w:r>
      <w:proofErr w:type="spellStart"/>
      <w:r w:rsidRPr="00104D0A">
        <w:rPr>
          <w:rFonts w:ascii="Times New Roman" w:hAnsi="Times New Roman" w:cs="Times New Roman"/>
          <w:sz w:val="28"/>
          <w:szCs w:val="28"/>
          <w:lang w:eastAsia="ru-RU"/>
        </w:rPr>
        <w:t>противоспалительные</w:t>
      </w:r>
      <w:proofErr w:type="spellEnd"/>
      <w:r w:rsidRPr="00104D0A">
        <w:rPr>
          <w:rFonts w:ascii="Times New Roman" w:hAnsi="Times New Roman" w:cs="Times New Roman"/>
          <w:sz w:val="28"/>
          <w:szCs w:val="28"/>
          <w:lang w:eastAsia="ru-RU"/>
        </w:rPr>
        <w:t xml:space="preserve"> процедуры).</w:t>
      </w:r>
    </w:p>
    <w:p w:rsidR="00696848" w:rsidRPr="00104D0A" w:rsidRDefault="00696848" w:rsidP="0008327C">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104D0A">
        <w:rPr>
          <w:rFonts w:ascii="Times New Roman" w:hAnsi="Times New Roman" w:cs="Times New Roman"/>
          <w:sz w:val="28"/>
          <w:szCs w:val="28"/>
          <w:lang w:eastAsia="ru-RU"/>
        </w:rPr>
        <w:t>Тактика применения восстановительных средств зависит от режима тренировочных занятий. Для обеспечения срочного восстановительного эффекта необходимо соблюдать следующие требования:</w:t>
      </w:r>
    </w:p>
    <w:p w:rsidR="00696848" w:rsidRPr="00104D0A" w:rsidRDefault="00696848" w:rsidP="0008327C">
      <w:pPr>
        <w:shd w:val="clear" w:color="auto" w:fill="FFFFFF"/>
        <w:spacing w:after="0" w:line="240" w:lineRule="auto"/>
        <w:rPr>
          <w:rFonts w:ascii="Times New Roman" w:hAnsi="Times New Roman" w:cs="Times New Roman"/>
          <w:sz w:val="28"/>
          <w:szCs w:val="28"/>
          <w:lang w:eastAsia="ru-RU"/>
        </w:rPr>
      </w:pPr>
      <w:r w:rsidRPr="00104D0A">
        <w:rPr>
          <w:rFonts w:ascii="Times New Roman" w:hAnsi="Times New Roman" w:cs="Times New Roman"/>
          <w:sz w:val="28"/>
          <w:szCs w:val="28"/>
          <w:lang w:eastAsia="ru-RU"/>
        </w:rPr>
        <w:t>- при небольшом перерыве между тренировками (4-6 часов) восстановительные процедуры целесообразно проводить сразу после тренировки;</w:t>
      </w:r>
    </w:p>
    <w:p w:rsidR="00696848" w:rsidRPr="00104D0A" w:rsidRDefault="00696848" w:rsidP="0008327C">
      <w:pPr>
        <w:shd w:val="clear" w:color="auto" w:fill="FFFFFF"/>
        <w:spacing w:after="0" w:line="240" w:lineRule="auto"/>
        <w:rPr>
          <w:rFonts w:ascii="Times New Roman" w:hAnsi="Times New Roman" w:cs="Times New Roman"/>
          <w:sz w:val="28"/>
          <w:szCs w:val="28"/>
          <w:lang w:eastAsia="ru-RU"/>
        </w:rPr>
      </w:pPr>
      <w:r w:rsidRPr="00104D0A">
        <w:rPr>
          <w:rFonts w:ascii="Times New Roman" w:hAnsi="Times New Roman" w:cs="Times New Roman"/>
          <w:sz w:val="28"/>
          <w:szCs w:val="28"/>
          <w:lang w:eastAsia="ru-RU"/>
        </w:rPr>
        <w:t>- средства общего и глобального воздействия должны предшествовать локальным процедурам;</w:t>
      </w:r>
    </w:p>
    <w:p w:rsidR="00696848" w:rsidRPr="00104D0A" w:rsidRDefault="00696848" w:rsidP="0008327C">
      <w:pPr>
        <w:shd w:val="clear" w:color="auto" w:fill="FFFFFF"/>
        <w:spacing w:after="0" w:line="240" w:lineRule="auto"/>
        <w:rPr>
          <w:rFonts w:ascii="Times New Roman" w:hAnsi="Times New Roman" w:cs="Times New Roman"/>
          <w:sz w:val="28"/>
          <w:szCs w:val="28"/>
          <w:lang w:eastAsia="ru-RU"/>
        </w:rPr>
      </w:pPr>
      <w:r w:rsidRPr="00104D0A">
        <w:rPr>
          <w:rFonts w:ascii="Times New Roman" w:hAnsi="Times New Roman" w:cs="Times New Roman"/>
          <w:sz w:val="28"/>
          <w:szCs w:val="28"/>
          <w:lang w:eastAsia="ru-RU"/>
        </w:rPr>
        <w:t>- не следует длительное время использовать одно и то же средство, причём средства локального воздействия нужно менять чаще, чем средства общего воздействия;</w:t>
      </w:r>
    </w:p>
    <w:p w:rsidR="00696848" w:rsidRPr="00104D0A" w:rsidRDefault="00696848" w:rsidP="0008327C">
      <w:pPr>
        <w:shd w:val="clear" w:color="auto" w:fill="FFFFFF"/>
        <w:spacing w:after="0" w:line="240" w:lineRule="auto"/>
        <w:rPr>
          <w:rFonts w:ascii="Times New Roman" w:hAnsi="Times New Roman" w:cs="Times New Roman"/>
          <w:sz w:val="28"/>
          <w:szCs w:val="28"/>
          <w:lang w:eastAsia="ru-RU"/>
        </w:rPr>
      </w:pPr>
      <w:r w:rsidRPr="00104D0A">
        <w:rPr>
          <w:rFonts w:ascii="Times New Roman" w:hAnsi="Times New Roman" w:cs="Times New Roman"/>
          <w:sz w:val="28"/>
          <w:szCs w:val="28"/>
          <w:lang w:eastAsia="ru-RU"/>
        </w:rPr>
        <w:t>- в сеансе восстановления не рекомендуется более трёх разных процедурах.</w:t>
      </w:r>
    </w:p>
    <w:p w:rsidR="00696848" w:rsidRPr="00104D0A" w:rsidRDefault="00696848" w:rsidP="00CE402D">
      <w:pPr>
        <w:spacing w:after="0" w:line="360" w:lineRule="auto"/>
        <w:ind w:firstLine="708"/>
        <w:jc w:val="both"/>
        <w:rPr>
          <w:rFonts w:ascii="Times New Roman" w:hAnsi="Times New Roman" w:cs="Times New Roman"/>
          <w:b/>
          <w:bCs/>
          <w:sz w:val="28"/>
          <w:szCs w:val="28"/>
        </w:rPr>
      </w:pPr>
    </w:p>
    <w:p w:rsidR="00696848" w:rsidRPr="00AB0932" w:rsidRDefault="00696848" w:rsidP="009A54AA">
      <w:pPr>
        <w:widowControl w:val="0"/>
        <w:autoSpaceDE w:val="0"/>
        <w:autoSpaceDN w:val="0"/>
        <w:adjustRightInd w:val="0"/>
        <w:spacing w:after="0" w:line="360" w:lineRule="auto"/>
        <w:ind w:firstLine="708"/>
        <w:jc w:val="both"/>
        <w:rPr>
          <w:rFonts w:ascii="Times New Roman" w:hAnsi="Times New Roman" w:cs="Times New Roman"/>
          <w:b/>
          <w:bCs/>
          <w:sz w:val="28"/>
          <w:szCs w:val="28"/>
          <w:lang w:eastAsia="ru-RU"/>
        </w:rPr>
      </w:pPr>
      <w:r w:rsidRPr="00AB0932">
        <w:rPr>
          <w:rFonts w:ascii="Times New Roman" w:hAnsi="Times New Roman" w:cs="Times New Roman"/>
          <w:b/>
          <w:bCs/>
          <w:sz w:val="28"/>
          <w:szCs w:val="28"/>
          <w:lang w:eastAsia="ru-RU"/>
        </w:rPr>
        <w:t>Планы антидопинговых мероприятий.</w:t>
      </w:r>
    </w:p>
    <w:p w:rsidR="00696848" w:rsidRPr="00AB0932" w:rsidRDefault="00696848" w:rsidP="0008327C">
      <w:pPr>
        <w:widowControl w:val="0"/>
        <w:autoSpaceDE w:val="0"/>
        <w:autoSpaceDN w:val="0"/>
        <w:adjustRightInd w:val="0"/>
        <w:spacing w:after="0" w:line="240" w:lineRule="auto"/>
        <w:ind w:firstLine="426"/>
        <w:jc w:val="both"/>
        <w:rPr>
          <w:rFonts w:ascii="Times New Roman" w:hAnsi="Times New Roman" w:cs="Times New Roman"/>
          <w:sz w:val="28"/>
          <w:szCs w:val="28"/>
          <w:lang w:eastAsia="ru-RU"/>
        </w:rPr>
      </w:pPr>
      <w:r w:rsidRPr="00AB0932">
        <w:rPr>
          <w:rFonts w:ascii="Times New Roman" w:hAnsi="Times New Roman" w:cs="Times New Roman"/>
          <w:sz w:val="28"/>
          <w:szCs w:val="28"/>
          <w:lang w:eastAsia="ru-RU"/>
        </w:rPr>
        <w:t xml:space="preserve">В рамках реализации мер по предотвращению допинга в спорте и борьбе с ним разработан план антидопинговых мероприятий (Таблица14). Основная цель реализации плана – предотвращение допинга и борьба с ним в среде спортсменов, предотвращение использования спортсменами запрещенных в спорте субстанций и методов. Спортсмен обязан знать нормативные документы: </w:t>
      </w:r>
    </w:p>
    <w:p w:rsidR="00696848" w:rsidRPr="00AB0932" w:rsidRDefault="00696848" w:rsidP="0008327C">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AB0932">
        <w:rPr>
          <w:rFonts w:ascii="Times New Roman" w:hAnsi="Times New Roman" w:cs="Times New Roman"/>
          <w:sz w:val="28"/>
          <w:szCs w:val="28"/>
          <w:lang w:eastAsia="ru-RU"/>
        </w:rPr>
        <w:t>- международный стандарт ВАДА по тестированию;</w:t>
      </w:r>
    </w:p>
    <w:p w:rsidR="00696848" w:rsidRPr="00AB0932" w:rsidRDefault="00696848" w:rsidP="0008327C">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AB0932">
        <w:rPr>
          <w:rFonts w:ascii="Times New Roman" w:hAnsi="Times New Roman" w:cs="Times New Roman"/>
          <w:sz w:val="28"/>
          <w:szCs w:val="28"/>
          <w:lang w:eastAsia="ru-RU"/>
        </w:rPr>
        <w:t>-международный стандарт ВАДА «Запрещенный список»;</w:t>
      </w:r>
    </w:p>
    <w:p w:rsidR="00696848" w:rsidRPr="00AB0932" w:rsidRDefault="00696848" w:rsidP="0008327C">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AB0932">
        <w:rPr>
          <w:rFonts w:ascii="Times New Roman" w:hAnsi="Times New Roman" w:cs="Times New Roman"/>
          <w:sz w:val="28"/>
          <w:szCs w:val="28"/>
          <w:lang w:eastAsia="ru-RU"/>
        </w:rPr>
        <w:t>-международный стандарт ВАДА «Международный стандарт по терапевтическому использованию».</w:t>
      </w:r>
    </w:p>
    <w:p w:rsidR="00696848" w:rsidRPr="00AB0932" w:rsidRDefault="00696848" w:rsidP="0008327C">
      <w:pPr>
        <w:widowControl w:val="0"/>
        <w:autoSpaceDE w:val="0"/>
        <w:autoSpaceDN w:val="0"/>
        <w:adjustRightInd w:val="0"/>
        <w:spacing w:after="0" w:line="240" w:lineRule="auto"/>
        <w:ind w:firstLine="426"/>
        <w:jc w:val="both"/>
        <w:rPr>
          <w:rFonts w:ascii="Times New Roman" w:hAnsi="Times New Roman" w:cs="Times New Roman"/>
          <w:sz w:val="28"/>
          <w:szCs w:val="28"/>
          <w:lang w:eastAsia="ru-RU"/>
        </w:rPr>
      </w:pPr>
      <w:r w:rsidRPr="00AB0932">
        <w:rPr>
          <w:rFonts w:ascii="Times New Roman" w:hAnsi="Times New Roman" w:cs="Times New Roman"/>
          <w:sz w:val="28"/>
          <w:szCs w:val="28"/>
          <w:lang w:eastAsia="ru-RU"/>
        </w:rPr>
        <w:t>Психолого-педагогическая составляющая плана антидопинговых мероприятий направлена на решение таких задач:</w:t>
      </w:r>
    </w:p>
    <w:p w:rsidR="00696848" w:rsidRPr="00AB0932" w:rsidRDefault="00696848" w:rsidP="0008327C">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AB0932">
        <w:rPr>
          <w:rFonts w:ascii="Times New Roman" w:hAnsi="Times New Roman" w:cs="Times New Roman"/>
          <w:sz w:val="28"/>
          <w:szCs w:val="28"/>
          <w:lang w:eastAsia="ru-RU"/>
        </w:rPr>
        <w:t>-формирование ценностно-мотивационной сферы, в которой допинг как заведомо нечестный способ спортивной победы будет неприемлем.</w:t>
      </w:r>
    </w:p>
    <w:p w:rsidR="00696848" w:rsidRPr="00AB0932" w:rsidRDefault="00696848" w:rsidP="0008327C">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AB0932">
        <w:rPr>
          <w:rFonts w:ascii="Times New Roman" w:hAnsi="Times New Roman" w:cs="Times New Roman"/>
          <w:sz w:val="28"/>
          <w:szCs w:val="28"/>
          <w:lang w:eastAsia="ru-RU"/>
        </w:rPr>
        <w:t xml:space="preserve">-опровержение стереотипного мнения о </w:t>
      </w:r>
      <w:proofErr w:type="spellStart"/>
      <w:r w:rsidRPr="00AB0932">
        <w:rPr>
          <w:rFonts w:ascii="Times New Roman" w:hAnsi="Times New Roman" w:cs="Times New Roman"/>
          <w:sz w:val="28"/>
          <w:szCs w:val="28"/>
          <w:lang w:eastAsia="ru-RU"/>
        </w:rPr>
        <w:t>повсеместностном</w:t>
      </w:r>
      <w:proofErr w:type="spellEnd"/>
      <w:r w:rsidRPr="00AB0932">
        <w:rPr>
          <w:rFonts w:ascii="Times New Roman" w:hAnsi="Times New Roman" w:cs="Times New Roman"/>
          <w:sz w:val="28"/>
          <w:szCs w:val="28"/>
          <w:lang w:eastAsia="ru-RU"/>
        </w:rPr>
        <w:t xml:space="preserve"> распространении допинга </w:t>
      </w:r>
      <w:r w:rsidRPr="00AB0932">
        <w:rPr>
          <w:rFonts w:ascii="Times New Roman" w:hAnsi="Times New Roman" w:cs="Times New Roman"/>
          <w:sz w:val="28"/>
          <w:szCs w:val="28"/>
          <w:lang w:eastAsia="ru-RU"/>
        </w:rPr>
        <w:lastRenderedPageBreak/>
        <w:t>в большом спорте  и невозможности достижения выдающихся результатов без него, а также о том, что допинг способен заменить тренировочный процесс.</w:t>
      </w:r>
    </w:p>
    <w:p w:rsidR="00696848" w:rsidRPr="00AB0932" w:rsidRDefault="00696848" w:rsidP="0008327C">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AB0932">
        <w:rPr>
          <w:rFonts w:ascii="Times New Roman" w:hAnsi="Times New Roman" w:cs="Times New Roman"/>
          <w:sz w:val="28"/>
          <w:szCs w:val="28"/>
          <w:lang w:eastAsia="ru-RU"/>
        </w:rPr>
        <w:t xml:space="preserve">-раскрытие перед занимающимися спортом молодыми людьми тех возможностей для роста результатов, которые дают обычные тренировочные средства, а также психологическая подготовка (развитие </w:t>
      </w:r>
      <w:proofErr w:type="spellStart"/>
      <w:r w:rsidRPr="00AB0932">
        <w:rPr>
          <w:rFonts w:ascii="Times New Roman" w:hAnsi="Times New Roman" w:cs="Times New Roman"/>
          <w:sz w:val="28"/>
          <w:szCs w:val="28"/>
          <w:lang w:eastAsia="ru-RU"/>
        </w:rPr>
        <w:t>стрессоустойчивости</w:t>
      </w:r>
      <w:proofErr w:type="spellEnd"/>
      <w:r w:rsidRPr="00AB0932">
        <w:rPr>
          <w:rFonts w:ascii="Times New Roman" w:hAnsi="Times New Roman" w:cs="Times New Roman"/>
          <w:sz w:val="28"/>
          <w:szCs w:val="28"/>
          <w:lang w:eastAsia="ru-RU"/>
        </w:rPr>
        <w:t>, волевых качеств).</w:t>
      </w:r>
    </w:p>
    <w:p w:rsidR="00696848" w:rsidRPr="00AB0932" w:rsidRDefault="00696848" w:rsidP="0008327C">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AB0932">
        <w:rPr>
          <w:rFonts w:ascii="Times New Roman" w:hAnsi="Times New Roman" w:cs="Times New Roman"/>
          <w:sz w:val="28"/>
          <w:szCs w:val="28"/>
          <w:lang w:eastAsia="ru-RU"/>
        </w:rPr>
        <w:t>-формирование у профессионально занимающихся спортом молодых людей более широкого взгляда на жизненные и, в частности, профессиональные перспективы, где спорт будет не самоцелью, а лишь одной из ступенек на пути к достижению жизненных успехов.</w:t>
      </w:r>
    </w:p>
    <w:p w:rsidR="00696848" w:rsidRPr="00AB0932" w:rsidRDefault="00696848" w:rsidP="0008327C">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AB0932">
        <w:rPr>
          <w:rFonts w:ascii="Times New Roman" w:hAnsi="Times New Roman" w:cs="Times New Roman"/>
          <w:sz w:val="28"/>
          <w:szCs w:val="28"/>
          <w:lang w:eastAsia="ru-RU"/>
        </w:rPr>
        <w:t>-воспитание ответственности, привычки самостоятельно принимать решения и прогнозировать их возможные последствия, избегание перекладывания ответственности на третьих лиц.</w:t>
      </w:r>
    </w:p>
    <w:p w:rsidR="00696848" w:rsidRPr="00AB0932" w:rsidRDefault="00696848" w:rsidP="0008327C">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AB0932">
        <w:rPr>
          <w:rFonts w:ascii="Times New Roman" w:hAnsi="Times New Roman" w:cs="Times New Roman"/>
          <w:sz w:val="28"/>
          <w:szCs w:val="28"/>
          <w:lang w:eastAsia="ru-RU"/>
        </w:rPr>
        <w:t xml:space="preserve">-пропаганда принципов </w:t>
      </w:r>
      <w:proofErr w:type="spellStart"/>
      <w:r w:rsidRPr="00AB0932">
        <w:rPr>
          <w:rFonts w:ascii="Times New Roman" w:hAnsi="Times New Roman" w:cs="Times New Roman"/>
          <w:sz w:val="28"/>
          <w:szCs w:val="28"/>
          <w:lang w:eastAsia="ru-RU"/>
        </w:rPr>
        <w:t>фейр-плей</w:t>
      </w:r>
      <w:proofErr w:type="spellEnd"/>
      <w:r w:rsidRPr="00AB0932">
        <w:rPr>
          <w:rFonts w:ascii="Times New Roman" w:hAnsi="Times New Roman" w:cs="Times New Roman"/>
          <w:sz w:val="28"/>
          <w:szCs w:val="28"/>
          <w:lang w:eastAsia="ru-RU"/>
        </w:rPr>
        <w:t>, отношения к спорту как к площадке для честной конкуренции и воспитания личностных качеств.</w:t>
      </w:r>
    </w:p>
    <w:p w:rsidR="00696848" w:rsidRPr="00AB0932" w:rsidRDefault="00696848" w:rsidP="0008327C">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AB0932">
        <w:rPr>
          <w:rFonts w:ascii="Times New Roman" w:hAnsi="Times New Roman" w:cs="Times New Roman"/>
          <w:sz w:val="28"/>
          <w:szCs w:val="28"/>
          <w:lang w:eastAsia="ru-RU"/>
        </w:rPr>
        <w:t>-повышение в глазах молодежи ценности здоровья и пропаганда отношения к спорту как к способу его достижения, а не как к площадке для самоутверждения, где нужно побеждать любой ценой.</w:t>
      </w:r>
    </w:p>
    <w:p w:rsidR="00696848" w:rsidRDefault="00696848" w:rsidP="0008327C">
      <w:pPr>
        <w:widowControl w:val="0"/>
        <w:autoSpaceDE w:val="0"/>
        <w:autoSpaceDN w:val="0"/>
        <w:adjustRightInd w:val="0"/>
        <w:spacing w:after="0" w:line="360" w:lineRule="auto"/>
        <w:jc w:val="center"/>
        <w:rPr>
          <w:rFonts w:ascii="Times New Roman" w:hAnsi="Times New Roman" w:cs="Times New Roman"/>
          <w:sz w:val="28"/>
          <w:szCs w:val="28"/>
          <w:lang w:eastAsia="ru-RU"/>
        </w:rPr>
      </w:pPr>
    </w:p>
    <w:p w:rsidR="00696848" w:rsidRPr="00076B82" w:rsidRDefault="00696848" w:rsidP="0008327C">
      <w:pPr>
        <w:widowControl w:val="0"/>
        <w:autoSpaceDE w:val="0"/>
        <w:autoSpaceDN w:val="0"/>
        <w:adjustRightInd w:val="0"/>
        <w:spacing w:after="0" w:line="360" w:lineRule="auto"/>
        <w:jc w:val="center"/>
        <w:rPr>
          <w:rFonts w:ascii="Times New Roman" w:hAnsi="Times New Roman" w:cs="Times New Roman"/>
          <w:b/>
          <w:bCs/>
          <w:sz w:val="28"/>
          <w:szCs w:val="28"/>
          <w:lang w:eastAsia="ru-RU"/>
        </w:rPr>
      </w:pPr>
      <w:r w:rsidRPr="00076B82">
        <w:rPr>
          <w:rFonts w:ascii="Times New Roman" w:hAnsi="Times New Roman" w:cs="Times New Roman"/>
          <w:b/>
          <w:bCs/>
          <w:sz w:val="28"/>
          <w:szCs w:val="28"/>
          <w:lang w:eastAsia="ru-RU"/>
        </w:rPr>
        <w:t>Примерный план антидопинговых мероприятий</w:t>
      </w:r>
    </w:p>
    <w:p w:rsidR="00696848" w:rsidRPr="00AB0932" w:rsidRDefault="00696848" w:rsidP="000F10E4">
      <w:pPr>
        <w:widowControl w:val="0"/>
        <w:autoSpaceDE w:val="0"/>
        <w:autoSpaceDN w:val="0"/>
        <w:adjustRightInd w:val="0"/>
        <w:spacing w:after="0" w:line="360" w:lineRule="auto"/>
        <w:ind w:firstLine="708"/>
        <w:jc w:val="right"/>
        <w:rPr>
          <w:rFonts w:ascii="Times New Roman" w:hAnsi="Times New Roman" w:cs="Times New Roman"/>
          <w:sz w:val="28"/>
          <w:szCs w:val="28"/>
          <w:lang w:eastAsia="ru-RU"/>
        </w:rPr>
      </w:pPr>
      <w:r>
        <w:rPr>
          <w:rFonts w:ascii="Times New Roman" w:hAnsi="Times New Roman" w:cs="Times New Roman"/>
          <w:sz w:val="28"/>
          <w:szCs w:val="28"/>
          <w:lang w:eastAsia="ru-RU"/>
        </w:rPr>
        <w:t>Таблица 3</w:t>
      </w:r>
      <w:r w:rsidRPr="00AB0932">
        <w:rPr>
          <w:rFonts w:ascii="Times New Roman" w:hAnsi="Times New Roman" w:cs="Times New Roman"/>
          <w:sz w:val="28"/>
          <w:szCs w:val="28"/>
          <w:lang w:eastAsia="ru-RU"/>
        </w:rPr>
        <w:t>4</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16"/>
        <w:gridCol w:w="3720"/>
        <w:gridCol w:w="2227"/>
        <w:gridCol w:w="2829"/>
      </w:tblGrid>
      <w:tr w:rsidR="00696848" w:rsidRPr="00AB0932">
        <w:trPr>
          <w:trHeight w:val="485"/>
        </w:trPr>
        <w:tc>
          <w:tcPr>
            <w:tcW w:w="1116" w:type="dxa"/>
          </w:tcPr>
          <w:p w:rsidR="00696848" w:rsidRPr="00AB0932" w:rsidRDefault="00696848" w:rsidP="00E4424F">
            <w:pPr>
              <w:widowControl w:val="0"/>
              <w:autoSpaceDE w:val="0"/>
              <w:autoSpaceDN w:val="0"/>
              <w:adjustRightInd w:val="0"/>
              <w:spacing w:after="0" w:line="240" w:lineRule="auto"/>
              <w:jc w:val="center"/>
              <w:rPr>
                <w:rFonts w:ascii="Times New Roman" w:hAnsi="Times New Roman" w:cs="Times New Roman"/>
                <w:sz w:val="28"/>
                <w:szCs w:val="28"/>
              </w:rPr>
            </w:pPr>
            <w:r w:rsidRPr="00AB0932">
              <w:rPr>
                <w:rFonts w:ascii="Times New Roman" w:hAnsi="Times New Roman" w:cs="Times New Roman"/>
                <w:sz w:val="28"/>
                <w:szCs w:val="28"/>
              </w:rPr>
              <w:t xml:space="preserve">№ </w:t>
            </w:r>
            <w:proofErr w:type="spellStart"/>
            <w:proofErr w:type="gramStart"/>
            <w:r w:rsidRPr="00AB0932">
              <w:rPr>
                <w:rFonts w:ascii="Times New Roman" w:hAnsi="Times New Roman" w:cs="Times New Roman"/>
                <w:sz w:val="28"/>
                <w:szCs w:val="28"/>
              </w:rPr>
              <w:t>п</w:t>
            </w:r>
            <w:proofErr w:type="spellEnd"/>
            <w:proofErr w:type="gramEnd"/>
            <w:r w:rsidRPr="00AB0932">
              <w:rPr>
                <w:rFonts w:ascii="Times New Roman" w:hAnsi="Times New Roman" w:cs="Times New Roman"/>
                <w:sz w:val="28"/>
                <w:szCs w:val="28"/>
              </w:rPr>
              <w:t>/</w:t>
            </w:r>
            <w:proofErr w:type="spellStart"/>
            <w:r w:rsidRPr="00AB0932">
              <w:rPr>
                <w:rFonts w:ascii="Times New Roman" w:hAnsi="Times New Roman" w:cs="Times New Roman"/>
                <w:sz w:val="28"/>
                <w:szCs w:val="28"/>
              </w:rPr>
              <w:t>п</w:t>
            </w:r>
            <w:proofErr w:type="spellEnd"/>
          </w:p>
        </w:tc>
        <w:tc>
          <w:tcPr>
            <w:tcW w:w="3720" w:type="dxa"/>
          </w:tcPr>
          <w:p w:rsidR="00696848" w:rsidRPr="00AB0932" w:rsidRDefault="00696848" w:rsidP="00E4424F">
            <w:pPr>
              <w:widowControl w:val="0"/>
              <w:autoSpaceDE w:val="0"/>
              <w:autoSpaceDN w:val="0"/>
              <w:adjustRightInd w:val="0"/>
              <w:spacing w:after="0" w:line="240" w:lineRule="auto"/>
              <w:jc w:val="center"/>
              <w:rPr>
                <w:rFonts w:ascii="Times New Roman" w:hAnsi="Times New Roman" w:cs="Times New Roman"/>
                <w:sz w:val="28"/>
                <w:szCs w:val="28"/>
              </w:rPr>
            </w:pPr>
            <w:r w:rsidRPr="00AB0932">
              <w:rPr>
                <w:rFonts w:ascii="Times New Roman" w:hAnsi="Times New Roman" w:cs="Times New Roman"/>
                <w:sz w:val="28"/>
                <w:szCs w:val="28"/>
              </w:rPr>
              <w:t>Содержание мероприятия</w:t>
            </w:r>
          </w:p>
        </w:tc>
        <w:tc>
          <w:tcPr>
            <w:tcW w:w="1906" w:type="dxa"/>
          </w:tcPr>
          <w:p w:rsidR="00696848" w:rsidRPr="00AB0932" w:rsidRDefault="00696848" w:rsidP="00E4424F">
            <w:pPr>
              <w:widowControl w:val="0"/>
              <w:autoSpaceDE w:val="0"/>
              <w:autoSpaceDN w:val="0"/>
              <w:adjustRightInd w:val="0"/>
              <w:spacing w:after="0" w:line="240" w:lineRule="auto"/>
              <w:jc w:val="center"/>
              <w:rPr>
                <w:rFonts w:ascii="Times New Roman" w:hAnsi="Times New Roman" w:cs="Times New Roman"/>
                <w:sz w:val="28"/>
                <w:szCs w:val="28"/>
              </w:rPr>
            </w:pPr>
            <w:r w:rsidRPr="00AB0932">
              <w:rPr>
                <w:rFonts w:ascii="Times New Roman" w:hAnsi="Times New Roman" w:cs="Times New Roman"/>
                <w:sz w:val="28"/>
                <w:szCs w:val="28"/>
              </w:rPr>
              <w:t>Форма проведения</w:t>
            </w:r>
          </w:p>
        </w:tc>
        <w:tc>
          <w:tcPr>
            <w:tcW w:w="2829" w:type="dxa"/>
          </w:tcPr>
          <w:p w:rsidR="00696848" w:rsidRPr="00AB0932" w:rsidRDefault="00696848" w:rsidP="00E4424F">
            <w:pPr>
              <w:widowControl w:val="0"/>
              <w:autoSpaceDE w:val="0"/>
              <w:autoSpaceDN w:val="0"/>
              <w:adjustRightInd w:val="0"/>
              <w:spacing w:after="0" w:line="240" w:lineRule="auto"/>
              <w:jc w:val="center"/>
              <w:rPr>
                <w:rFonts w:ascii="Times New Roman" w:hAnsi="Times New Roman" w:cs="Times New Roman"/>
                <w:sz w:val="28"/>
                <w:szCs w:val="28"/>
              </w:rPr>
            </w:pPr>
            <w:r w:rsidRPr="00AB0932">
              <w:rPr>
                <w:rFonts w:ascii="Times New Roman" w:hAnsi="Times New Roman" w:cs="Times New Roman"/>
                <w:sz w:val="28"/>
                <w:szCs w:val="28"/>
              </w:rPr>
              <w:t>Сроки реализации мероприятий</w:t>
            </w:r>
          </w:p>
        </w:tc>
      </w:tr>
      <w:tr w:rsidR="00696848" w:rsidRPr="00AB0932">
        <w:trPr>
          <w:trHeight w:val="509"/>
        </w:trPr>
        <w:tc>
          <w:tcPr>
            <w:tcW w:w="1116" w:type="dxa"/>
          </w:tcPr>
          <w:p w:rsidR="00696848" w:rsidRPr="00AB0932" w:rsidRDefault="00696848" w:rsidP="00E4424F">
            <w:pPr>
              <w:pStyle w:val="a9"/>
              <w:widowControl w:val="0"/>
              <w:numPr>
                <w:ilvl w:val="0"/>
                <w:numId w:val="26"/>
              </w:numPr>
              <w:autoSpaceDE w:val="0"/>
              <w:autoSpaceDN w:val="0"/>
              <w:adjustRightInd w:val="0"/>
              <w:spacing w:after="0" w:line="240" w:lineRule="auto"/>
              <w:jc w:val="both"/>
              <w:rPr>
                <w:rFonts w:ascii="Times New Roman" w:hAnsi="Times New Roman" w:cs="Times New Roman"/>
                <w:sz w:val="28"/>
                <w:szCs w:val="28"/>
              </w:rPr>
            </w:pPr>
          </w:p>
        </w:tc>
        <w:tc>
          <w:tcPr>
            <w:tcW w:w="3720" w:type="dxa"/>
          </w:tcPr>
          <w:p w:rsidR="00696848" w:rsidRPr="00AB0932" w:rsidRDefault="00696848" w:rsidP="00E4424F">
            <w:pPr>
              <w:widowControl w:val="0"/>
              <w:autoSpaceDE w:val="0"/>
              <w:autoSpaceDN w:val="0"/>
              <w:adjustRightInd w:val="0"/>
              <w:spacing w:after="0" w:line="240" w:lineRule="auto"/>
              <w:jc w:val="both"/>
              <w:rPr>
                <w:rFonts w:ascii="Times New Roman" w:hAnsi="Times New Roman" w:cs="Times New Roman"/>
                <w:sz w:val="28"/>
                <w:szCs w:val="28"/>
              </w:rPr>
            </w:pPr>
            <w:r w:rsidRPr="00AB0932">
              <w:rPr>
                <w:rFonts w:ascii="Times New Roman" w:hAnsi="Times New Roman" w:cs="Times New Roman"/>
                <w:sz w:val="28"/>
                <w:szCs w:val="28"/>
              </w:rPr>
              <w:t>Информирование спортсменов о запрещённых веществах</w:t>
            </w:r>
          </w:p>
        </w:tc>
        <w:tc>
          <w:tcPr>
            <w:tcW w:w="1906" w:type="dxa"/>
            <w:vMerge w:val="restart"/>
          </w:tcPr>
          <w:p w:rsidR="00696848" w:rsidRPr="00AB0932" w:rsidRDefault="00696848" w:rsidP="00E4424F">
            <w:pPr>
              <w:widowControl w:val="0"/>
              <w:autoSpaceDE w:val="0"/>
              <w:autoSpaceDN w:val="0"/>
              <w:adjustRightInd w:val="0"/>
              <w:spacing w:after="0" w:line="240" w:lineRule="auto"/>
              <w:jc w:val="center"/>
              <w:rPr>
                <w:rFonts w:ascii="Times New Roman" w:hAnsi="Times New Roman" w:cs="Times New Roman"/>
                <w:sz w:val="28"/>
                <w:szCs w:val="28"/>
              </w:rPr>
            </w:pPr>
            <w:r w:rsidRPr="00AB0932">
              <w:rPr>
                <w:rFonts w:ascii="Times New Roman" w:hAnsi="Times New Roman" w:cs="Times New Roman"/>
                <w:sz w:val="28"/>
                <w:szCs w:val="28"/>
              </w:rPr>
              <w:t>Лекции, беседы, индивидуальные консультации</w:t>
            </w:r>
          </w:p>
        </w:tc>
        <w:tc>
          <w:tcPr>
            <w:tcW w:w="2829" w:type="dxa"/>
            <w:vMerge w:val="restart"/>
          </w:tcPr>
          <w:p w:rsidR="00696848" w:rsidRPr="00AB0932" w:rsidRDefault="00696848" w:rsidP="00E4424F">
            <w:pPr>
              <w:widowControl w:val="0"/>
              <w:autoSpaceDE w:val="0"/>
              <w:autoSpaceDN w:val="0"/>
              <w:adjustRightInd w:val="0"/>
              <w:spacing w:after="0" w:line="240" w:lineRule="auto"/>
              <w:jc w:val="both"/>
              <w:rPr>
                <w:rFonts w:ascii="Times New Roman" w:hAnsi="Times New Roman" w:cs="Times New Roman"/>
                <w:sz w:val="28"/>
                <w:szCs w:val="28"/>
              </w:rPr>
            </w:pPr>
            <w:r w:rsidRPr="00AB0932">
              <w:rPr>
                <w:rFonts w:ascii="Times New Roman" w:hAnsi="Times New Roman" w:cs="Times New Roman"/>
                <w:sz w:val="28"/>
                <w:szCs w:val="28"/>
              </w:rPr>
              <w:t>Устанавливаются в соответствии с графиком</w:t>
            </w:r>
          </w:p>
        </w:tc>
      </w:tr>
      <w:tr w:rsidR="00696848" w:rsidRPr="00AB0932">
        <w:trPr>
          <w:trHeight w:val="485"/>
        </w:trPr>
        <w:tc>
          <w:tcPr>
            <w:tcW w:w="1116" w:type="dxa"/>
          </w:tcPr>
          <w:p w:rsidR="00696848" w:rsidRPr="00AB0932" w:rsidRDefault="00696848" w:rsidP="00E4424F">
            <w:pPr>
              <w:pStyle w:val="a9"/>
              <w:widowControl w:val="0"/>
              <w:numPr>
                <w:ilvl w:val="0"/>
                <w:numId w:val="26"/>
              </w:numPr>
              <w:autoSpaceDE w:val="0"/>
              <w:autoSpaceDN w:val="0"/>
              <w:adjustRightInd w:val="0"/>
              <w:spacing w:after="0" w:line="240" w:lineRule="auto"/>
              <w:jc w:val="both"/>
              <w:rPr>
                <w:rFonts w:ascii="Times New Roman" w:hAnsi="Times New Roman" w:cs="Times New Roman"/>
                <w:sz w:val="28"/>
                <w:szCs w:val="28"/>
              </w:rPr>
            </w:pPr>
          </w:p>
        </w:tc>
        <w:tc>
          <w:tcPr>
            <w:tcW w:w="3720" w:type="dxa"/>
          </w:tcPr>
          <w:p w:rsidR="00696848" w:rsidRPr="00AB0932" w:rsidRDefault="00696848" w:rsidP="00E4424F">
            <w:pPr>
              <w:pStyle w:val="western"/>
              <w:shd w:val="clear" w:color="auto" w:fill="FFFFFF"/>
              <w:spacing w:before="0" w:beforeAutospacing="0" w:after="0" w:afterAutospacing="0"/>
              <w:rPr>
                <w:sz w:val="28"/>
                <w:szCs w:val="28"/>
              </w:rPr>
            </w:pPr>
            <w:r w:rsidRPr="00AB0932">
              <w:rPr>
                <w:sz w:val="28"/>
                <w:szCs w:val="28"/>
              </w:rPr>
              <w:t xml:space="preserve">Ознакомление с порядком проведения </w:t>
            </w:r>
            <w:proofErr w:type="spellStart"/>
            <w:proofErr w:type="gramStart"/>
            <w:r w:rsidRPr="00AB0932">
              <w:rPr>
                <w:sz w:val="28"/>
                <w:szCs w:val="28"/>
              </w:rPr>
              <w:t>допинг-контроля</w:t>
            </w:r>
            <w:proofErr w:type="spellEnd"/>
            <w:proofErr w:type="gramEnd"/>
            <w:r w:rsidRPr="00AB0932">
              <w:rPr>
                <w:sz w:val="28"/>
                <w:szCs w:val="28"/>
              </w:rPr>
              <w:t xml:space="preserve"> и антидопинговыми правилами</w:t>
            </w:r>
          </w:p>
        </w:tc>
        <w:tc>
          <w:tcPr>
            <w:tcW w:w="1906" w:type="dxa"/>
            <w:vMerge/>
          </w:tcPr>
          <w:p w:rsidR="00696848" w:rsidRPr="00AB0932" w:rsidRDefault="00696848" w:rsidP="00E4424F">
            <w:pPr>
              <w:widowControl w:val="0"/>
              <w:autoSpaceDE w:val="0"/>
              <w:autoSpaceDN w:val="0"/>
              <w:adjustRightInd w:val="0"/>
              <w:spacing w:after="0" w:line="240" w:lineRule="auto"/>
              <w:jc w:val="both"/>
              <w:rPr>
                <w:rFonts w:ascii="Times New Roman" w:hAnsi="Times New Roman" w:cs="Times New Roman"/>
                <w:sz w:val="28"/>
                <w:szCs w:val="28"/>
              </w:rPr>
            </w:pPr>
          </w:p>
        </w:tc>
        <w:tc>
          <w:tcPr>
            <w:tcW w:w="2829" w:type="dxa"/>
            <w:vMerge/>
          </w:tcPr>
          <w:p w:rsidR="00696848" w:rsidRPr="00AB0932" w:rsidRDefault="00696848" w:rsidP="00E4424F">
            <w:pPr>
              <w:widowControl w:val="0"/>
              <w:autoSpaceDE w:val="0"/>
              <w:autoSpaceDN w:val="0"/>
              <w:adjustRightInd w:val="0"/>
              <w:spacing w:after="0" w:line="240" w:lineRule="auto"/>
              <w:jc w:val="both"/>
              <w:rPr>
                <w:rFonts w:ascii="Times New Roman" w:hAnsi="Times New Roman" w:cs="Times New Roman"/>
                <w:sz w:val="28"/>
                <w:szCs w:val="28"/>
              </w:rPr>
            </w:pPr>
          </w:p>
        </w:tc>
      </w:tr>
      <w:tr w:rsidR="00696848" w:rsidRPr="00AB0932">
        <w:trPr>
          <w:trHeight w:val="529"/>
        </w:trPr>
        <w:tc>
          <w:tcPr>
            <w:tcW w:w="1116" w:type="dxa"/>
          </w:tcPr>
          <w:p w:rsidR="00696848" w:rsidRPr="00AB0932" w:rsidRDefault="00696848" w:rsidP="00E4424F">
            <w:pPr>
              <w:pStyle w:val="a9"/>
              <w:widowControl w:val="0"/>
              <w:numPr>
                <w:ilvl w:val="0"/>
                <w:numId w:val="26"/>
              </w:numPr>
              <w:autoSpaceDE w:val="0"/>
              <w:autoSpaceDN w:val="0"/>
              <w:adjustRightInd w:val="0"/>
              <w:spacing w:after="0" w:line="240" w:lineRule="auto"/>
              <w:jc w:val="both"/>
              <w:rPr>
                <w:rFonts w:ascii="Times New Roman" w:hAnsi="Times New Roman" w:cs="Times New Roman"/>
                <w:sz w:val="28"/>
                <w:szCs w:val="28"/>
              </w:rPr>
            </w:pPr>
          </w:p>
        </w:tc>
        <w:tc>
          <w:tcPr>
            <w:tcW w:w="3720" w:type="dxa"/>
          </w:tcPr>
          <w:p w:rsidR="00696848" w:rsidRPr="00AB0932" w:rsidRDefault="00696848" w:rsidP="00E4424F">
            <w:pPr>
              <w:widowControl w:val="0"/>
              <w:autoSpaceDE w:val="0"/>
              <w:autoSpaceDN w:val="0"/>
              <w:adjustRightInd w:val="0"/>
              <w:spacing w:after="0" w:line="240" w:lineRule="auto"/>
              <w:jc w:val="both"/>
              <w:rPr>
                <w:rFonts w:ascii="Times New Roman" w:hAnsi="Times New Roman" w:cs="Times New Roman"/>
                <w:sz w:val="28"/>
                <w:szCs w:val="28"/>
              </w:rPr>
            </w:pPr>
            <w:r w:rsidRPr="00AB0932">
              <w:rPr>
                <w:rFonts w:ascii="Times New Roman" w:hAnsi="Times New Roman" w:cs="Times New Roman"/>
                <w:sz w:val="28"/>
                <w:szCs w:val="28"/>
              </w:rPr>
              <w:t>Ознакомление с правами и обязанностями  спортсмена</w:t>
            </w:r>
          </w:p>
        </w:tc>
        <w:tc>
          <w:tcPr>
            <w:tcW w:w="1906" w:type="dxa"/>
            <w:vMerge/>
          </w:tcPr>
          <w:p w:rsidR="00696848" w:rsidRPr="00AB0932" w:rsidRDefault="00696848" w:rsidP="00E4424F">
            <w:pPr>
              <w:widowControl w:val="0"/>
              <w:autoSpaceDE w:val="0"/>
              <w:autoSpaceDN w:val="0"/>
              <w:adjustRightInd w:val="0"/>
              <w:spacing w:after="0" w:line="240" w:lineRule="auto"/>
              <w:jc w:val="both"/>
              <w:rPr>
                <w:rFonts w:ascii="Times New Roman" w:hAnsi="Times New Roman" w:cs="Times New Roman"/>
                <w:sz w:val="28"/>
                <w:szCs w:val="28"/>
              </w:rPr>
            </w:pPr>
          </w:p>
        </w:tc>
        <w:tc>
          <w:tcPr>
            <w:tcW w:w="2829" w:type="dxa"/>
            <w:vMerge/>
          </w:tcPr>
          <w:p w:rsidR="00696848" w:rsidRPr="00AB0932" w:rsidRDefault="00696848" w:rsidP="00E4424F">
            <w:pPr>
              <w:widowControl w:val="0"/>
              <w:autoSpaceDE w:val="0"/>
              <w:autoSpaceDN w:val="0"/>
              <w:adjustRightInd w:val="0"/>
              <w:spacing w:after="0" w:line="240" w:lineRule="auto"/>
              <w:jc w:val="both"/>
              <w:rPr>
                <w:rFonts w:ascii="Times New Roman" w:hAnsi="Times New Roman" w:cs="Times New Roman"/>
                <w:sz w:val="28"/>
                <w:szCs w:val="28"/>
              </w:rPr>
            </w:pPr>
          </w:p>
        </w:tc>
      </w:tr>
      <w:tr w:rsidR="00696848" w:rsidRPr="00AB0932">
        <w:trPr>
          <w:trHeight w:val="972"/>
        </w:trPr>
        <w:tc>
          <w:tcPr>
            <w:tcW w:w="1116" w:type="dxa"/>
          </w:tcPr>
          <w:p w:rsidR="00696848" w:rsidRPr="00AB0932" w:rsidRDefault="00696848" w:rsidP="00E4424F">
            <w:pPr>
              <w:pStyle w:val="a9"/>
              <w:widowControl w:val="0"/>
              <w:numPr>
                <w:ilvl w:val="0"/>
                <w:numId w:val="26"/>
              </w:numPr>
              <w:autoSpaceDE w:val="0"/>
              <w:autoSpaceDN w:val="0"/>
              <w:adjustRightInd w:val="0"/>
              <w:spacing w:after="0" w:line="240" w:lineRule="auto"/>
              <w:jc w:val="both"/>
              <w:rPr>
                <w:rFonts w:ascii="Times New Roman" w:hAnsi="Times New Roman" w:cs="Times New Roman"/>
                <w:sz w:val="28"/>
                <w:szCs w:val="28"/>
              </w:rPr>
            </w:pPr>
          </w:p>
        </w:tc>
        <w:tc>
          <w:tcPr>
            <w:tcW w:w="3720" w:type="dxa"/>
          </w:tcPr>
          <w:p w:rsidR="00696848" w:rsidRPr="00AB0932" w:rsidRDefault="00696848" w:rsidP="00E4424F">
            <w:pPr>
              <w:widowControl w:val="0"/>
              <w:autoSpaceDE w:val="0"/>
              <w:autoSpaceDN w:val="0"/>
              <w:adjustRightInd w:val="0"/>
              <w:spacing w:after="0" w:line="240" w:lineRule="auto"/>
              <w:jc w:val="both"/>
              <w:rPr>
                <w:rFonts w:ascii="Times New Roman" w:hAnsi="Times New Roman" w:cs="Times New Roman"/>
                <w:sz w:val="28"/>
                <w:szCs w:val="28"/>
              </w:rPr>
            </w:pPr>
            <w:r w:rsidRPr="00AB0932">
              <w:rPr>
                <w:rFonts w:ascii="Times New Roman" w:hAnsi="Times New Roman" w:cs="Times New Roman"/>
                <w:sz w:val="28"/>
                <w:szCs w:val="28"/>
              </w:rPr>
              <w:t>Повышение осведомлённости спортсменов об опасности допинга для здоровья</w:t>
            </w:r>
          </w:p>
        </w:tc>
        <w:tc>
          <w:tcPr>
            <w:tcW w:w="1906" w:type="dxa"/>
            <w:vMerge/>
          </w:tcPr>
          <w:p w:rsidR="00696848" w:rsidRPr="00AB0932" w:rsidRDefault="00696848" w:rsidP="00E4424F">
            <w:pPr>
              <w:widowControl w:val="0"/>
              <w:autoSpaceDE w:val="0"/>
              <w:autoSpaceDN w:val="0"/>
              <w:adjustRightInd w:val="0"/>
              <w:spacing w:after="0" w:line="240" w:lineRule="auto"/>
              <w:jc w:val="both"/>
              <w:rPr>
                <w:rFonts w:ascii="Times New Roman" w:hAnsi="Times New Roman" w:cs="Times New Roman"/>
                <w:sz w:val="28"/>
                <w:szCs w:val="28"/>
              </w:rPr>
            </w:pPr>
          </w:p>
        </w:tc>
        <w:tc>
          <w:tcPr>
            <w:tcW w:w="2829" w:type="dxa"/>
            <w:vMerge/>
          </w:tcPr>
          <w:p w:rsidR="00696848" w:rsidRPr="00AB0932" w:rsidRDefault="00696848" w:rsidP="00E4424F">
            <w:pPr>
              <w:widowControl w:val="0"/>
              <w:autoSpaceDE w:val="0"/>
              <w:autoSpaceDN w:val="0"/>
              <w:adjustRightInd w:val="0"/>
              <w:spacing w:after="0" w:line="240" w:lineRule="auto"/>
              <w:jc w:val="both"/>
              <w:rPr>
                <w:rFonts w:ascii="Times New Roman" w:hAnsi="Times New Roman" w:cs="Times New Roman"/>
                <w:sz w:val="28"/>
                <w:szCs w:val="28"/>
              </w:rPr>
            </w:pPr>
          </w:p>
        </w:tc>
      </w:tr>
      <w:tr w:rsidR="00696848" w:rsidRPr="00AB0932">
        <w:trPr>
          <w:trHeight w:val="539"/>
        </w:trPr>
        <w:tc>
          <w:tcPr>
            <w:tcW w:w="1116" w:type="dxa"/>
          </w:tcPr>
          <w:p w:rsidR="00696848" w:rsidRPr="00AB0932" w:rsidRDefault="00696848" w:rsidP="00E4424F">
            <w:pPr>
              <w:pStyle w:val="a9"/>
              <w:widowControl w:val="0"/>
              <w:numPr>
                <w:ilvl w:val="0"/>
                <w:numId w:val="26"/>
              </w:numPr>
              <w:autoSpaceDE w:val="0"/>
              <w:autoSpaceDN w:val="0"/>
              <w:adjustRightInd w:val="0"/>
              <w:spacing w:after="0" w:line="240" w:lineRule="auto"/>
              <w:jc w:val="both"/>
              <w:rPr>
                <w:rFonts w:ascii="Times New Roman" w:hAnsi="Times New Roman" w:cs="Times New Roman"/>
                <w:sz w:val="28"/>
                <w:szCs w:val="28"/>
              </w:rPr>
            </w:pPr>
          </w:p>
        </w:tc>
        <w:tc>
          <w:tcPr>
            <w:tcW w:w="3720" w:type="dxa"/>
          </w:tcPr>
          <w:p w:rsidR="00696848" w:rsidRPr="00AB0932" w:rsidRDefault="00696848" w:rsidP="00E4424F">
            <w:pPr>
              <w:widowControl w:val="0"/>
              <w:autoSpaceDE w:val="0"/>
              <w:autoSpaceDN w:val="0"/>
              <w:adjustRightInd w:val="0"/>
              <w:spacing w:after="0" w:line="240" w:lineRule="auto"/>
              <w:rPr>
                <w:rFonts w:ascii="Times New Roman" w:hAnsi="Times New Roman" w:cs="Times New Roman"/>
                <w:sz w:val="28"/>
                <w:szCs w:val="28"/>
              </w:rPr>
            </w:pPr>
            <w:r w:rsidRPr="00AB0932">
              <w:rPr>
                <w:rFonts w:ascii="Times New Roman" w:hAnsi="Times New Roman" w:cs="Times New Roman"/>
                <w:sz w:val="28"/>
                <w:szCs w:val="28"/>
              </w:rPr>
              <w:t>Контроль  знаний антидопинговых  правил</w:t>
            </w:r>
          </w:p>
        </w:tc>
        <w:tc>
          <w:tcPr>
            <w:tcW w:w="1906" w:type="dxa"/>
          </w:tcPr>
          <w:p w:rsidR="00696848" w:rsidRPr="00AB0932" w:rsidRDefault="00696848" w:rsidP="00E4424F">
            <w:pPr>
              <w:widowControl w:val="0"/>
              <w:autoSpaceDE w:val="0"/>
              <w:autoSpaceDN w:val="0"/>
              <w:adjustRightInd w:val="0"/>
              <w:spacing w:after="0" w:line="240" w:lineRule="auto"/>
              <w:jc w:val="both"/>
              <w:rPr>
                <w:rFonts w:ascii="Times New Roman" w:hAnsi="Times New Roman" w:cs="Times New Roman"/>
                <w:sz w:val="28"/>
                <w:szCs w:val="28"/>
              </w:rPr>
            </w:pPr>
            <w:r w:rsidRPr="00AB0932">
              <w:rPr>
                <w:rFonts w:ascii="Times New Roman" w:hAnsi="Times New Roman" w:cs="Times New Roman"/>
                <w:sz w:val="28"/>
                <w:szCs w:val="28"/>
              </w:rPr>
              <w:t>Опросы и тестирование</w:t>
            </w:r>
          </w:p>
        </w:tc>
        <w:tc>
          <w:tcPr>
            <w:tcW w:w="2829" w:type="dxa"/>
            <w:vMerge/>
          </w:tcPr>
          <w:p w:rsidR="00696848" w:rsidRPr="00AB0932" w:rsidRDefault="00696848" w:rsidP="00E4424F">
            <w:pPr>
              <w:widowControl w:val="0"/>
              <w:autoSpaceDE w:val="0"/>
              <w:autoSpaceDN w:val="0"/>
              <w:adjustRightInd w:val="0"/>
              <w:spacing w:after="0" w:line="240" w:lineRule="auto"/>
              <w:jc w:val="both"/>
              <w:rPr>
                <w:rFonts w:ascii="Times New Roman" w:hAnsi="Times New Roman" w:cs="Times New Roman"/>
                <w:sz w:val="28"/>
                <w:szCs w:val="28"/>
              </w:rPr>
            </w:pPr>
          </w:p>
        </w:tc>
      </w:tr>
      <w:tr w:rsidR="00696848" w:rsidRPr="00AB0932">
        <w:trPr>
          <w:trHeight w:val="485"/>
        </w:trPr>
        <w:tc>
          <w:tcPr>
            <w:tcW w:w="1116" w:type="dxa"/>
          </w:tcPr>
          <w:p w:rsidR="00696848" w:rsidRPr="00AB0932" w:rsidRDefault="00696848" w:rsidP="00E4424F">
            <w:pPr>
              <w:pStyle w:val="a9"/>
              <w:widowControl w:val="0"/>
              <w:numPr>
                <w:ilvl w:val="0"/>
                <w:numId w:val="26"/>
              </w:numPr>
              <w:autoSpaceDE w:val="0"/>
              <w:autoSpaceDN w:val="0"/>
              <w:adjustRightInd w:val="0"/>
              <w:spacing w:after="0" w:line="240" w:lineRule="auto"/>
              <w:jc w:val="both"/>
              <w:rPr>
                <w:rFonts w:ascii="Times New Roman" w:hAnsi="Times New Roman" w:cs="Times New Roman"/>
                <w:sz w:val="28"/>
                <w:szCs w:val="28"/>
              </w:rPr>
            </w:pPr>
          </w:p>
        </w:tc>
        <w:tc>
          <w:tcPr>
            <w:tcW w:w="3720" w:type="dxa"/>
          </w:tcPr>
          <w:p w:rsidR="00696848" w:rsidRPr="00AB0932" w:rsidRDefault="00696848" w:rsidP="00E4424F">
            <w:pPr>
              <w:widowControl w:val="0"/>
              <w:autoSpaceDE w:val="0"/>
              <w:autoSpaceDN w:val="0"/>
              <w:adjustRightInd w:val="0"/>
              <w:spacing w:after="0" w:line="240" w:lineRule="auto"/>
              <w:jc w:val="both"/>
              <w:rPr>
                <w:rFonts w:ascii="Times New Roman" w:hAnsi="Times New Roman" w:cs="Times New Roman"/>
                <w:sz w:val="28"/>
                <w:szCs w:val="28"/>
              </w:rPr>
            </w:pPr>
            <w:r w:rsidRPr="00AB0932">
              <w:rPr>
                <w:rFonts w:ascii="Times New Roman" w:hAnsi="Times New Roman" w:cs="Times New Roman"/>
                <w:sz w:val="28"/>
                <w:szCs w:val="28"/>
              </w:rPr>
              <w:t>Участие в образовательных семинарах</w:t>
            </w:r>
          </w:p>
        </w:tc>
        <w:tc>
          <w:tcPr>
            <w:tcW w:w="1906" w:type="dxa"/>
          </w:tcPr>
          <w:p w:rsidR="00696848" w:rsidRPr="00AB0932" w:rsidRDefault="00696848" w:rsidP="00E4424F">
            <w:pPr>
              <w:widowControl w:val="0"/>
              <w:autoSpaceDE w:val="0"/>
              <w:autoSpaceDN w:val="0"/>
              <w:adjustRightInd w:val="0"/>
              <w:spacing w:after="0" w:line="240" w:lineRule="auto"/>
              <w:jc w:val="both"/>
              <w:rPr>
                <w:rFonts w:ascii="Times New Roman" w:hAnsi="Times New Roman" w:cs="Times New Roman"/>
                <w:sz w:val="28"/>
                <w:szCs w:val="28"/>
              </w:rPr>
            </w:pPr>
            <w:r w:rsidRPr="00AB0932">
              <w:rPr>
                <w:rFonts w:ascii="Times New Roman" w:hAnsi="Times New Roman" w:cs="Times New Roman"/>
                <w:sz w:val="28"/>
                <w:szCs w:val="28"/>
              </w:rPr>
              <w:t xml:space="preserve">Семинары </w:t>
            </w:r>
          </w:p>
        </w:tc>
        <w:tc>
          <w:tcPr>
            <w:tcW w:w="2829" w:type="dxa"/>
            <w:vMerge/>
          </w:tcPr>
          <w:p w:rsidR="00696848" w:rsidRPr="00AB0932" w:rsidRDefault="00696848" w:rsidP="00E4424F">
            <w:pPr>
              <w:widowControl w:val="0"/>
              <w:autoSpaceDE w:val="0"/>
              <w:autoSpaceDN w:val="0"/>
              <w:adjustRightInd w:val="0"/>
              <w:spacing w:after="0" w:line="240" w:lineRule="auto"/>
              <w:jc w:val="both"/>
              <w:rPr>
                <w:rFonts w:ascii="Times New Roman" w:hAnsi="Times New Roman" w:cs="Times New Roman"/>
                <w:sz w:val="28"/>
                <w:szCs w:val="28"/>
              </w:rPr>
            </w:pPr>
          </w:p>
        </w:tc>
      </w:tr>
      <w:tr w:rsidR="00696848" w:rsidRPr="00AB0932">
        <w:trPr>
          <w:trHeight w:val="567"/>
        </w:trPr>
        <w:tc>
          <w:tcPr>
            <w:tcW w:w="1116" w:type="dxa"/>
          </w:tcPr>
          <w:p w:rsidR="00696848" w:rsidRPr="00AB0932" w:rsidRDefault="00696848" w:rsidP="00E4424F">
            <w:pPr>
              <w:pStyle w:val="a9"/>
              <w:widowControl w:val="0"/>
              <w:numPr>
                <w:ilvl w:val="0"/>
                <w:numId w:val="26"/>
              </w:numPr>
              <w:autoSpaceDE w:val="0"/>
              <w:autoSpaceDN w:val="0"/>
              <w:adjustRightInd w:val="0"/>
              <w:spacing w:after="0" w:line="240" w:lineRule="auto"/>
              <w:jc w:val="both"/>
              <w:rPr>
                <w:rFonts w:ascii="Times New Roman" w:hAnsi="Times New Roman" w:cs="Times New Roman"/>
                <w:sz w:val="28"/>
                <w:szCs w:val="28"/>
              </w:rPr>
            </w:pPr>
          </w:p>
        </w:tc>
        <w:tc>
          <w:tcPr>
            <w:tcW w:w="3720" w:type="dxa"/>
          </w:tcPr>
          <w:p w:rsidR="00696848" w:rsidRPr="00AB0932" w:rsidRDefault="00696848" w:rsidP="00E4424F">
            <w:pPr>
              <w:widowControl w:val="0"/>
              <w:autoSpaceDE w:val="0"/>
              <w:autoSpaceDN w:val="0"/>
              <w:adjustRightInd w:val="0"/>
              <w:spacing w:after="0" w:line="240" w:lineRule="auto"/>
              <w:jc w:val="both"/>
              <w:rPr>
                <w:rFonts w:ascii="Times New Roman" w:hAnsi="Times New Roman" w:cs="Times New Roman"/>
                <w:sz w:val="28"/>
                <w:szCs w:val="28"/>
              </w:rPr>
            </w:pPr>
            <w:r w:rsidRPr="00AB0932">
              <w:rPr>
                <w:rFonts w:ascii="Times New Roman" w:hAnsi="Times New Roman" w:cs="Times New Roman"/>
                <w:sz w:val="28"/>
                <w:szCs w:val="28"/>
              </w:rPr>
              <w:t>Формирование критического отношения к допингу</w:t>
            </w:r>
          </w:p>
        </w:tc>
        <w:tc>
          <w:tcPr>
            <w:tcW w:w="1906" w:type="dxa"/>
          </w:tcPr>
          <w:p w:rsidR="00696848" w:rsidRPr="00AB0932" w:rsidRDefault="00696848" w:rsidP="00E4424F">
            <w:pPr>
              <w:widowControl w:val="0"/>
              <w:autoSpaceDE w:val="0"/>
              <w:autoSpaceDN w:val="0"/>
              <w:adjustRightInd w:val="0"/>
              <w:spacing w:after="0" w:line="240" w:lineRule="auto"/>
              <w:jc w:val="both"/>
              <w:rPr>
                <w:rFonts w:ascii="Times New Roman" w:hAnsi="Times New Roman" w:cs="Times New Roman"/>
                <w:sz w:val="28"/>
                <w:szCs w:val="28"/>
              </w:rPr>
            </w:pPr>
            <w:proofErr w:type="spellStart"/>
            <w:r w:rsidRPr="00AB0932">
              <w:rPr>
                <w:rFonts w:ascii="Times New Roman" w:hAnsi="Times New Roman" w:cs="Times New Roman"/>
                <w:sz w:val="28"/>
                <w:szCs w:val="28"/>
              </w:rPr>
              <w:t>Тренинговые</w:t>
            </w:r>
            <w:proofErr w:type="spellEnd"/>
            <w:r w:rsidRPr="00AB0932">
              <w:rPr>
                <w:rFonts w:ascii="Times New Roman" w:hAnsi="Times New Roman" w:cs="Times New Roman"/>
                <w:sz w:val="28"/>
                <w:szCs w:val="28"/>
              </w:rPr>
              <w:t xml:space="preserve"> программы</w:t>
            </w:r>
          </w:p>
        </w:tc>
        <w:tc>
          <w:tcPr>
            <w:tcW w:w="2829" w:type="dxa"/>
            <w:vMerge/>
          </w:tcPr>
          <w:p w:rsidR="00696848" w:rsidRPr="00AB0932" w:rsidRDefault="00696848" w:rsidP="00E4424F">
            <w:pPr>
              <w:widowControl w:val="0"/>
              <w:autoSpaceDE w:val="0"/>
              <w:autoSpaceDN w:val="0"/>
              <w:adjustRightInd w:val="0"/>
              <w:spacing w:after="0" w:line="240" w:lineRule="auto"/>
              <w:jc w:val="both"/>
              <w:rPr>
                <w:rFonts w:ascii="Times New Roman" w:hAnsi="Times New Roman" w:cs="Times New Roman"/>
                <w:sz w:val="28"/>
                <w:szCs w:val="28"/>
              </w:rPr>
            </w:pPr>
          </w:p>
        </w:tc>
      </w:tr>
    </w:tbl>
    <w:p w:rsidR="00696848" w:rsidRPr="00AB0932" w:rsidRDefault="00696848" w:rsidP="0008327C">
      <w:pPr>
        <w:widowControl w:val="0"/>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AB0932">
        <w:rPr>
          <w:rFonts w:ascii="Times New Roman" w:hAnsi="Times New Roman" w:cs="Times New Roman"/>
          <w:sz w:val="28"/>
          <w:szCs w:val="28"/>
          <w:lang w:eastAsia="ru-RU"/>
        </w:rPr>
        <w:t>Учет информирования спортсменов с антидопинговыми правилами ведётся в журнале регистрации инструктажа по антидопинговым правилам.</w:t>
      </w:r>
    </w:p>
    <w:p w:rsidR="00696848" w:rsidRPr="00AB0932" w:rsidRDefault="00696848" w:rsidP="009A54AA">
      <w:pPr>
        <w:spacing w:before="100" w:beforeAutospacing="1" w:after="100" w:afterAutospacing="1" w:line="240" w:lineRule="auto"/>
        <w:jc w:val="center"/>
        <w:outlineLvl w:val="0"/>
        <w:rPr>
          <w:rFonts w:ascii="Times New Roman" w:hAnsi="Times New Roman" w:cs="Times New Roman"/>
          <w:b/>
          <w:bCs/>
          <w:sz w:val="28"/>
          <w:szCs w:val="28"/>
          <w:u w:val="single"/>
          <w:shd w:val="clear" w:color="auto" w:fill="FFFFFF"/>
        </w:rPr>
      </w:pPr>
      <w:r w:rsidRPr="00AB0932">
        <w:rPr>
          <w:rFonts w:ascii="Times New Roman" w:hAnsi="Times New Roman" w:cs="Times New Roman"/>
          <w:b/>
          <w:bCs/>
          <w:sz w:val="28"/>
          <w:szCs w:val="28"/>
          <w:shd w:val="clear" w:color="auto" w:fill="FFFFFF"/>
        </w:rPr>
        <w:lastRenderedPageBreak/>
        <w:t>ИНСТРУКТОРСКАЯ И СУДЕЙСКАЯ ПРАКТИКА</w:t>
      </w:r>
    </w:p>
    <w:p w:rsidR="00696848" w:rsidRPr="00AB0932" w:rsidRDefault="00696848" w:rsidP="0008327C">
      <w:pPr>
        <w:shd w:val="clear" w:color="auto" w:fill="FFFFFF"/>
        <w:spacing w:after="0" w:line="240" w:lineRule="auto"/>
        <w:ind w:right="34" w:firstLine="288"/>
        <w:jc w:val="both"/>
        <w:rPr>
          <w:rFonts w:ascii="Times New Roman" w:hAnsi="Times New Roman" w:cs="Times New Roman"/>
          <w:spacing w:val="-1"/>
          <w:sz w:val="28"/>
          <w:szCs w:val="28"/>
        </w:rPr>
      </w:pPr>
      <w:r w:rsidRPr="00AB0932">
        <w:rPr>
          <w:rFonts w:ascii="Times New Roman" w:hAnsi="Times New Roman" w:cs="Times New Roman"/>
          <w:spacing w:val="-1"/>
          <w:sz w:val="28"/>
          <w:szCs w:val="28"/>
        </w:rPr>
        <w:t xml:space="preserve">Инструкторская и судейская практика направлена на освоение </w:t>
      </w:r>
      <w:r w:rsidRPr="00AB0932">
        <w:rPr>
          <w:rFonts w:ascii="Times New Roman" w:hAnsi="Times New Roman" w:cs="Times New Roman"/>
          <w:spacing w:val="-4"/>
          <w:sz w:val="28"/>
          <w:szCs w:val="28"/>
        </w:rPr>
        <w:t>элементарных умений и навыков ведения спортивной работы и судей</w:t>
      </w:r>
      <w:r w:rsidRPr="00AB0932">
        <w:rPr>
          <w:rFonts w:ascii="Times New Roman" w:hAnsi="Times New Roman" w:cs="Times New Roman"/>
          <w:spacing w:val="-1"/>
          <w:sz w:val="28"/>
          <w:szCs w:val="28"/>
        </w:rPr>
        <w:t xml:space="preserve">ства соревнований. Она проводится спортсменами групп спортивного совершенствования и совершенствования спортивного мастерства. </w:t>
      </w:r>
    </w:p>
    <w:p w:rsidR="00696848" w:rsidRPr="00AB0932" w:rsidRDefault="00696848" w:rsidP="0008327C">
      <w:pPr>
        <w:shd w:val="clear" w:color="auto" w:fill="FFFFFF"/>
        <w:spacing w:after="0" w:line="240" w:lineRule="auto"/>
        <w:ind w:right="34" w:firstLine="288"/>
        <w:jc w:val="both"/>
        <w:rPr>
          <w:rFonts w:ascii="Times New Roman" w:hAnsi="Times New Roman" w:cs="Times New Roman"/>
          <w:sz w:val="28"/>
          <w:szCs w:val="28"/>
        </w:rPr>
      </w:pPr>
      <w:r w:rsidRPr="00AB0932">
        <w:rPr>
          <w:rFonts w:ascii="Times New Roman" w:hAnsi="Times New Roman" w:cs="Times New Roman"/>
          <w:spacing w:val="-1"/>
          <w:sz w:val="28"/>
          <w:szCs w:val="28"/>
        </w:rPr>
        <w:t>Спортсмены готовятся к роли инструктора, помощника тренера в орга</w:t>
      </w:r>
      <w:r w:rsidRPr="00AB0932">
        <w:rPr>
          <w:rFonts w:ascii="Times New Roman" w:hAnsi="Times New Roman" w:cs="Times New Roman"/>
          <w:spacing w:val="-2"/>
          <w:sz w:val="28"/>
          <w:szCs w:val="28"/>
        </w:rPr>
        <w:t>низации и проведении занятий и соревнований в качестве судей.</w:t>
      </w:r>
    </w:p>
    <w:p w:rsidR="00696848" w:rsidRPr="00AB0932" w:rsidRDefault="00696848" w:rsidP="0008327C">
      <w:pPr>
        <w:shd w:val="clear" w:color="auto" w:fill="FFFFFF"/>
        <w:spacing w:after="0" w:line="240" w:lineRule="auto"/>
        <w:ind w:left="14" w:right="34" w:firstLine="283"/>
        <w:jc w:val="both"/>
        <w:rPr>
          <w:rFonts w:ascii="Times New Roman" w:hAnsi="Times New Roman" w:cs="Times New Roman"/>
          <w:sz w:val="28"/>
          <w:szCs w:val="28"/>
        </w:rPr>
      </w:pPr>
      <w:r w:rsidRPr="00AB0932">
        <w:rPr>
          <w:rFonts w:ascii="Times New Roman" w:hAnsi="Times New Roman" w:cs="Times New Roman"/>
          <w:spacing w:val="-5"/>
          <w:sz w:val="28"/>
          <w:szCs w:val="28"/>
        </w:rPr>
        <w:t>В содержание спортивной работы входит освоение следующих уме</w:t>
      </w:r>
      <w:r w:rsidRPr="00AB0932">
        <w:rPr>
          <w:rFonts w:ascii="Times New Roman" w:hAnsi="Times New Roman" w:cs="Times New Roman"/>
          <w:spacing w:val="-2"/>
          <w:sz w:val="28"/>
          <w:szCs w:val="28"/>
        </w:rPr>
        <w:t>ний и навыков:</w:t>
      </w:r>
    </w:p>
    <w:p w:rsidR="00696848" w:rsidRPr="00AB0932" w:rsidRDefault="00696848" w:rsidP="0008327C">
      <w:pPr>
        <w:widowControl w:val="0"/>
        <w:shd w:val="clear" w:color="auto" w:fill="FFFFFF"/>
        <w:tabs>
          <w:tab w:val="left" w:pos="533"/>
        </w:tabs>
        <w:autoSpaceDE w:val="0"/>
        <w:autoSpaceDN w:val="0"/>
        <w:adjustRightInd w:val="0"/>
        <w:spacing w:after="0" w:line="240" w:lineRule="auto"/>
        <w:ind w:left="284"/>
        <w:jc w:val="both"/>
        <w:rPr>
          <w:rFonts w:ascii="Times New Roman" w:hAnsi="Times New Roman" w:cs="Times New Roman"/>
          <w:spacing w:val="-8"/>
          <w:sz w:val="28"/>
          <w:szCs w:val="28"/>
        </w:rPr>
      </w:pPr>
      <w:r w:rsidRPr="00AB0932">
        <w:rPr>
          <w:rFonts w:ascii="Times New Roman" w:hAnsi="Times New Roman" w:cs="Times New Roman"/>
          <w:spacing w:val="-1"/>
          <w:sz w:val="28"/>
          <w:szCs w:val="28"/>
        </w:rPr>
        <w:t xml:space="preserve"> -знание терминологии, принятой в футболе;</w:t>
      </w:r>
    </w:p>
    <w:p w:rsidR="00696848" w:rsidRPr="00AB0932" w:rsidRDefault="00696848" w:rsidP="0008327C">
      <w:pPr>
        <w:widowControl w:val="0"/>
        <w:shd w:val="clear" w:color="auto" w:fill="FFFFFF"/>
        <w:tabs>
          <w:tab w:val="left" w:pos="533"/>
        </w:tabs>
        <w:autoSpaceDE w:val="0"/>
        <w:autoSpaceDN w:val="0"/>
        <w:adjustRightInd w:val="0"/>
        <w:spacing w:after="0" w:line="240" w:lineRule="auto"/>
        <w:jc w:val="both"/>
        <w:rPr>
          <w:rFonts w:ascii="Times New Roman" w:hAnsi="Times New Roman" w:cs="Times New Roman"/>
          <w:spacing w:val="-2"/>
          <w:sz w:val="28"/>
          <w:szCs w:val="28"/>
        </w:rPr>
      </w:pPr>
      <w:r w:rsidRPr="00AB0932">
        <w:rPr>
          <w:rFonts w:ascii="Times New Roman" w:hAnsi="Times New Roman" w:cs="Times New Roman"/>
          <w:spacing w:val="-1"/>
          <w:sz w:val="28"/>
          <w:szCs w:val="28"/>
        </w:rPr>
        <w:t xml:space="preserve">     -подача команд на организацию занятий, построение и пере</w:t>
      </w:r>
      <w:r w:rsidRPr="00AB0932">
        <w:rPr>
          <w:rFonts w:ascii="Times New Roman" w:hAnsi="Times New Roman" w:cs="Times New Roman"/>
          <w:spacing w:val="-2"/>
          <w:sz w:val="28"/>
          <w:szCs w:val="28"/>
        </w:rPr>
        <w:t xml:space="preserve">строение группы на месте и   </w:t>
      </w:r>
    </w:p>
    <w:p w:rsidR="00696848" w:rsidRPr="00AB0932" w:rsidRDefault="00696848" w:rsidP="0008327C">
      <w:pPr>
        <w:widowControl w:val="0"/>
        <w:shd w:val="clear" w:color="auto" w:fill="FFFFFF"/>
        <w:tabs>
          <w:tab w:val="left" w:pos="533"/>
        </w:tabs>
        <w:autoSpaceDE w:val="0"/>
        <w:autoSpaceDN w:val="0"/>
        <w:adjustRightInd w:val="0"/>
        <w:spacing w:after="0" w:line="240" w:lineRule="auto"/>
        <w:jc w:val="both"/>
        <w:rPr>
          <w:rFonts w:ascii="Times New Roman" w:hAnsi="Times New Roman" w:cs="Times New Roman"/>
          <w:spacing w:val="-3"/>
          <w:sz w:val="28"/>
          <w:szCs w:val="28"/>
        </w:rPr>
      </w:pPr>
      <w:r w:rsidRPr="00AB0932">
        <w:rPr>
          <w:rFonts w:ascii="Times New Roman" w:hAnsi="Times New Roman" w:cs="Times New Roman"/>
          <w:spacing w:val="-2"/>
          <w:sz w:val="28"/>
          <w:szCs w:val="28"/>
        </w:rPr>
        <w:t xml:space="preserve">     в движении;</w:t>
      </w:r>
    </w:p>
    <w:p w:rsidR="00696848" w:rsidRPr="00AB0932" w:rsidRDefault="00696848" w:rsidP="0008327C">
      <w:pPr>
        <w:widowControl w:val="0"/>
        <w:shd w:val="clear" w:color="auto" w:fill="FFFFFF"/>
        <w:tabs>
          <w:tab w:val="left" w:pos="533"/>
        </w:tabs>
        <w:autoSpaceDE w:val="0"/>
        <w:autoSpaceDN w:val="0"/>
        <w:adjustRightInd w:val="0"/>
        <w:spacing w:after="0" w:line="240" w:lineRule="auto"/>
        <w:jc w:val="both"/>
        <w:rPr>
          <w:rFonts w:ascii="Times New Roman" w:hAnsi="Times New Roman" w:cs="Times New Roman"/>
          <w:spacing w:val="1"/>
          <w:sz w:val="28"/>
          <w:szCs w:val="28"/>
        </w:rPr>
      </w:pPr>
      <w:r w:rsidRPr="00AB0932">
        <w:rPr>
          <w:rFonts w:ascii="Times New Roman" w:hAnsi="Times New Roman" w:cs="Times New Roman"/>
          <w:spacing w:val="3"/>
          <w:sz w:val="28"/>
          <w:szCs w:val="28"/>
        </w:rPr>
        <w:t xml:space="preserve">     -умение наблюдать и анализировать выполнение приемов </w:t>
      </w:r>
      <w:r w:rsidRPr="00AB0932">
        <w:rPr>
          <w:rFonts w:ascii="Times New Roman" w:hAnsi="Times New Roman" w:cs="Times New Roman"/>
          <w:spacing w:val="-2"/>
          <w:sz w:val="28"/>
          <w:szCs w:val="28"/>
        </w:rPr>
        <w:t>игры;</w:t>
      </w:r>
    </w:p>
    <w:p w:rsidR="00696848" w:rsidRPr="00AB0932" w:rsidRDefault="00696848" w:rsidP="0008327C">
      <w:pPr>
        <w:widowControl w:val="0"/>
        <w:shd w:val="clear" w:color="auto" w:fill="FFFFFF"/>
        <w:tabs>
          <w:tab w:val="left" w:pos="533"/>
        </w:tabs>
        <w:autoSpaceDE w:val="0"/>
        <w:autoSpaceDN w:val="0"/>
        <w:adjustRightInd w:val="0"/>
        <w:spacing w:after="0" w:line="240" w:lineRule="auto"/>
        <w:ind w:left="288"/>
        <w:jc w:val="both"/>
        <w:rPr>
          <w:rFonts w:ascii="Times New Roman" w:hAnsi="Times New Roman" w:cs="Times New Roman"/>
          <w:spacing w:val="1"/>
          <w:sz w:val="28"/>
          <w:szCs w:val="28"/>
        </w:rPr>
      </w:pPr>
      <w:r w:rsidRPr="00AB0932">
        <w:rPr>
          <w:rFonts w:ascii="Times New Roman" w:hAnsi="Times New Roman" w:cs="Times New Roman"/>
          <w:spacing w:val="3"/>
          <w:sz w:val="28"/>
          <w:szCs w:val="28"/>
        </w:rPr>
        <w:t xml:space="preserve"> -определить ошибку при выполнении технического элемента  и </w:t>
      </w:r>
      <w:r w:rsidRPr="00AB0932">
        <w:rPr>
          <w:rFonts w:ascii="Times New Roman" w:hAnsi="Times New Roman" w:cs="Times New Roman"/>
          <w:sz w:val="28"/>
          <w:szCs w:val="28"/>
        </w:rPr>
        <w:t>указать пути ее исправления;</w:t>
      </w:r>
    </w:p>
    <w:p w:rsidR="00696848" w:rsidRPr="00AB0932" w:rsidRDefault="00696848" w:rsidP="0008327C">
      <w:pPr>
        <w:widowControl w:val="0"/>
        <w:shd w:val="clear" w:color="auto" w:fill="FFFFFF"/>
        <w:tabs>
          <w:tab w:val="left" w:pos="533"/>
        </w:tabs>
        <w:autoSpaceDE w:val="0"/>
        <w:autoSpaceDN w:val="0"/>
        <w:adjustRightInd w:val="0"/>
        <w:spacing w:after="0" w:line="240" w:lineRule="auto"/>
        <w:jc w:val="both"/>
        <w:rPr>
          <w:rFonts w:ascii="Times New Roman" w:hAnsi="Times New Roman" w:cs="Times New Roman"/>
          <w:spacing w:val="-3"/>
          <w:sz w:val="28"/>
          <w:szCs w:val="28"/>
        </w:rPr>
      </w:pPr>
      <w:r w:rsidRPr="00AB0932">
        <w:rPr>
          <w:rFonts w:ascii="Times New Roman" w:hAnsi="Times New Roman" w:cs="Times New Roman"/>
          <w:spacing w:val="-1"/>
          <w:sz w:val="28"/>
          <w:szCs w:val="28"/>
        </w:rPr>
        <w:t xml:space="preserve">    -составить комплекс упражнений по проведению разминки;</w:t>
      </w:r>
    </w:p>
    <w:p w:rsidR="00696848" w:rsidRPr="00AB0932" w:rsidRDefault="00696848" w:rsidP="0008327C">
      <w:pPr>
        <w:widowControl w:val="0"/>
        <w:shd w:val="clear" w:color="auto" w:fill="FFFFFF"/>
        <w:tabs>
          <w:tab w:val="left" w:pos="533"/>
        </w:tabs>
        <w:autoSpaceDE w:val="0"/>
        <w:autoSpaceDN w:val="0"/>
        <w:adjustRightInd w:val="0"/>
        <w:spacing w:after="0" w:line="240" w:lineRule="auto"/>
        <w:jc w:val="both"/>
        <w:rPr>
          <w:rFonts w:ascii="Times New Roman" w:hAnsi="Times New Roman" w:cs="Times New Roman"/>
          <w:spacing w:val="-1"/>
          <w:sz w:val="28"/>
          <w:szCs w:val="28"/>
        </w:rPr>
      </w:pPr>
      <w:r w:rsidRPr="00AB0932">
        <w:rPr>
          <w:rFonts w:ascii="Times New Roman" w:hAnsi="Times New Roman" w:cs="Times New Roman"/>
          <w:spacing w:val="-5"/>
          <w:sz w:val="28"/>
          <w:szCs w:val="28"/>
        </w:rPr>
        <w:t xml:space="preserve">    -составить конспект занятия и провести его со спортсменами млад</w:t>
      </w:r>
      <w:r w:rsidRPr="00AB0932">
        <w:rPr>
          <w:rFonts w:ascii="Times New Roman" w:hAnsi="Times New Roman" w:cs="Times New Roman"/>
          <w:spacing w:val="-1"/>
          <w:sz w:val="28"/>
          <w:szCs w:val="28"/>
        </w:rPr>
        <w:t xml:space="preserve">ших групп </w:t>
      </w:r>
      <w:proofErr w:type="gramStart"/>
      <w:r w:rsidRPr="00AB0932">
        <w:rPr>
          <w:rFonts w:ascii="Times New Roman" w:hAnsi="Times New Roman" w:cs="Times New Roman"/>
          <w:spacing w:val="-1"/>
          <w:sz w:val="28"/>
          <w:szCs w:val="28"/>
        </w:rPr>
        <w:t>под</w:t>
      </w:r>
      <w:proofErr w:type="gramEnd"/>
      <w:r w:rsidRPr="00AB0932">
        <w:rPr>
          <w:rFonts w:ascii="Times New Roman" w:hAnsi="Times New Roman" w:cs="Times New Roman"/>
          <w:spacing w:val="-1"/>
          <w:sz w:val="28"/>
          <w:szCs w:val="28"/>
        </w:rPr>
        <w:t xml:space="preserve"> </w:t>
      </w:r>
    </w:p>
    <w:p w:rsidR="00696848" w:rsidRPr="00AB0932" w:rsidRDefault="00696848" w:rsidP="0008327C">
      <w:pPr>
        <w:widowControl w:val="0"/>
        <w:shd w:val="clear" w:color="auto" w:fill="FFFFFF"/>
        <w:tabs>
          <w:tab w:val="left" w:pos="533"/>
        </w:tabs>
        <w:autoSpaceDE w:val="0"/>
        <w:autoSpaceDN w:val="0"/>
        <w:adjustRightInd w:val="0"/>
        <w:spacing w:after="0" w:line="240" w:lineRule="auto"/>
        <w:jc w:val="both"/>
        <w:rPr>
          <w:rFonts w:ascii="Times New Roman" w:hAnsi="Times New Roman" w:cs="Times New Roman"/>
          <w:spacing w:val="-3"/>
          <w:sz w:val="28"/>
          <w:szCs w:val="28"/>
        </w:rPr>
      </w:pPr>
      <w:r w:rsidRPr="00AB0932">
        <w:rPr>
          <w:rFonts w:ascii="Times New Roman" w:hAnsi="Times New Roman" w:cs="Times New Roman"/>
          <w:spacing w:val="-1"/>
          <w:sz w:val="28"/>
          <w:szCs w:val="28"/>
        </w:rPr>
        <w:t xml:space="preserve">      наблюдением тренера.</w:t>
      </w:r>
    </w:p>
    <w:p w:rsidR="00696848" w:rsidRPr="00AB0932" w:rsidRDefault="00696848" w:rsidP="0008327C">
      <w:pPr>
        <w:shd w:val="clear" w:color="auto" w:fill="FFFFFF"/>
        <w:spacing w:after="0" w:line="240" w:lineRule="auto"/>
        <w:ind w:left="14" w:right="14" w:firstLine="274"/>
        <w:jc w:val="both"/>
        <w:rPr>
          <w:rFonts w:ascii="Times New Roman" w:hAnsi="Times New Roman" w:cs="Times New Roman"/>
          <w:sz w:val="28"/>
          <w:szCs w:val="28"/>
        </w:rPr>
      </w:pPr>
      <w:r w:rsidRPr="00AB0932">
        <w:rPr>
          <w:rFonts w:ascii="Times New Roman" w:hAnsi="Times New Roman" w:cs="Times New Roman"/>
          <w:sz w:val="28"/>
          <w:szCs w:val="28"/>
        </w:rPr>
        <w:t xml:space="preserve">Для получения звания судьи по спорту необходимо всем спортсменам </w:t>
      </w:r>
      <w:r w:rsidRPr="00AB0932">
        <w:rPr>
          <w:rFonts w:ascii="Times New Roman" w:hAnsi="Times New Roman" w:cs="Times New Roman"/>
          <w:spacing w:val="-2"/>
          <w:sz w:val="28"/>
          <w:szCs w:val="28"/>
        </w:rPr>
        <w:t>освоить следующие умения и навыки:</w:t>
      </w:r>
    </w:p>
    <w:p w:rsidR="00696848" w:rsidRPr="00AB0932" w:rsidRDefault="00696848" w:rsidP="0008327C">
      <w:pPr>
        <w:widowControl w:val="0"/>
        <w:shd w:val="clear" w:color="auto" w:fill="FFFFFF"/>
        <w:tabs>
          <w:tab w:val="left" w:pos="499"/>
        </w:tabs>
        <w:autoSpaceDE w:val="0"/>
        <w:autoSpaceDN w:val="0"/>
        <w:adjustRightInd w:val="0"/>
        <w:spacing w:after="0" w:line="240" w:lineRule="auto"/>
        <w:ind w:left="292"/>
        <w:jc w:val="both"/>
        <w:rPr>
          <w:rFonts w:ascii="Times New Roman" w:hAnsi="Times New Roman" w:cs="Times New Roman"/>
          <w:spacing w:val="-20"/>
          <w:sz w:val="28"/>
          <w:szCs w:val="28"/>
        </w:rPr>
      </w:pPr>
      <w:r w:rsidRPr="00AB0932">
        <w:rPr>
          <w:rFonts w:ascii="Times New Roman" w:hAnsi="Times New Roman" w:cs="Times New Roman"/>
          <w:spacing w:val="-3"/>
          <w:sz w:val="28"/>
          <w:szCs w:val="28"/>
        </w:rPr>
        <w:t xml:space="preserve">- оставить простейшее положение о проведении соревнований </w:t>
      </w:r>
      <w:r w:rsidRPr="00AB0932">
        <w:rPr>
          <w:rFonts w:ascii="Times New Roman" w:hAnsi="Times New Roman" w:cs="Times New Roman"/>
          <w:spacing w:val="-4"/>
          <w:sz w:val="28"/>
          <w:szCs w:val="28"/>
        </w:rPr>
        <w:t>по футболу.</w:t>
      </w:r>
    </w:p>
    <w:p w:rsidR="00696848" w:rsidRPr="00AB0932" w:rsidRDefault="00696848" w:rsidP="0008327C">
      <w:pPr>
        <w:widowControl w:val="0"/>
        <w:shd w:val="clear" w:color="auto" w:fill="FFFFFF"/>
        <w:tabs>
          <w:tab w:val="left" w:pos="499"/>
        </w:tabs>
        <w:autoSpaceDE w:val="0"/>
        <w:autoSpaceDN w:val="0"/>
        <w:adjustRightInd w:val="0"/>
        <w:spacing w:after="0" w:line="240" w:lineRule="auto"/>
        <w:ind w:left="293"/>
        <w:jc w:val="both"/>
        <w:rPr>
          <w:rFonts w:ascii="Times New Roman" w:hAnsi="Times New Roman" w:cs="Times New Roman"/>
          <w:spacing w:val="-15"/>
          <w:sz w:val="28"/>
          <w:szCs w:val="28"/>
        </w:rPr>
      </w:pPr>
      <w:r w:rsidRPr="00AB0932">
        <w:rPr>
          <w:rFonts w:ascii="Times New Roman" w:hAnsi="Times New Roman" w:cs="Times New Roman"/>
          <w:spacing w:val="-3"/>
          <w:sz w:val="28"/>
          <w:szCs w:val="28"/>
        </w:rPr>
        <w:t>- умение вести судейскую документацию.</w:t>
      </w:r>
    </w:p>
    <w:p w:rsidR="00696848" w:rsidRPr="00AB0932" w:rsidRDefault="00696848" w:rsidP="0008327C">
      <w:pPr>
        <w:widowControl w:val="0"/>
        <w:shd w:val="clear" w:color="auto" w:fill="FFFFFF"/>
        <w:tabs>
          <w:tab w:val="left" w:pos="499"/>
        </w:tabs>
        <w:autoSpaceDE w:val="0"/>
        <w:autoSpaceDN w:val="0"/>
        <w:adjustRightInd w:val="0"/>
        <w:spacing w:after="0" w:line="240" w:lineRule="auto"/>
        <w:ind w:left="293"/>
        <w:jc w:val="both"/>
        <w:rPr>
          <w:rFonts w:ascii="Times New Roman" w:hAnsi="Times New Roman" w:cs="Times New Roman"/>
          <w:spacing w:val="-11"/>
          <w:sz w:val="28"/>
          <w:szCs w:val="28"/>
        </w:rPr>
      </w:pPr>
      <w:r w:rsidRPr="00AB0932">
        <w:rPr>
          <w:rFonts w:ascii="Times New Roman" w:hAnsi="Times New Roman" w:cs="Times New Roman"/>
          <w:spacing w:val="-3"/>
          <w:sz w:val="28"/>
          <w:szCs w:val="28"/>
        </w:rPr>
        <w:t>-участвовать в судействе тренировочных игр совместно с тренером.</w:t>
      </w:r>
    </w:p>
    <w:p w:rsidR="00696848" w:rsidRPr="00AB0932" w:rsidRDefault="00696848" w:rsidP="0008327C">
      <w:pPr>
        <w:widowControl w:val="0"/>
        <w:shd w:val="clear" w:color="auto" w:fill="FFFFFF"/>
        <w:tabs>
          <w:tab w:val="left" w:pos="499"/>
        </w:tabs>
        <w:autoSpaceDE w:val="0"/>
        <w:autoSpaceDN w:val="0"/>
        <w:adjustRightInd w:val="0"/>
        <w:spacing w:after="0" w:line="240" w:lineRule="auto"/>
        <w:ind w:left="292"/>
        <w:jc w:val="both"/>
        <w:rPr>
          <w:rFonts w:ascii="Times New Roman" w:hAnsi="Times New Roman" w:cs="Times New Roman"/>
          <w:spacing w:val="-13"/>
          <w:sz w:val="28"/>
          <w:szCs w:val="28"/>
        </w:rPr>
      </w:pPr>
      <w:r w:rsidRPr="00AB0932">
        <w:rPr>
          <w:rFonts w:ascii="Times New Roman" w:hAnsi="Times New Roman" w:cs="Times New Roman"/>
          <w:spacing w:val="-3"/>
          <w:sz w:val="28"/>
          <w:szCs w:val="28"/>
        </w:rPr>
        <w:t>-судейство тренировочных игр в качестве помощника и главного судьи в поле.</w:t>
      </w:r>
    </w:p>
    <w:p w:rsidR="00696848" w:rsidRPr="00AB0932" w:rsidRDefault="00696848" w:rsidP="0008327C">
      <w:pPr>
        <w:widowControl w:val="0"/>
        <w:shd w:val="clear" w:color="auto" w:fill="FFFFFF"/>
        <w:tabs>
          <w:tab w:val="left" w:pos="509"/>
        </w:tabs>
        <w:autoSpaceDE w:val="0"/>
        <w:autoSpaceDN w:val="0"/>
        <w:adjustRightInd w:val="0"/>
        <w:spacing w:after="0" w:line="240" w:lineRule="auto"/>
        <w:ind w:left="302"/>
        <w:jc w:val="both"/>
        <w:rPr>
          <w:rFonts w:ascii="Times New Roman" w:hAnsi="Times New Roman" w:cs="Times New Roman"/>
          <w:spacing w:val="-11"/>
          <w:sz w:val="28"/>
          <w:szCs w:val="28"/>
        </w:rPr>
      </w:pPr>
      <w:r w:rsidRPr="00AB0932">
        <w:rPr>
          <w:rFonts w:ascii="Times New Roman" w:hAnsi="Times New Roman" w:cs="Times New Roman"/>
          <w:spacing w:val="1"/>
          <w:sz w:val="28"/>
          <w:szCs w:val="28"/>
        </w:rPr>
        <w:t>-участвовать в судействе официальных игр в составе судей</w:t>
      </w:r>
      <w:r w:rsidRPr="00AB0932">
        <w:rPr>
          <w:rFonts w:ascii="Times New Roman" w:hAnsi="Times New Roman" w:cs="Times New Roman"/>
          <w:spacing w:val="-2"/>
          <w:sz w:val="28"/>
          <w:szCs w:val="28"/>
        </w:rPr>
        <w:t>ской бригады.</w:t>
      </w:r>
    </w:p>
    <w:p w:rsidR="00696848" w:rsidRPr="00AB0932" w:rsidRDefault="00696848" w:rsidP="0008327C">
      <w:pPr>
        <w:shd w:val="clear" w:color="auto" w:fill="FFFFFF"/>
        <w:spacing w:after="0" w:line="240" w:lineRule="auto"/>
        <w:ind w:right="5" w:firstLine="298"/>
        <w:jc w:val="both"/>
        <w:rPr>
          <w:rFonts w:ascii="Times New Roman" w:hAnsi="Times New Roman" w:cs="Times New Roman"/>
          <w:spacing w:val="-5"/>
          <w:sz w:val="28"/>
          <w:szCs w:val="28"/>
        </w:rPr>
      </w:pPr>
      <w:r w:rsidRPr="00AB0932">
        <w:rPr>
          <w:rFonts w:ascii="Times New Roman" w:hAnsi="Times New Roman" w:cs="Times New Roman"/>
          <w:spacing w:val="-2"/>
          <w:sz w:val="28"/>
          <w:szCs w:val="28"/>
        </w:rPr>
        <w:t xml:space="preserve">Для того чтобы спортсмены  смогли получить звание </w:t>
      </w:r>
      <w:r w:rsidRPr="00AB0932">
        <w:rPr>
          <w:rFonts w:ascii="Times New Roman" w:hAnsi="Times New Roman" w:cs="Times New Roman"/>
          <w:spacing w:val="-6"/>
          <w:sz w:val="28"/>
          <w:szCs w:val="28"/>
        </w:rPr>
        <w:t xml:space="preserve">«судья по футболу </w:t>
      </w:r>
      <w:r w:rsidRPr="00AB0932">
        <w:rPr>
          <w:rFonts w:ascii="Times New Roman" w:hAnsi="Times New Roman" w:cs="Times New Roman"/>
          <w:spacing w:val="-6"/>
          <w:sz w:val="28"/>
          <w:szCs w:val="28"/>
          <w:lang w:val="en-US"/>
        </w:rPr>
        <w:t>III</w:t>
      </w:r>
      <w:r w:rsidRPr="00AB0932">
        <w:rPr>
          <w:rFonts w:ascii="Times New Roman" w:hAnsi="Times New Roman" w:cs="Times New Roman"/>
          <w:spacing w:val="-6"/>
          <w:sz w:val="28"/>
          <w:szCs w:val="28"/>
        </w:rPr>
        <w:t xml:space="preserve"> категории» на этапе </w:t>
      </w:r>
      <w:r w:rsidRPr="00AB0932">
        <w:rPr>
          <w:rFonts w:ascii="Times New Roman" w:hAnsi="Times New Roman" w:cs="Times New Roman"/>
          <w:spacing w:val="1"/>
          <w:sz w:val="28"/>
          <w:szCs w:val="28"/>
        </w:rPr>
        <w:t>совершенствования спортивного совершенствования следует провести семинар по подго</w:t>
      </w:r>
      <w:r w:rsidRPr="00AB0932">
        <w:rPr>
          <w:rFonts w:ascii="Times New Roman" w:hAnsi="Times New Roman" w:cs="Times New Roman"/>
          <w:spacing w:val="-2"/>
          <w:sz w:val="28"/>
          <w:szCs w:val="28"/>
        </w:rPr>
        <w:t xml:space="preserve">товке общественных тренеров и судей. Участники семинара сдают </w:t>
      </w:r>
      <w:r w:rsidRPr="00AB0932">
        <w:rPr>
          <w:rFonts w:ascii="Times New Roman" w:hAnsi="Times New Roman" w:cs="Times New Roman"/>
          <w:spacing w:val="-1"/>
          <w:sz w:val="28"/>
          <w:szCs w:val="28"/>
        </w:rPr>
        <w:t>экзамен по теории и практике, который оформляется соответству</w:t>
      </w:r>
      <w:r w:rsidRPr="00AB0932">
        <w:rPr>
          <w:rFonts w:ascii="Times New Roman" w:hAnsi="Times New Roman" w:cs="Times New Roman"/>
          <w:spacing w:val="-5"/>
          <w:sz w:val="28"/>
          <w:szCs w:val="28"/>
        </w:rPr>
        <w:t xml:space="preserve">ющим протоколом. </w:t>
      </w:r>
    </w:p>
    <w:p w:rsidR="00696848" w:rsidRPr="00AB0932" w:rsidRDefault="00696848" w:rsidP="009A54AA">
      <w:pPr>
        <w:shd w:val="clear" w:color="auto" w:fill="FFFFFF"/>
        <w:spacing w:line="240" w:lineRule="auto"/>
        <w:ind w:right="5" w:firstLine="298"/>
        <w:jc w:val="both"/>
        <w:rPr>
          <w:rFonts w:ascii="Times New Roman" w:hAnsi="Times New Roman" w:cs="Times New Roman"/>
          <w:sz w:val="28"/>
          <w:szCs w:val="28"/>
        </w:rPr>
      </w:pPr>
    </w:p>
    <w:p w:rsidR="00696848" w:rsidRPr="00AB0932" w:rsidRDefault="00696848" w:rsidP="00972122">
      <w:pPr>
        <w:spacing w:after="0" w:line="360" w:lineRule="auto"/>
        <w:ind w:firstLine="708"/>
        <w:jc w:val="center"/>
        <w:rPr>
          <w:rFonts w:ascii="Times New Roman" w:hAnsi="Times New Roman" w:cs="Times New Roman"/>
          <w:b/>
          <w:bCs/>
          <w:sz w:val="28"/>
          <w:szCs w:val="28"/>
        </w:rPr>
      </w:pPr>
      <w:r w:rsidRPr="00AB0932">
        <w:rPr>
          <w:rFonts w:ascii="Times New Roman" w:hAnsi="Times New Roman" w:cs="Times New Roman"/>
          <w:b/>
          <w:bCs/>
          <w:sz w:val="28"/>
          <w:szCs w:val="28"/>
          <w:lang w:val="en-US"/>
        </w:rPr>
        <w:t>III</w:t>
      </w:r>
      <w:r w:rsidRPr="00AB0932">
        <w:rPr>
          <w:rFonts w:ascii="Times New Roman" w:hAnsi="Times New Roman" w:cs="Times New Roman"/>
          <w:b/>
          <w:bCs/>
          <w:sz w:val="28"/>
          <w:szCs w:val="28"/>
        </w:rPr>
        <w:t xml:space="preserve"> СИСТЕМА КОНТРОЛЯ И ЗАЧЕТНЫЕ ТРЕБОВАНИЯ</w:t>
      </w:r>
    </w:p>
    <w:p w:rsidR="00696848" w:rsidRPr="00AB0932" w:rsidRDefault="00696848" w:rsidP="00682ADB">
      <w:pPr>
        <w:spacing w:after="0" w:line="240" w:lineRule="auto"/>
        <w:ind w:firstLine="708"/>
        <w:jc w:val="both"/>
        <w:rPr>
          <w:rFonts w:ascii="Times New Roman" w:hAnsi="Times New Roman" w:cs="Times New Roman"/>
          <w:sz w:val="28"/>
          <w:szCs w:val="28"/>
        </w:rPr>
      </w:pPr>
      <w:r w:rsidRPr="00AB0932">
        <w:rPr>
          <w:rFonts w:ascii="Times New Roman" w:hAnsi="Times New Roman" w:cs="Times New Roman"/>
          <w:sz w:val="28"/>
          <w:szCs w:val="28"/>
        </w:rPr>
        <w:t>Критерии подготовки лиц, проходящих спортивную подготовку на каждом этапе спортивной подготовки, с учетом возраста и влияния физических качеств и телосложения на результативность по виду спорта футбол, отображены в таблице 19.</w:t>
      </w:r>
    </w:p>
    <w:p w:rsidR="00696848" w:rsidRPr="00AB0932" w:rsidRDefault="00696848" w:rsidP="00682ADB">
      <w:pPr>
        <w:spacing w:after="0" w:line="240" w:lineRule="auto"/>
        <w:jc w:val="both"/>
        <w:rPr>
          <w:rFonts w:ascii="Times New Roman" w:hAnsi="Times New Roman" w:cs="Times New Roman"/>
          <w:sz w:val="28"/>
          <w:szCs w:val="28"/>
        </w:rPr>
      </w:pPr>
      <w:r w:rsidRPr="00AB0932">
        <w:rPr>
          <w:rFonts w:ascii="Times New Roman" w:hAnsi="Times New Roman" w:cs="Times New Roman"/>
          <w:sz w:val="28"/>
          <w:szCs w:val="28"/>
        </w:rPr>
        <w:t>– влияние физических качеств и телосложения на результативность по виду спорта футбол.</w:t>
      </w:r>
    </w:p>
    <w:p w:rsidR="00696848" w:rsidRPr="00AB0932" w:rsidRDefault="00696848" w:rsidP="000273EE">
      <w:pPr>
        <w:spacing w:after="0" w:line="360" w:lineRule="auto"/>
        <w:jc w:val="right"/>
        <w:rPr>
          <w:rFonts w:ascii="Times New Roman" w:hAnsi="Times New Roman" w:cs="Times New Roman"/>
          <w:sz w:val="28"/>
          <w:szCs w:val="28"/>
        </w:rPr>
      </w:pPr>
      <w:r w:rsidRPr="00AB0932">
        <w:rPr>
          <w:rFonts w:ascii="Times New Roman" w:hAnsi="Times New Roman" w:cs="Times New Roman"/>
          <w:sz w:val="28"/>
          <w:szCs w:val="28"/>
        </w:rPr>
        <w:t xml:space="preserve">Таблица </w:t>
      </w:r>
      <w:r>
        <w:rPr>
          <w:rFonts w:ascii="Times New Roman" w:hAnsi="Times New Roman" w:cs="Times New Roman"/>
          <w:sz w:val="28"/>
          <w:szCs w:val="28"/>
        </w:rPr>
        <w:t>35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864"/>
        <w:gridCol w:w="2335"/>
      </w:tblGrid>
      <w:tr w:rsidR="00696848" w:rsidRPr="00AB0932">
        <w:trPr>
          <w:trHeight w:val="514"/>
          <w:jc w:val="center"/>
        </w:trPr>
        <w:tc>
          <w:tcPr>
            <w:tcW w:w="6864" w:type="dxa"/>
            <w:vAlign w:val="center"/>
          </w:tcPr>
          <w:p w:rsidR="00696848" w:rsidRPr="00AB0932" w:rsidRDefault="00696848" w:rsidP="00E4424F">
            <w:pPr>
              <w:spacing w:after="0" w:line="360" w:lineRule="auto"/>
              <w:ind w:firstLine="708"/>
              <w:jc w:val="center"/>
              <w:rPr>
                <w:rFonts w:ascii="Times New Roman" w:hAnsi="Times New Roman" w:cs="Times New Roman"/>
                <w:sz w:val="28"/>
                <w:szCs w:val="28"/>
              </w:rPr>
            </w:pPr>
            <w:r w:rsidRPr="00AB0932">
              <w:rPr>
                <w:rFonts w:ascii="Times New Roman" w:hAnsi="Times New Roman" w:cs="Times New Roman"/>
                <w:sz w:val="28"/>
                <w:szCs w:val="28"/>
              </w:rPr>
              <w:t>Физические качества и телосложение</w:t>
            </w:r>
          </w:p>
        </w:tc>
        <w:tc>
          <w:tcPr>
            <w:tcW w:w="2335" w:type="dxa"/>
            <w:vAlign w:val="center"/>
          </w:tcPr>
          <w:p w:rsidR="00696848" w:rsidRPr="00AB0932" w:rsidRDefault="00696848" w:rsidP="00E4424F">
            <w:pPr>
              <w:spacing w:after="0" w:line="360" w:lineRule="auto"/>
              <w:rPr>
                <w:rFonts w:ascii="Times New Roman" w:hAnsi="Times New Roman" w:cs="Times New Roman"/>
                <w:sz w:val="28"/>
                <w:szCs w:val="28"/>
              </w:rPr>
            </w:pPr>
            <w:r w:rsidRPr="00AB0932">
              <w:rPr>
                <w:rFonts w:ascii="Times New Roman" w:hAnsi="Times New Roman" w:cs="Times New Roman"/>
                <w:sz w:val="28"/>
                <w:szCs w:val="28"/>
              </w:rPr>
              <w:t>Уровень влияния</w:t>
            </w:r>
          </w:p>
        </w:tc>
      </w:tr>
      <w:tr w:rsidR="00696848" w:rsidRPr="00AB0932">
        <w:trPr>
          <w:trHeight w:val="274"/>
          <w:jc w:val="center"/>
        </w:trPr>
        <w:tc>
          <w:tcPr>
            <w:tcW w:w="6864" w:type="dxa"/>
          </w:tcPr>
          <w:p w:rsidR="00696848" w:rsidRPr="00AB0932" w:rsidRDefault="00696848" w:rsidP="00E4424F">
            <w:pPr>
              <w:spacing w:after="0" w:line="360" w:lineRule="auto"/>
              <w:ind w:firstLine="708"/>
              <w:jc w:val="both"/>
              <w:rPr>
                <w:rFonts w:ascii="Times New Roman" w:hAnsi="Times New Roman" w:cs="Times New Roman"/>
                <w:sz w:val="28"/>
                <w:szCs w:val="28"/>
              </w:rPr>
            </w:pPr>
            <w:r w:rsidRPr="00AB0932">
              <w:rPr>
                <w:rFonts w:ascii="Times New Roman" w:hAnsi="Times New Roman" w:cs="Times New Roman"/>
                <w:sz w:val="28"/>
                <w:szCs w:val="28"/>
              </w:rPr>
              <w:t>Скоростные способности</w:t>
            </w:r>
          </w:p>
        </w:tc>
        <w:tc>
          <w:tcPr>
            <w:tcW w:w="2335" w:type="dxa"/>
            <w:vAlign w:val="center"/>
          </w:tcPr>
          <w:p w:rsidR="00696848" w:rsidRPr="00AB0932" w:rsidRDefault="00696848" w:rsidP="00E4424F">
            <w:pPr>
              <w:spacing w:after="0" w:line="240" w:lineRule="auto"/>
              <w:jc w:val="center"/>
              <w:rPr>
                <w:rFonts w:ascii="Times New Roman" w:hAnsi="Times New Roman" w:cs="Times New Roman"/>
                <w:sz w:val="28"/>
                <w:szCs w:val="28"/>
              </w:rPr>
            </w:pPr>
            <w:r w:rsidRPr="00AB0932">
              <w:rPr>
                <w:rFonts w:ascii="Times New Roman" w:hAnsi="Times New Roman" w:cs="Times New Roman"/>
                <w:sz w:val="28"/>
                <w:szCs w:val="28"/>
              </w:rPr>
              <w:t>3</w:t>
            </w:r>
          </w:p>
        </w:tc>
      </w:tr>
      <w:tr w:rsidR="00696848" w:rsidRPr="00AB0932">
        <w:trPr>
          <w:trHeight w:val="274"/>
          <w:jc w:val="center"/>
        </w:trPr>
        <w:tc>
          <w:tcPr>
            <w:tcW w:w="6864" w:type="dxa"/>
          </w:tcPr>
          <w:p w:rsidR="00696848" w:rsidRPr="00AB0932" w:rsidRDefault="00696848" w:rsidP="00E4424F">
            <w:pPr>
              <w:spacing w:after="0" w:line="360" w:lineRule="auto"/>
              <w:ind w:firstLine="708"/>
              <w:jc w:val="both"/>
              <w:rPr>
                <w:rFonts w:ascii="Times New Roman" w:hAnsi="Times New Roman" w:cs="Times New Roman"/>
                <w:sz w:val="28"/>
                <w:szCs w:val="28"/>
              </w:rPr>
            </w:pPr>
            <w:r w:rsidRPr="00AB0932">
              <w:rPr>
                <w:rFonts w:ascii="Times New Roman" w:hAnsi="Times New Roman" w:cs="Times New Roman"/>
                <w:sz w:val="28"/>
                <w:szCs w:val="28"/>
              </w:rPr>
              <w:t>Мышечная сила</w:t>
            </w:r>
          </w:p>
        </w:tc>
        <w:tc>
          <w:tcPr>
            <w:tcW w:w="2335" w:type="dxa"/>
            <w:vAlign w:val="center"/>
          </w:tcPr>
          <w:p w:rsidR="00696848" w:rsidRPr="00AB0932" w:rsidRDefault="00696848" w:rsidP="00E4424F">
            <w:pPr>
              <w:spacing w:after="0" w:line="240" w:lineRule="auto"/>
              <w:jc w:val="center"/>
              <w:rPr>
                <w:rFonts w:ascii="Times New Roman" w:hAnsi="Times New Roman" w:cs="Times New Roman"/>
                <w:sz w:val="28"/>
                <w:szCs w:val="28"/>
              </w:rPr>
            </w:pPr>
            <w:r w:rsidRPr="00AB0932">
              <w:rPr>
                <w:rFonts w:ascii="Times New Roman" w:hAnsi="Times New Roman" w:cs="Times New Roman"/>
                <w:sz w:val="28"/>
                <w:szCs w:val="28"/>
              </w:rPr>
              <w:t>2</w:t>
            </w:r>
          </w:p>
        </w:tc>
      </w:tr>
      <w:tr w:rsidR="00696848" w:rsidRPr="00AB0932">
        <w:trPr>
          <w:trHeight w:val="274"/>
          <w:jc w:val="center"/>
        </w:trPr>
        <w:tc>
          <w:tcPr>
            <w:tcW w:w="6864" w:type="dxa"/>
          </w:tcPr>
          <w:p w:rsidR="00696848" w:rsidRPr="00AB0932" w:rsidRDefault="00696848" w:rsidP="00E4424F">
            <w:pPr>
              <w:spacing w:after="0" w:line="360" w:lineRule="auto"/>
              <w:ind w:firstLine="708"/>
              <w:jc w:val="both"/>
              <w:rPr>
                <w:rFonts w:ascii="Times New Roman" w:hAnsi="Times New Roman" w:cs="Times New Roman"/>
                <w:sz w:val="28"/>
                <w:szCs w:val="28"/>
              </w:rPr>
            </w:pPr>
            <w:r w:rsidRPr="00AB0932">
              <w:rPr>
                <w:rFonts w:ascii="Times New Roman" w:hAnsi="Times New Roman" w:cs="Times New Roman"/>
                <w:sz w:val="28"/>
                <w:szCs w:val="28"/>
              </w:rPr>
              <w:lastRenderedPageBreak/>
              <w:t>Вестибулярная устойчивость</w:t>
            </w:r>
          </w:p>
        </w:tc>
        <w:tc>
          <w:tcPr>
            <w:tcW w:w="2335" w:type="dxa"/>
            <w:vAlign w:val="center"/>
          </w:tcPr>
          <w:p w:rsidR="00696848" w:rsidRPr="00AB0932" w:rsidRDefault="00696848" w:rsidP="00E4424F">
            <w:pPr>
              <w:spacing w:after="0" w:line="240" w:lineRule="auto"/>
              <w:jc w:val="center"/>
              <w:rPr>
                <w:rFonts w:ascii="Times New Roman" w:hAnsi="Times New Roman" w:cs="Times New Roman"/>
                <w:sz w:val="28"/>
                <w:szCs w:val="28"/>
              </w:rPr>
            </w:pPr>
            <w:r w:rsidRPr="00AB0932">
              <w:rPr>
                <w:rFonts w:ascii="Times New Roman" w:hAnsi="Times New Roman" w:cs="Times New Roman"/>
                <w:sz w:val="28"/>
                <w:szCs w:val="28"/>
              </w:rPr>
              <w:t>2</w:t>
            </w:r>
          </w:p>
        </w:tc>
      </w:tr>
      <w:tr w:rsidR="00696848" w:rsidRPr="00AB0932">
        <w:trPr>
          <w:trHeight w:val="274"/>
          <w:jc w:val="center"/>
        </w:trPr>
        <w:tc>
          <w:tcPr>
            <w:tcW w:w="6864" w:type="dxa"/>
          </w:tcPr>
          <w:p w:rsidR="00696848" w:rsidRPr="00AB0932" w:rsidRDefault="00696848" w:rsidP="00E4424F">
            <w:pPr>
              <w:spacing w:after="0" w:line="360" w:lineRule="auto"/>
              <w:ind w:firstLine="708"/>
              <w:jc w:val="both"/>
              <w:rPr>
                <w:rFonts w:ascii="Times New Roman" w:hAnsi="Times New Roman" w:cs="Times New Roman"/>
                <w:sz w:val="28"/>
                <w:szCs w:val="28"/>
              </w:rPr>
            </w:pPr>
            <w:r w:rsidRPr="00AB0932">
              <w:rPr>
                <w:rFonts w:ascii="Times New Roman" w:hAnsi="Times New Roman" w:cs="Times New Roman"/>
                <w:sz w:val="28"/>
                <w:szCs w:val="28"/>
              </w:rPr>
              <w:t>Выносливость</w:t>
            </w:r>
          </w:p>
        </w:tc>
        <w:tc>
          <w:tcPr>
            <w:tcW w:w="2335" w:type="dxa"/>
            <w:vAlign w:val="center"/>
          </w:tcPr>
          <w:p w:rsidR="00696848" w:rsidRPr="00AB0932" w:rsidRDefault="00696848" w:rsidP="00E4424F">
            <w:pPr>
              <w:spacing w:after="0" w:line="240" w:lineRule="auto"/>
              <w:jc w:val="center"/>
              <w:rPr>
                <w:rFonts w:ascii="Times New Roman" w:hAnsi="Times New Roman" w:cs="Times New Roman"/>
                <w:sz w:val="28"/>
                <w:szCs w:val="28"/>
              </w:rPr>
            </w:pPr>
            <w:r w:rsidRPr="00AB0932">
              <w:rPr>
                <w:rFonts w:ascii="Times New Roman" w:hAnsi="Times New Roman" w:cs="Times New Roman"/>
                <w:sz w:val="28"/>
                <w:szCs w:val="28"/>
              </w:rPr>
              <w:t>3</w:t>
            </w:r>
          </w:p>
        </w:tc>
      </w:tr>
      <w:tr w:rsidR="00696848" w:rsidRPr="00AB0932">
        <w:trPr>
          <w:trHeight w:val="267"/>
          <w:jc w:val="center"/>
        </w:trPr>
        <w:tc>
          <w:tcPr>
            <w:tcW w:w="6864" w:type="dxa"/>
          </w:tcPr>
          <w:p w:rsidR="00696848" w:rsidRPr="00AB0932" w:rsidRDefault="00696848" w:rsidP="00E4424F">
            <w:pPr>
              <w:spacing w:after="0" w:line="360" w:lineRule="auto"/>
              <w:ind w:firstLine="708"/>
              <w:jc w:val="both"/>
              <w:rPr>
                <w:rFonts w:ascii="Times New Roman" w:hAnsi="Times New Roman" w:cs="Times New Roman"/>
                <w:sz w:val="28"/>
                <w:szCs w:val="28"/>
              </w:rPr>
            </w:pPr>
            <w:r w:rsidRPr="00AB0932">
              <w:rPr>
                <w:rFonts w:ascii="Times New Roman" w:hAnsi="Times New Roman" w:cs="Times New Roman"/>
                <w:sz w:val="28"/>
                <w:szCs w:val="28"/>
              </w:rPr>
              <w:t>Гибкость</w:t>
            </w:r>
          </w:p>
        </w:tc>
        <w:tc>
          <w:tcPr>
            <w:tcW w:w="2335" w:type="dxa"/>
            <w:vAlign w:val="center"/>
          </w:tcPr>
          <w:p w:rsidR="00696848" w:rsidRPr="00AB0932" w:rsidRDefault="00696848" w:rsidP="00E4424F">
            <w:pPr>
              <w:spacing w:after="0" w:line="240" w:lineRule="auto"/>
              <w:jc w:val="center"/>
              <w:rPr>
                <w:rFonts w:ascii="Times New Roman" w:hAnsi="Times New Roman" w:cs="Times New Roman"/>
                <w:sz w:val="28"/>
                <w:szCs w:val="28"/>
              </w:rPr>
            </w:pPr>
            <w:r w:rsidRPr="00AB0932">
              <w:rPr>
                <w:rFonts w:ascii="Times New Roman" w:hAnsi="Times New Roman" w:cs="Times New Roman"/>
                <w:sz w:val="28"/>
                <w:szCs w:val="28"/>
              </w:rPr>
              <w:t>2</w:t>
            </w:r>
          </w:p>
        </w:tc>
      </w:tr>
      <w:tr w:rsidR="00696848" w:rsidRPr="00AB0932">
        <w:trPr>
          <w:trHeight w:val="274"/>
          <w:jc w:val="center"/>
        </w:trPr>
        <w:tc>
          <w:tcPr>
            <w:tcW w:w="6864" w:type="dxa"/>
          </w:tcPr>
          <w:p w:rsidR="00696848" w:rsidRPr="00AB0932" w:rsidRDefault="00696848" w:rsidP="00E4424F">
            <w:pPr>
              <w:spacing w:after="0" w:line="360" w:lineRule="auto"/>
              <w:ind w:firstLine="708"/>
              <w:jc w:val="both"/>
              <w:rPr>
                <w:rFonts w:ascii="Times New Roman" w:hAnsi="Times New Roman" w:cs="Times New Roman"/>
                <w:sz w:val="28"/>
                <w:szCs w:val="28"/>
              </w:rPr>
            </w:pPr>
            <w:r w:rsidRPr="00AB0932">
              <w:rPr>
                <w:rFonts w:ascii="Times New Roman" w:hAnsi="Times New Roman" w:cs="Times New Roman"/>
                <w:sz w:val="28"/>
                <w:szCs w:val="28"/>
              </w:rPr>
              <w:t>Координационные способности</w:t>
            </w:r>
          </w:p>
        </w:tc>
        <w:tc>
          <w:tcPr>
            <w:tcW w:w="2335" w:type="dxa"/>
            <w:vAlign w:val="center"/>
          </w:tcPr>
          <w:p w:rsidR="00696848" w:rsidRPr="00AB0932" w:rsidRDefault="00696848" w:rsidP="00E4424F">
            <w:pPr>
              <w:spacing w:after="0" w:line="240" w:lineRule="auto"/>
              <w:jc w:val="center"/>
              <w:rPr>
                <w:rFonts w:ascii="Times New Roman" w:hAnsi="Times New Roman" w:cs="Times New Roman"/>
                <w:sz w:val="28"/>
                <w:szCs w:val="28"/>
              </w:rPr>
            </w:pPr>
            <w:r w:rsidRPr="00AB0932">
              <w:rPr>
                <w:rFonts w:ascii="Times New Roman" w:hAnsi="Times New Roman" w:cs="Times New Roman"/>
                <w:sz w:val="28"/>
                <w:szCs w:val="28"/>
              </w:rPr>
              <w:t>2</w:t>
            </w:r>
          </w:p>
        </w:tc>
      </w:tr>
      <w:tr w:rsidR="00696848" w:rsidRPr="00AB0932">
        <w:trPr>
          <w:trHeight w:val="274"/>
          <w:jc w:val="center"/>
        </w:trPr>
        <w:tc>
          <w:tcPr>
            <w:tcW w:w="6864" w:type="dxa"/>
          </w:tcPr>
          <w:p w:rsidR="00696848" w:rsidRPr="00AB0932" w:rsidRDefault="00696848" w:rsidP="00E4424F">
            <w:pPr>
              <w:spacing w:after="0" w:line="360" w:lineRule="auto"/>
              <w:ind w:firstLine="708"/>
              <w:jc w:val="both"/>
              <w:rPr>
                <w:rFonts w:ascii="Times New Roman" w:hAnsi="Times New Roman" w:cs="Times New Roman"/>
                <w:sz w:val="28"/>
                <w:szCs w:val="28"/>
              </w:rPr>
            </w:pPr>
            <w:r w:rsidRPr="00AB0932">
              <w:rPr>
                <w:rFonts w:ascii="Times New Roman" w:hAnsi="Times New Roman" w:cs="Times New Roman"/>
                <w:sz w:val="28"/>
                <w:szCs w:val="28"/>
              </w:rPr>
              <w:t>Телосложение</w:t>
            </w:r>
          </w:p>
        </w:tc>
        <w:tc>
          <w:tcPr>
            <w:tcW w:w="2335" w:type="dxa"/>
            <w:vAlign w:val="center"/>
          </w:tcPr>
          <w:p w:rsidR="00696848" w:rsidRPr="00AB0932" w:rsidRDefault="00696848" w:rsidP="00E4424F">
            <w:pPr>
              <w:spacing w:after="0" w:line="240" w:lineRule="auto"/>
              <w:jc w:val="center"/>
              <w:rPr>
                <w:rFonts w:ascii="Times New Roman" w:hAnsi="Times New Roman" w:cs="Times New Roman"/>
                <w:sz w:val="28"/>
                <w:szCs w:val="28"/>
              </w:rPr>
            </w:pPr>
            <w:r w:rsidRPr="00AB0932">
              <w:rPr>
                <w:rFonts w:ascii="Times New Roman" w:hAnsi="Times New Roman" w:cs="Times New Roman"/>
                <w:sz w:val="28"/>
                <w:szCs w:val="28"/>
              </w:rPr>
              <w:t>1</w:t>
            </w:r>
          </w:p>
        </w:tc>
      </w:tr>
    </w:tbl>
    <w:p w:rsidR="00696848" w:rsidRPr="00AB0932" w:rsidRDefault="00696848" w:rsidP="00972122">
      <w:pPr>
        <w:spacing w:after="0" w:line="360" w:lineRule="auto"/>
        <w:ind w:firstLine="709"/>
        <w:jc w:val="both"/>
        <w:rPr>
          <w:rFonts w:ascii="Times New Roman" w:hAnsi="Times New Roman" w:cs="Times New Roman"/>
          <w:sz w:val="28"/>
          <w:szCs w:val="28"/>
        </w:rPr>
      </w:pPr>
    </w:p>
    <w:p w:rsidR="00696848" w:rsidRPr="00AB0932" w:rsidRDefault="00696848" w:rsidP="00D7017B">
      <w:pPr>
        <w:spacing w:after="0" w:line="240" w:lineRule="auto"/>
        <w:jc w:val="both"/>
        <w:rPr>
          <w:rFonts w:ascii="Times New Roman" w:hAnsi="Times New Roman" w:cs="Times New Roman"/>
          <w:sz w:val="28"/>
          <w:szCs w:val="28"/>
        </w:rPr>
      </w:pPr>
      <w:r w:rsidRPr="00AB0932">
        <w:rPr>
          <w:rFonts w:ascii="Times New Roman" w:hAnsi="Times New Roman" w:cs="Times New Roman"/>
          <w:sz w:val="28"/>
          <w:szCs w:val="28"/>
        </w:rPr>
        <w:t xml:space="preserve">Условные обозначения: 3 – значительное влияние 2 – среднее влияние 1 – незначительное влияние </w:t>
      </w:r>
    </w:p>
    <w:p w:rsidR="00696848" w:rsidRPr="00AB0932" w:rsidRDefault="00696848" w:rsidP="00D7017B">
      <w:pPr>
        <w:spacing w:after="0" w:line="240" w:lineRule="auto"/>
        <w:jc w:val="both"/>
        <w:rPr>
          <w:rFonts w:ascii="Times New Roman" w:hAnsi="Times New Roman" w:cs="Times New Roman"/>
          <w:b/>
          <w:bCs/>
          <w:sz w:val="28"/>
          <w:szCs w:val="28"/>
        </w:rPr>
      </w:pPr>
      <w:r w:rsidRPr="00AB0932">
        <w:rPr>
          <w:rFonts w:ascii="Times New Roman" w:hAnsi="Times New Roman" w:cs="Times New Roman"/>
          <w:sz w:val="28"/>
          <w:szCs w:val="28"/>
        </w:rPr>
        <w:t xml:space="preserve"> </w:t>
      </w:r>
      <w:r w:rsidRPr="00AB0932">
        <w:rPr>
          <w:rFonts w:ascii="Times New Roman" w:hAnsi="Times New Roman" w:cs="Times New Roman"/>
          <w:b/>
          <w:bCs/>
          <w:sz w:val="28"/>
          <w:szCs w:val="28"/>
        </w:rPr>
        <w:t xml:space="preserve">Развитие скоростных способностей </w:t>
      </w:r>
    </w:p>
    <w:p w:rsidR="00696848" w:rsidRPr="00AB0932" w:rsidRDefault="00696848" w:rsidP="00D7017B">
      <w:pPr>
        <w:spacing w:after="0" w:line="240" w:lineRule="auto"/>
        <w:jc w:val="both"/>
        <w:rPr>
          <w:rFonts w:ascii="Times New Roman" w:hAnsi="Times New Roman" w:cs="Times New Roman"/>
          <w:sz w:val="28"/>
          <w:szCs w:val="28"/>
        </w:rPr>
      </w:pPr>
      <w:r w:rsidRPr="00AB0932">
        <w:rPr>
          <w:rFonts w:ascii="Times New Roman" w:hAnsi="Times New Roman" w:cs="Times New Roman"/>
          <w:sz w:val="28"/>
          <w:szCs w:val="28"/>
        </w:rPr>
        <w:t xml:space="preserve">          Скорость - это способность выполнять двигательное действие в минимальный для данных условий отрезок времени. Проявления этого физического качества многообразны. Различаются элементарные и комплексные формы таких проявлений. К элементарным формам относятся быстрота реакции, скорость одиночного движения, частота (темп) движений, быстрота начала движений. К комплексным формам проявления данного физического качества </w:t>
      </w:r>
      <w:proofErr w:type="gramStart"/>
      <w:r w:rsidRPr="00AB0932">
        <w:rPr>
          <w:rFonts w:ascii="Times New Roman" w:hAnsi="Times New Roman" w:cs="Times New Roman"/>
          <w:sz w:val="28"/>
          <w:szCs w:val="28"/>
        </w:rPr>
        <w:t>относятся</w:t>
      </w:r>
      <w:proofErr w:type="gramEnd"/>
      <w:r w:rsidRPr="00AB0932">
        <w:rPr>
          <w:rFonts w:ascii="Times New Roman" w:hAnsi="Times New Roman" w:cs="Times New Roman"/>
          <w:sz w:val="28"/>
          <w:szCs w:val="28"/>
        </w:rPr>
        <w:t xml:space="preserve"> скорость старта в простой и сложной ситуациях, скорость стартового разгона, абсолютная (пиковая) скорость, скорость </w:t>
      </w:r>
      <w:proofErr w:type="spellStart"/>
      <w:r w:rsidRPr="00AB0932">
        <w:rPr>
          <w:rFonts w:ascii="Times New Roman" w:hAnsi="Times New Roman" w:cs="Times New Roman"/>
          <w:sz w:val="28"/>
          <w:szCs w:val="28"/>
        </w:rPr>
        <w:t>рывково-тормозных</w:t>
      </w:r>
      <w:proofErr w:type="spellEnd"/>
      <w:r w:rsidRPr="00AB0932">
        <w:rPr>
          <w:rFonts w:ascii="Times New Roman" w:hAnsi="Times New Roman" w:cs="Times New Roman"/>
          <w:sz w:val="28"/>
          <w:szCs w:val="28"/>
        </w:rPr>
        <w:t xml:space="preserve"> действий, скорость выполнения технического приема, скорость переключения от одного действия к другому. </w:t>
      </w:r>
    </w:p>
    <w:p w:rsidR="00696848" w:rsidRPr="00AB0932" w:rsidRDefault="00696848" w:rsidP="00D7017B">
      <w:pPr>
        <w:spacing w:after="0" w:line="240" w:lineRule="auto"/>
        <w:jc w:val="both"/>
        <w:rPr>
          <w:rFonts w:ascii="Times New Roman" w:hAnsi="Times New Roman" w:cs="Times New Roman"/>
          <w:sz w:val="28"/>
          <w:szCs w:val="28"/>
        </w:rPr>
      </w:pPr>
      <w:r w:rsidRPr="00AB0932">
        <w:rPr>
          <w:rFonts w:ascii="Times New Roman" w:hAnsi="Times New Roman" w:cs="Times New Roman"/>
          <w:sz w:val="28"/>
          <w:szCs w:val="28"/>
        </w:rPr>
        <w:t xml:space="preserve">         Все компоненты скорости находятся под сильным генетическим контролем и, естественно, поддаются тренировке в минимальной степени. Однако это не значит, что их нельзя развивать с помощью физических упражнений. Например, быстрота реакции во многом зависит от типа нервной системы и является наследственным качеством. Но и это физическое качество способно в определенной степени развиваться под влиянием систематических занятий физическими упражнениями. Частота движений также зависит не только от унаследованных свойств нервной системы, но и в значительной степени от состояния мышц, производящих эти движения. А так как сократительная способность мышц с возрастом и с помощью физических упражнений улучшается, то, следовательно, частота движений, а вместе с ней и скорость выполнения большинства видов движений могут быть увеличены. </w:t>
      </w:r>
    </w:p>
    <w:p w:rsidR="00696848" w:rsidRPr="00AB0932" w:rsidRDefault="00696848" w:rsidP="00D7017B">
      <w:pPr>
        <w:spacing w:after="0" w:line="240" w:lineRule="auto"/>
        <w:jc w:val="both"/>
        <w:rPr>
          <w:rFonts w:ascii="Times New Roman" w:hAnsi="Times New Roman" w:cs="Times New Roman"/>
          <w:sz w:val="28"/>
          <w:szCs w:val="28"/>
        </w:rPr>
      </w:pPr>
      <w:r w:rsidRPr="00AB0932">
        <w:rPr>
          <w:rFonts w:ascii="Times New Roman" w:hAnsi="Times New Roman" w:cs="Times New Roman"/>
          <w:sz w:val="28"/>
          <w:szCs w:val="28"/>
        </w:rPr>
        <w:t xml:space="preserve">         Футболу, отличающемуся постоянной и внезапной сменой игровых ситуаций, присущи комплексные формы проявления скорости, основным методом развития которых является повторное выполнение циклических упражнений с предельной и близкой </w:t>
      </w:r>
      <w:proofErr w:type="gramStart"/>
      <w:r w:rsidRPr="00AB0932">
        <w:rPr>
          <w:rFonts w:ascii="Times New Roman" w:hAnsi="Times New Roman" w:cs="Times New Roman"/>
          <w:sz w:val="28"/>
          <w:szCs w:val="28"/>
        </w:rPr>
        <w:t>к</w:t>
      </w:r>
      <w:proofErr w:type="gramEnd"/>
      <w:r w:rsidRPr="00AB0932">
        <w:rPr>
          <w:rFonts w:ascii="Times New Roman" w:hAnsi="Times New Roman" w:cs="Times New Roman"/>
          <w:sz w:val="28"/>
          <w:szCs w:val="28"/>
        </w:rPr>
        <w:t xml:space="preserve"> предельной частотой. Таким упражнением является бег на короткие дистанции в виде повторных ускорений, рекомендуется постепенно, плавно наращивать скорость и увеличивать амплитуду движений, доводя их </w:t>
      </w:r>
      <w:proofErr w:type="gramStart"/>
      <w:r w:rsidRPr="00AB0932">
        <w:rPr>
          <w:rFonts w:ascii="Times New Roman" w:hAnsi="Times New Roman" w:cs="Times New Roman"/>
          <w:sz w:val="28"/>
          <w:szCs w:val="28"/>
        </w:rPr>
        <w:t>до</w:t>
      </w:r>
      <w:proofErr w:type="gramEnd"/>
      <w:r w:rsidRPr="00AB0932">
        <w:rPr>
          <w:rFonts w:ascii="Times New Roman" w:hAnsi="Times New Roman" w:cs="Times New Roman"/>
          <w:sz w:val="28"/>
          <w:szCs w:val="28"/>
        </w:rPr>
        <w:t xml:space="preserve"> максимальных. Большое внимание в тренировке скорости футболистов должно уделяться выполнению упражнений в облегченных условиях (например, бег под уклон, бег за лидером и т.п.). В таких упражнениях занимающийся старается с разгона перейти временно установившийся у него скоростной предел и хотя бы на небольшом расстоянии достичь еще большей скорости. </w:t>
      </w:r>
    </w:p>
    <w:p w:rsidR="00696848" w:rsidRPr="00AB0932" w:rsidRDefault="00696848" w:rsidP="00D7017B">
      <w:pPr>
        <w:spacing w:after="0" w:line="240" w:lineRule="auto"/>
        <w:jc w:val="both"/>
        <w:rPr>
          <w:rFonts w:ascii="Times New Roman" w:hAnsi="Times New Roman" w:cs="Times New Roman"/>
          <w:sz w:val="28"/>
          <w:szCs w:val="28"/>
        </w:rPr>
      </w:pPr>
      <w:r w:rsidRPr="00AB0932">
        <w:rPr>
          <w:rFonts w:ascii="Times New Roman" w:hAnsi="Times New Roman" w:cs="Times New Roman"/>
          <w:sz w:val="28"/>
          <w:szCs w:val="28"/>
        </w:rPr>
        <w:t xml:space="preserve">             </w:t>
      </w:r>
      <w:proofErr w:type="gramStart"/>
      <w:r w:rsidRPr="00AB0932">
        <w:rPr>
          <w:rFonts w:ascii="Times New Roman" w:hAnsi="Times New Roman" w:cs="Times New Roman"/>
          <w:sz w:val="28"/>
          <w:szCs w:val="28"/>
        </w:rPr>
        <w:t xml:space="preserve">Таким образом, основой методики развития скорости являются беговые упражнения, выполняемые с максимальной предельной интенсивностью в течение не </w:t>
      </w:r>
      <w:r w:rsidRPr="00AB0932">
        <w:rPr>
          <w:rFonts w:ascii="Times New Roman" w:hAnsi="Times New Roman" w:cs="Times New Roman"/>
          <w:sz w:val="28"/>
          <w:szCs w:val="28"/>
        </w:rPr>
        <w:lastRenderedPageBreak/>
        <w:t>более 15 с. Перед тем как выполнять такие упражнения, рекомендуется провести разминку длительностью не менее 15-20 мин. Мышцы футболистов должны быть разогреты, т.к. в противном случае может произойти разрыв мышц, связок, вызывающий у занимающихся сильные болевые ощущения.</w:t>
      </w:r>
      <w:proofErr w:type="gramEnd"/>
      <w:r w:rsidRPr="00AB0932">
        <w:rPr>
          <w:rFonts w:ascii="Times New Roman" w:hAnsi="Times New Roman" w:cs="Times New Roman"/>
          <w:sz w:val="28"/>
          <w:szCs w:val="28"/>
        </w:rPr>
        <w:t xml:space="preserve"> Упражнения с преимущественной направленностью на развитие скорости рекомендуется включать в начало основной части тренировочного занятия, пока нет накопившихся следов неполного восстановления от предшествующих нагрузок. </w:t>
      </w:r>
    </w:p>
    <w:p w:rsidR="00696848" w:rsidRDefault="00696848" w:rsidP="00D7017B">
      <w:pPr>
        <w:spacing w:after="0" w:line="240" w:lineRule="auto"/>
        <w:jc w:val="both"/>
        <w:rPr>
          <w:rFonts w:ascii="Times New Roman" w:hAnsi="Times New Roman" w:cs="Times New Roman"/>
          <w:sz w:val="28"/>
          <w:szCs w:val="28"/>
        </w:rPr>
      </w:pPr>
      <w:r w:rsidRPr="00AB0932">
        <w:rPr>
          <w:rFonts w:ascii="Times New Roman" w:hAnsi="Times New Roman" w:cs="Times New Roman"/>
          <w:sz w:val="28"/>
          <w:szCs w:val="28"/>
        </w:rPr>
        <w:t xml:space="preserve">          В целом объем тренировок, направленных на развитие скорости футболистов, не должен быть очень большим. Дозировка должна определяться длительностью или же количеством повторений упражнений. Ориентировочная дозировка для одного упражнения может быть таковой: серия из 5-7 ускорений с интервалами для отдыха между сериями. Причем интервалы отдыха должны быть такими, чтобы последующее упражнение выполнялось при оптимальной работоспособности, позволяющей полностью проявить достигнутый ранее уровень скорости. </w:t>
      </w:r>
    </w:p>
    <w:p w:rsidR="00696848" w:rsidRPr="00AB0932" w:rsidRDefault="00696848" w:rsidP="00D7017B">
      <w:pPr>
        <w:spacing w:after="0" w:line="240" w:lineRule="auto"/>
        <w:jc w:val="both"/>
        <w:rPr>
          <w:rFonts w:ascii="Times New Roman" w:hAnsi="Times New Roman" w:cs="Times New Roman"/>
          <w:sz w:val="28"/>
          <w:szCs w:val="28"/>
        </w:rPr>
      </w:pPr>
    </w:p>
    <w:p w:rsidR="00696848" w:rsidRPr="00AB0932" w:rsidRDefault="00696848" w:rsidP="00D7017B">
      <w:pPr>
        <w:spacing w:after="0" w:line="240" w:lineRule="auto"/>
        <w:jc w:val="both"/>
        <w:rPr>
          <w:rFonts w:ascii="Times New Roman" w:hAnsi="Times New Roman" w:cs="Times New Roman"/>
          <w:b/>
          <w:bCs/>
          <w:sz w:val="28"/>
          <w:szCs w:val="28"/>
        </w:rPr>
      </w:pPr>
      <w:r w:rsidRPr="00AB0932">
        <w:rPr>
          <w:rFonts w:ascii="Times New Roman" w:hAnsi="Times New Roman" w:cs="Times New Roman"/>
          <w:b/>
          <w:bCs/>
          <w:sz w:val="28"/>
          <w:szCs w:val="28"/>
        </w:rPr>
        <w:t xml:space="preserve">         Развитие выносливости</w:t>
      </w:r>
    </w:p>
    <w:p w:rsidR="00696848" w:rsidRPr="00AB0932" w:rsidRDefault="00696848" w:rsidP="00D7017B">
      <w:pPr>
        <w:spacing w:after="0" w:line="240" w:lineRule="auto"/>
        <w:jc w:val="both"/>
        <w:rPr>
          <w:rFonts w:ascii="Times New Roman" w:hAnsi="Times New Roman" w:cs="Times New Roman"/>
          <w:sz w:val="28"/>
          <w:szCs w:val="28"/>
        </w:rPr>
      </w:pPr>
      <w:r w:rsidRPr="00AB0932">
        <w:rPr>
          <w:rFonts w:ascii="Times New Roman" w:hAnsi="Times New Roman" w:cs="Times New Roman"/>
          <w:sz w:val="28"/>
          <w:szCs w:val="28"/>
        </w:rPr>
        <w:t xml:space="preserve">         Выносливость - это способность организма противостоять утомлению или выполнять длительную игровую деятельность без снижения ее эффективности в течение всего матча. Данное физическое качество - одно из важнейших для игроков, посвятивших себя футболу. Выносливость определяется состоянием центральной нервной системы, особенно коры головного мозга, и, конечно, подготовленностью сердечно </w:t>
      </w:r>
      <w:proofErr w:type="gramStart"/>
      <w:r w:rsidRPr="00AB0932">
        <w:rPr>
          <w:rFonts w:ascii="Times New Roman" w:hAnsi="Times New Roman" w:cs="Times New Roman"/>
          <w:sz w:val="28"/>
          <w:szCs w:val="28"/>
        </w:rPr>
        <w:t>-с</w:t>
      </w:r>
      <w:proofErr w:type="gramEnd"/>
      <w:r w:rsidRPr="00AB0932">
        <w:rPr>
          <w:rFonts w:ascii="Times New Roman" w:hAnsi="Times New Roman" w:cs="Times New Roman"/>
          <w:sz w:val="28"/>
          <w:szCs w:val="28"/>
        </w:rPr>
        <w:t xml:space="preserve">осудистой и дыхательной систем. </w:t>
      </w:r>
      <w:proofErr w:type="gramStart"/>
      <w:r w:rsidRPr="00AB0932">
        <w:rPr>
          <w:rFonts w:ascii="Times New Roman" w:hAnsi="Times New Roman" w:cs="Times New Roman"/>
          <w:sz w:val="28"/>
          <w:szCs w:val="28"/>
        </w:rPr>
        <w:t xml:space="preserve">В то же время, выносливость зависит и от уровня технико-тактической подготовленности занимающихся, умения выполнять двигательные действия экономно, без лишних энергетических затрат. </w:t>
      </w:r>
      <w:proofErr w:type="gramEnd"/>
    </w:p>
    <w:p w:rsidR="00696848" w:rsidRPr="00AB0932" w:rsidRDefault="00696848" w:rsidP="00D7017B">
      <w:pPr>
        <w:spacing w:after="0" w:line="240" w:lineRule="auto"/>
        <w:jc w:val="both"/>
        <w:rPr>
          <w:rFonts w:ascii="Times New Roman" w:hAnsi="Times New Roman" w:cs="Times New Roman"/>
          <w:sz w:val="28"/>
          <w:szCs w:val="28"/>
        </w:rPr>
      </w:pPr>
      <w:r w:rsidRPr="00AB0932">
        <w:rPr>
          <w:rFonts w:ascii="Times New Roman" w:hAnsi="Times New Roman" w:cs="Times New Roman"/>
          <w:sz w:val="28"/>
          <w:szCs w:val="28"/>
        </w:rPr>
        <w:t xml:space="preserve">          Мерилом выносливости является время, в течение которого игрок способен поддержать заданную интенсивность. Чтобы правильно подойти к методике развития выносливости, в первую очередь рекомендуется принимать во внимание характер игровой деятельности в футболе, а также той нагрузки, которая приходится на долю игроков в матче. Как известно, деятельность игрока в футболе характеризуется, с одной стороны, кратковременной работой максимальной интенсивности до 3-8 с (рывки, ускорения, прыжки, единоборства и т.п.), а с другой - умеренной работой в отдельные периоды игры.</w:t>
      </w:r>
    </w:p>
    <w:p w:rsidR="00696848" w:rsidRPr="00AB0932" w:rsidRDefault="00696848" w:rsidP="00D7017B">
      <w:pPr>
        <w:spacing w:after="0" w:line="240" w:lineRule="auto"/>
        <w:jc w:val="both"/>
        <w:rPr>
          <w:rFonts w:ascii="Times New Roman" w:hAnsi="Times New Roman" w:cs="Times New Roman"/>
          <w:sz w:val="28"/>
          <w:szCs w:val="28"/>
        </w:rPr>
      </w:pPr>
      <w:r w:rsidRPr="00AB0932">
        <w:rPr>
          <w:rFonts w:ascii="Times New Roman" w:hAnsi="Times New Roman" w:cs="Times New Roman"/>
          <w:sz w:val="28"/>
          <w:szCs w:val="28"/>
        </w:rPr>
        <w:t xml:space="preserve">          При определении методов развития выносливости преподаватели должны различать два ее вида - общую и специальную выносливость. Общая выносливость - это способность выполнять различные виды работ на уровне умеренной или малой интенсивности. Основными методами развития данного вида выносливости у футболистов является </w:t>
      </w:r>
      <w:proofErr w:type="gramStart"/>
      <w:r w:rsidRPr="00AB0932">
        <w:rPr>
          <w:rFonts w:ascii="Times New Roman" w:hAnsi="Times New Roman" w:cs="Times New Roman"/>
          <w:sz w:val="28"/>
          <w:szCs w:val="28"/>
        </w:rPr>
        <w:t>равномерный</w:t>
      </w:r>
      <w:proofErr w:type="gramEnd"/>
      <w:r w:rsidRPr="00AB0932">
        <w:rPr>
          <w:rFonts w:ascii="Times New Roman" w:hAnsi="Times New Roman" w:cs="Times New Roman"/>
          <w:sz w:val="28"/>
          <w:szCs w:val="28"/>
        </w:rPr>
        <w:t xml:space="preserve"> и интервальный. Учитывая специфику футбола, рекомендуется развивать как можно лучше дыхательные (аэробные) возможности организма (это требуется для того, чтобы в течение всего матча выдержать высокий темп). Одновременно для выполнения неоднократных рывков необходимо хорошее развитие и анаэробных возможностей. </w:t>
      </w:r>
    </w:p>
    <w:p w:rsidR="00696848" w:rsidRPr="00AB0932" w:rsidRDefault="00696848" w:rsidP="00D7017B">
      <w:pPr>
        <w:spacing w:after="0" w:line="240" w:lineRule="auto"/>
        <w:jc w:val="both"/>
        <w:rPr>
          <w:rFonts w:ascii="Times New Roman" w:hAnsi="Times New Roman" w:cs="Times New Roman"/>
          <w:sz w:val="28"/>
          <w:szCs w:val="28"/>
        </w:rPr>
      </w:pPr>
      <w:r w:rsidRPr="00AB0932">
        <w:rPr>
          <w:rFonts w:ascii="Times New Roman" w:hAnsi="Times New Roman" w:cs="Times New Roman"/>
          <w:sz w:val="28"/>
          <w:szCs w:val="28"/>
        </w:rPr>
        <w:t xml:space="preserve">         Для развития общей выносливости у футболистов рекомендуется использовать кросс с ходьбой, бег на средние и длинные дистанции, плавание, бег на лыжах, которые должны выполняться в относительно равномерном темпе. Приемлемы также и ациклические упражнения (круговая тренировка, спортивные и подвижные игры). </w:t>
      </w:r>
    </w:p>
    <w:p w:rsidR="00696848" w:rsidRPr="00AB0932" w:rsidRDefault="00696848" w:rsidP="00D7017B">
      <w:pPr>
        <w:spacing w:after="0" w:line="240" w:lineRule="auto"/>
        <w:jc w:val="both"/>
        <w:rPr>
          <w:rFonts w:ascii="Times New Roman" w:hAnsi="Times New Roman" w:cs="Times New Roman"/>
          <w:sz w:val="28"/>
          <w:szCs w:val="28"/>
        </w:rPr>
      </w:pPr>
      <w:r w:rsidRPr="00AB0932">
        <w:rPr>
          <w:rFonts w:ascii="Times New Roman" w:hAnsi="Times New Roman" w:cs="Times New Roman"/>
          <w:sz w:val="28"/>
          <w:szCs w:val="28"/>
        </w:rPr>
        <w:lastRenderedPageBreak/>
        <w:t xml:space="preserve">         В качестве упражнений с большой интенсивностью для развития общей выносливости у футболистов можно рекомендовать повторное </w:t>
      </w:r>
      <w:proofErr w:type="spellStart"/>
      <w:r w:rsidRPr="00AB0932">
        <w:rPr>
          <w:rFonts w:ascii="Times New Roman" w:hAnsi="Times New Roman" w:cs="Times New Roman"/>
          <w:sz w:val="28"/>
          <w:szCs w:val="28"/>
        </w:rPr>
        <w:t>пробегание</w:t>
      </w:r>
      <w:proofErr w:type="spellEnd"/>
      <w:r w:rsidRPr="00AB0932">
        <w:rPr>
          <w:rFonts w:ascii="Times New Roman" w:hAnsi="Times New Roman" w:cs="Times New Roman"/>
          <w:sz w:val="28"/>
          <w:szCs w:val="28"/>
        </w:rPr>
        <w:t xml:space="preserve"> отрезков различной длины с заданной скоростью и с интервалами отдыха до 6 мин, а также многократное повторение </w:t>
      </w:r>
      <w:proofErr w:type="spellStart"/>
      <w:r w:rsidRPr="00AB0932">
        <w:rPr>
          <w:rFonts w:ascii="Times New Roman" w:hAnsi="Times New Roman" w:cs="Times New Roman"/>
          <w:sz w:val="28"/>
          <w:szCs w:val="28"/>
        </w:rPr>
        <w:t>общеразвивающих</w:t>
      </w:r>
      <w:proofErr w:type="spellEnd"/>
      <w:r w:rsidRPr="00AB0932">
        <w:rPr>
          <w:rFonts w:ascii="Times New Roman" w:hAnsi="Times New Roman" w:cs="Times New Roman"/>
          <w:sz w:val="28"/>
          <w:szCs w:val="28"/>
        </w:rPr>
        <w:t xml:space="preserve"> упражнений. </w:t>
      </w:r>
    </w:p>
    <w:p w:rsidR="00696848" w:rsidRPr="00AB0932" w:rsidRDefault="00696848" w:rsidP="00D7017B">
      <w:pPr>
        <w:spacing w:after="0" w:line="240" w:lineRule="auto"/>
        <w:jc w:val="both"/>
        <w:rPr>
          <w:rFonts w:ascii="Times New Roman" w:hAnsi="Times New Roman" w:cs="Times New Roman"/>
          <w:sz w:val="28"/>
          <w:szCs w:val="28"/>
        </w:rPr>
      </w:pPr>
      <w:r w:rsidRPr="00AB0932">
        <w:rPr>
          <w:rFonts w:ascii="Times New Roman" w:hAnsi="Times New Roman" w:cs="Times New Roman"/>
          <w:sz w:val="28"/>
          <w:szCs w:val="28"/>
        </w:rPr>
        <w:t xml:space="preserve">        В целом же оптимальной стратегией развития выносливости является использование в занятиях упражнений, </w:t>
      </w:r>
      <w:proofErr w:type="spellStart"/>
      <w:r w:rsidRPr="00AB0932">
        <w:rPr>
          <w:rFonts w:ascii="Times New Roman" w:hAnsi="Times New Roman" w:cs="Times New Roman"/>
          <w:sz w:val="28"/>
          <w:szCs w:val="28"/>
        </w:rPr>
        <w:t>задействующих</w:t>
      </w:r>
      <w:proofErr w:type="spellEnd"/>
      <w:r w:rsidRPr="00AB0932">
        <w:rPr>
          <w:rFonts w:ascii="Times New Roman" w:hAnsi="Times New Roman" w:cs="Times New Roman"/>
          <w:sz w:val="28"/>
          <w:szCs w:val="28"/>
        </w:rPr>
        <w:t xml:space="preserve"> все основные мышечные группы. </w:t>
      </w:r>
      <w:proofErr w:type="gramStart"/>
      <w:r w:rsidRPr="00AB0932">
        <w:rPr>
          <w:rFonts w:ascii="Times New Roman" w:hAnsi="Times New Roman" w:cs="Times New Roman"/>
          <w:sz w:val="28"/>
          <w:szCs w:val="28"/>
        </w:rPr>
        <w:t xml:space="preserve">Отдых между выполнением упражнений должен быть пассивный, а число повторений рекомендуется подбирать таким образом, чтобы серии выполнялись занимающимися при сравнительно устойчивом режиме. </w:t>
      </w:r>
      <w:proofErr w:type="gramEnd"/>
    </w:p>
    <w:p w:rsidR="00696848" w:rsidRPr="00AB0932" w:rsidRDefault="00696848" w:rsidP="00D7017B">
      <w:pPr>
        <w:spacing w:after="0" w:line="240" w:lineRule="auto"/>
        <w:jc w:val="both"/>
        <w:rPr>
          <w:rFonts w:ascii="Times New Roman" w:hAnsi="Times New Roman" w:cs="Times New Roman"/>
          <w:sz w:val="28"/>
          <w:szCs w:val="28"/>
        </w:rPr>
      </w:pPr>
      <w:r w:rsidRPr="00AB0932">
        <w:rPr>
          <w:rFonts w:ascii="Times New Roman" w:hAnsi="Times New Roman" w:cs="Times New Roman"/>
          <w:sz w:val="28"/>
          <w:szCs w:val="28"/>
        </w:rPr>
        <w:t xml:space="preserve">       В занятиях со спортсменами 16-17 лет для улучшения аэробных возможностей организма достаточно широко применяется интервальный метод. При этом интенсивность выполнения упражнений не должна превышать 80% от максимальной (ЧСС - 90-170 уд</w:t>
      </w:r>
      <w:proofErr w:type="gramStart"/>
      <w:r w:rsidRPr="00AB0932">
        <w:rPr>
          <w:rFonts w:ascii="Times New Roman" w:hAnsi="Times New Roman" w:cs="Times New Roman"/>
          <w:sz w:val="28"/>
          <w:szCs w:val="28"/>
        </w:rPr>
        <w:t>.</w:t>
      </w:r>
      <w:proofErr w:type="gramEnd"/>
      <w:r w:rsidRPr="00AB0932">
        <w:rPr>
          <w:rFonts w:ascii="Times New Roman" w:hAnsi="Times New Roman" w:cs="Times New Roman"/>
          <w:sz w:val="28"/>
          <w:szCs w:val="28"/>
        </w:rPr>
        <w:t>/</w:t>
      </w:r>
      <w:proofErr w:type="gramStart"/>
      <w:r w:rsidRPr="00AB0932">
        <w:rPr>
          <w:rFonts w:ascii="Times New Roman" w:hAnsi="Times New Roman" w:cs="Times New Roman"/>
          <w:sz w:val="28"/>
          <w:szCs w:val="28"/>
        </w:rPr>
        <w:t>м</w:t>
      </w:r>
      <w:proofErr w:type="gramEnd"/>
      <w:r w:rsidRPr="00AB0932">
        <w:rPr>
          <w:rFonts w:ascii="Times New Roman" w:hAnsi="Times New Roman" w:cs="Times New Roman"/>
          <w:sz w:val="28"/>
          <w:szCs w:val="28"/>
        </w:rPr>
        <w:t xml:space="preserve">ин); их продолжительность - от 1 до 3 мин; интервал отдыха - от 30 до 90 с; число повторений - до 10. Если же упражнения выполняются сериями (по 5-6 повторений в каждой), то отдых между сериями должен достигать 6 мин, а число серий в одном занятии - от 2 до 6. </w:t>
      </w:r>
    </w:p>
    <w:p w:rsidR="00696848" w:rsidRPr="00AB0932" w:rsidRDefault="00696848" w:rsidP="00D7017B">
      <w:pPr>
        <w:spacing w:after="0" w:line="240" w:lineRule="auto"/>
        <w:jc w:val="both"/>
        <w:rPr>
          <w:rFonts w:ascii="Times New Roman" w:hAnsi="Times New Roman" w:cs="Times New Roman"/>
          <w:sz w:val="28"/>
          <w:szCs w:val="28"/>
        </w:rPr>
      </w:pPr>
      <w:r w:rsidRPr="00AB0932">
        <w:rPr>
          <w:rFonts w:ascii="Times New Roman" w:hAnsi="Times New Roman" w:cs="Times New Roman"/>
          <w:sz w:val="28"/>
          <w:szCs w:val="28"/>
        </w:rPr>
        <w:t xml:space="preserve">        Специальная выносливость - это способность организма </w:t>
      </w:r>
      <w:proofErr w:type="gramStart"/>
      <w:r w:rsidRPr="00AB0932">
        <w:rPr>
          <w:rFonts w:ascii="Times New Roman" w:hAnsi="Times New Roman" w:cs="Times New Roman"/>
          <w:sz w:val="28"/>
          <w:szCs w:val="28"/>
        </w:rPr>
        <w:t>занимающихся</w:t>
      </w:r>
      <w:proofErr w:type="gramEnd"/>
      <w:r w:rsidRPr="00AB0932">
        <w:rPr>
          <w:rFonts w:ascii="Times New Roman" w:hAnsi="Times New Roman" w:cs="Times New Roman"/>
          <w:sz w:val="28"/>
          <w:szCs w:val="28"/>
        </w:rPr>
        <w:t xml:space="preserve"> к поддержанию заданного темпа в течение всего матча. Этот вид выносливости зависит от уровня развития общей выносливости, подготовленности </w:t>
      </w:r>
      <w:proofErr w:type="spellStart"/>
      <w:r w:rsidRPr="00AB0932">
        <w:rPr>
          <w:rFonts w:ascii="Times New Roman" w:hAnsi="Times New Roman" w:cs="Times New Roman"/>
          <w:sz w:val="28"/>
          <w:szCs w:val="28"/>
        </w:rPr>
        <w:t>опорн</w:t>
      </w:r>
      <w:proofErr w:type="gramStart"/>
      <w:r w:rsidRPr="00AB0932">
        <w:rPr>
          <w:rFonts w:ascii="Times New Roman" w:hAnsi="Times New Roman" w:cs="Times New Roman"/>
          <w:sz w:val="28"/>
          <w:szCs w:val="28"/>
        </w:rPr>
        <w:t>о</w:t>
      </w:r>
      <w:proofErr w:type="spellEnd"/>
      <w:r w:rsidRPr="00AB0932">
        <w:rPr>
          <w:rFonts w:ascii="Times New Roman" w:hAnsi="Times New Roman" w:cs="Times New Roman"/>
          <w:sz w:val="28"/>
          <w:szCs w:val="28"/>
        </w:rPr>
        <w:t>-</w:t>
      </w:r>
      <w:proofErr w:type="gramEnd"/>
      <w:r w:rsidRPr="00AB0932">
        <w:rPr>
          <w:rFonts w:ascii="Times New Roman" w:hAnsi="Times New Roman" w:cs="Times New Roman"/>
          <w:sz w:val="28"/>
          <w:szCs w:val="28"/>
        </w:rPr>
        <w:t xml:space="preserve"> двигательного аппарата и волевых качеств. В специальной выносливости следует особо выделить скоростную выносливость, т.е. способность игроков выполнять технические приемы и перемещения с высокой скоростью на протяжении всего матча, а также игровую выносливость, т.е. способность игроков вести игру в высоком темпе без снижения эффективности выполнения технических приемов. </w:t>
      </w:r>
    </w:p>
    <w:p w:rsidR="00696848" w:rsidRPr="00AB0932" w:rsidRDefault="00696848" w:rsidP="00D7017B">
      <w:pPr>
        <w:spacing w:after="0" w:line="240" w:lineRule="auto"/>
        <w:jc w:val="both"/>
        <w:rPr>
          <w:rFonts w:ascii="Times New Roman" w:hAnsi="Times New Roman" w:cs="Times New Roman"/>
          <w:sz w:val="28"/>
          <w:szCs w:val="28"/>
        </w:rPr>
      </w:pPr>
      <w:r w:rsidRPr="00AB0932">
        <w:rPr>
          <w:rFonts w:ascii="Times New Roman" w:hAnsi="Times New Roman" w:cs="Times New Roman"/>
          <w:sz w:val="28"/>
          <w:szCs w:val="28"/>
        </w:rPr>
        <w:t xml:space="preserve">        Для развития скоростной выносливости рекомендуется использовать упражнения на быстроту, выполняемые многократно (рывки, ускорения; многократно повторяемые сочетания из рывков, остановок, ускорений, поворотов, прыжков; имитационные и основные упражнения по технике игры). Интервальный метод является основным для развития скоростной выносливости. Основным критерием такого развития является время, в течение которого в занятиях поддерживаются заданная скорость или темпы движений. </w:t>
      </w:r>
    </w:p>
    <w:p w:rsidR="00696848" w:rsidRPr="00AB0932" w:rsidRDefault="00696848" w:rsidP="00D7017B">
      <w:pPr>
        <w:spacing w:after="0" w:line="240" w:lineRule="auto"/>
        <w:jc w:val="both"/>
        <w:rPr>
          <w:rFonts w:ascii="Times New Roman" w:hAnsi="Times New Roman" w:cs="Times New Roman"/>
          <w:sz w:val="28"/>
          <w:szCs w:val="28"/>
        </w:rPr>
      </w:pPr>
      <w:r w:rsidRPr="00AB0932">
        <w:rPr>
          <w:rFonts w:ascii="Times New Roman" w:hAnsi="Times New Roman" w:cs="Times New Roman"/>
          <w:sz w:val="28"/>
          <w:szCs w:val="28"/>
        </w:rPr>
        <w:t xml:space="preserve">        Дозировка физической нагрузки при этом должна иметь следующие параметры: продолжительность одного повторения - 20-30 с, интенсивность максимальная, интервал отдыха между повторениями - 1-3 мин, количество повторений - 4-8. Высокий темп, характерный для футбола, требует от тренеров-преподавателей развития способности футболистов, полностью выкладываться в определенные промежутки времени, преодолевая в ходе матча значительное утомление от повторяющихся нагрузок высокой интенсивности. </w:t>
      </w:r>
    </w:p>
    <w:p w:rsidR="00696848" w:rsidRPr="00AB0932" w:rsidRDefault="00696848" w:rsidP="00D7017B">
      <w:pPr>
        <w:spacing w:after="0" w:line="240" w:lineRule="auto"/>
        <w:jc w:val="both"/>
        <w:rPr>
          <w:rFonts w:ascii="Times New Roman" w:hAnsi="Times New Roman" w:cs="Times New Roman"/>
          <w:sz w:val="28"/>
          <w:szCs w:val="28"/>
        </w:rPr>
      </w:pPr>
      <w:r w:rsidRPr="00AB0932">
        <w:rPr>
          <w:rFonts w:ascii="Times New Roman" w:hAnsi="Times New Roman" w:cs="Times New Roman"/>
          <w:sz w:val="28"/>
          <w:szCs w:val="28"/>
        </w:rPr>
        <w:t xml:space="preserve">        В работе с футболистами рекомендуется также уделять внимание развитию так называемой прыжковой выносливости, т.е. способности многократно повторять прыжки за мячом в высоту, в стороны, вперед, в том числе в условиях единоборства с соперниками. Характер и общий объем нагрузки при выполнении упражнений, направленных на развитие выносливости, определяются с учетом возраста и физической подготовленности занимающихся. </w:t>
      </w:r>
    </w:p>
    <w:p w:rsidR="00696848" w:rsidRPr="00AB0932" w:rsidRDefault="00696848" w:rsidP="00D7017B">
      <w:pPr>
        <w:spacing w:after="0" w:line="240" w:lineRule="auto"/>
        <w:jc w:val="both"/>
        <w:rPr>
          <w:rFonts w:ascii="Times New Roman" w:hAnsi="Times New Roman" w:cs="Times New Roman"/>
          <w:b/>
          <w:bCs/>
          <w:sz w:val="28"/>
          <w:szCs w:val="28"/>
        </w:rPr>
      </w:pPr>
      <w:r w:rsidRPr="00AB0932">
        <w:rPr>
          <w:rFonts w:ascii="Times New Roman" w:hAnsi="Times New Roman" w:cs="Times New Roman"/>
          <w:b/>
          <w:bCs/>
          <w:sz w:val="28"/>
          <w:szCs w:val="28"/>
        </w:rPr>
        <w:t xml:space="preserve">         Развитие мышечной силы</w:t>
      </w:r>
    </w:p>
    <w:p w:rsidR="00696848" w:rsidRPr="00AB0932" w:rsidRDefault="00696848" w:rsidP="00D7017B">
      <w:pPr>
        <w:spacing w:after="0" w:line="240" w:lineRule="auto"/>
        <w:jc w:val="both"/>
        <w:rPr>
          <w:rFonts w:ascii="Times New Roman" w:hAnsi="Times New Roman" w:cs="Times New Roman"/>
          <w:sz w:val="28"/>
          <w:szCs w:val="28"/>
        </w:rPr>
      </w:pPr>
      <w:r w:rsidRPr="00AB0932">
        <w:rPr>
          <w:rFonts w:ascii="Times New Roman" w:hAnsi="Times New Roman" w:cs="Times New Roman"/>
          <w:sz w:val="28"/>
          <w:szCs w:val="28"/>
        </w:rPr>
        <w:lastRenderedPageBreak/>
        <w:t xml:space="preserve">        Сила — это способность преодолевать внешнее сопротивление или же противостоять ему за счет мышечных усилий. Футбол предъявляет достаточно высокие требования к силовым способностям игроков, в значительной степени определяющих быстроту выполнения технических приемов и тактических действий, скорость перемещения, а также имеющих большое значение в проявлении выносливости и ловкости. </w:t>
      </w:r>
    </w:p>
    <w:p w:rsidR="00696848" w:rsidRPr="00AB0932" w:rsidRDefault="00696848" w:rsidP="00D7017B">
      <w:pPr>
        <w:spacing w:after="0" w:line="240" w:lineRule="auto"/>
        <w:jc w:val="both"/>
        <w:rPr>
          <w:rFonts w:ascii="Times New Roman" w:hAnsi="Times New Roman" w:cs="Times New Roman"/>
          <w:sz w:val="28"/>
          <w:szCs w:val="28"/>
        </w:rPr>
      </w:pPr>
      <w:r w:rsidRPr="00AB0932">
        <w:rPr>
          <w:rFonts w:ascii="Times New Roman" w:hAnsi="Times New Roman" w:cs="Times New Roman"/>
          <w:sz w:val="28"/>
          <w:szCs w:val="28"/>
        </w:rPr>
        <w:t xml:space="preserve">        Таким образом, футбол </w:t>
      </w:r>
      <w:proofErr w:type="gramStart"/>
      <w:r w:rsidRPr="00AB0932">
        <w:rPr>
          <w:rFonts w:ascii="Times New Roman" w:hAnsi="Times New Roman" w:cs="Times New Roman"/>
          <w:sz w:val="28"/>
          <w:szCs w:val="28"/>
        </w:rPr>
        <w:t>требует</w:t>
      </w:r>
      <w:proofErr w:type="gramEnd"/>
      <w:r w:rsidRPr="00AB0932">
        <w:rPr>
          <w:rFonts w:ascii="Times New Roman" w:hAnsi="Times New Roman" w:cs="Times New Roman"/>
          <w:sz w:val="28"/>
          <w:szCs w:val="28"/>
        </w:rPr>
        <w:t xml:space="preserve"> прежде всего скоростно-силовых способностей, т.е. игроки должны проявлять силовые способности при выполнении движений с мячом и без мяча в очень короткое время. Сила мышц зависит от иннервации центральной нервной системы, физиологического поперечника мышц, особенностей биохимических процессов, протекающих в работающих мышцах, и, конечно, от степени утомления. </w:t>
      </w:r>
    </w:p>
    <w:p w:rsidR="00696848" w:rsidRPr="00AB0932" w:rsidRDefault="00696848" w:rsidP="00D7017B">
      <w:pPr>
        <w:spacing w:after="0" w:line="240" w:lineRule="auto"/>
        <w:jc w:val="both"/>
        <w:rPr>
          <w:rFonts w:ascii="Times New Roman" w:hAnsi="Times New Roman" w:cs="Times New Roman"/>
          <w:sz w:val="28"/>
          <w:szCs w:val="28"/>
        </w:rPr>
      </w:pPr>
      <w:r w:rsidRPr="00AB0932">
        <w:rPr>
          <w:rFonts w:ascii="Times New Roman" w:hAnsi="Times New Roman" w:cs="Times New Roman"/>
          <w:sz w:val="28"/>
          <w:szCs w:val="28"/>
        </w:rPr>
        <w:t xml:space="preserve">        Не следует сбрасывать со счетов и умение занимающихся проявлять значительные волевые усилия для преодоления сопротивления с последующим расслаблением. Под влиянием упражнений на силу мышечная масса увеличивается, все больше мышечных волокон вовлекается в активное сокращение, в мышцах усиливается кровообращение, активизируются процессы обмена веществ, увеличиваются энергетические запасы.      </w:t>
      </w:r>
    </w:p>
    <w:p w:rsidR="00696848" w:rsidRPr="00AB0932" w:rsidRDefault="00696848" w:rsidP="00D7017B">
      <w:pPr>
        <w:spacing w:after="0" w:line="240" w:lineRule="auto"/>
        <w:jc w:val="both"/>
        <w:rPr>
          <w:rFonts w:ascii="Times New Roman" w:hAnsi="Times New Roman" w:cs="Times New Roman"/>
          <w:sz w:val="28"/>
          <w:szCs w:val="28"/>
        </w:rPr>
      </w:pPr>
      <w:r w:rsidRPr="00AB0932">
        <w:rPr>
          <w:rFonts w:ascii="Times New Roman" w:hAnsi="Times New Roman" w:cs="Times New Roman"/>
          <w:sz w:val="28"/>
          <w:szCs w:val="28"/>
        </w:rPr>
        <w:t xml:space="preserve">        Упражнения на силу можно разделить на две большие группы с учетом особенностей режимов, в которых протекает работа мышц, т.е. </w:t>
      </w:r>
      <w:proofErr w:type="gramStart"/>
      <w:r w:rsidRPr="00AB0932">
        <w:rPr>
          <w:rFonts w:ascii="Times New Roman" w:hAnsi="Times New Roman" w:cs="Times New Roman"/>
          <w:sz w:val="28"/>
          <w:szCs w:val="28"/>
        </w:rPr>
        <w:t>на</w:t>
      </w:r>
      <w:proofErr w:type="gramEnd"/>
      <w:r w:rsidRPr="00AB0932">
        <w:rPr>
          <w:rFonts w:ascii="Times New Roman" w:hAnsi="Times New Roman" w:cs="Times New Roman"/>
          <w:sz w:val="28"/>
          <w:szCs w:val="28"/>
        </w:rPr>
        <w:t xml:space="preserve"> динамическую и статическую. Следует иметь в виду, что игрокам в футболе несвойственны статические режимы работы мышц. В связи с этим использование статических упражнений следует ограничить. А при выполнении таких упражнений следует сочетать их с упражнениями на расслабление и гибкость. На каждом этапе многолетней подготовки следует планировать работу по развитию мышечной силы. </w:t>
      </w:r>
    </w:p>
    <w:p w:rsidR="00696848" w:rsidRPr="00AB0932" w:rsidRDefault="00696848" w:rsidP="00D7017B">
      <w:pPr>
        <w:spacing w:after="0" w:line="240" w:lineRule="auto"/>
        <w:jc w:val="both"/>
        <w:rPr>
          <w:rFonts w:ascii="Times New Roman" w:hAnsi="Times New Roman" w:cs="Times New Roman"/>
          <w:b/>
          <w:bCs/>
          <w:sz w:val="28"/>
          <w:szCs w:val="28"/>
        </w:rPr>
      </w:pPr>
      <w:r w:rsidRPr="00AB0932">
        <w:rPr>
          <w:rFonts w:ascii="Times New Roman" w:hAnsi="Times New Roman" w:cs="Times New Roman"/>
          <w:b/>
          <w:bCs/>
          <w:sz w:val="28"/>
          <w:szCs w:val="28"/>
        </w:rPr>
        <w:t xml:space="preserve">        Развитие вестибулярной устойчивости</w:t>
      </w:r>
    </w:p>
    <w:p w:rsidR="00696848" w:rsidRPr="00AB0932" w:rsidRDefault="00696848" w:rsidP="00D7017B">
      <w:pPr>
        <w:spacing w:after="0" w:line="240" w:lineRule="auto"/>
        <w:jc w:val="both"/>
        <w:rPr>
          <w:rFonts w:ascii="Times New Roman" w:hAnsi="Times New Roman" w:cs="Times New Roman"/>
          <w:sz w:val="28"/>
          <w:szCs w:val="28"/>
        </w:rPr>
      </w:pPr>
      <w:r w:rsidRPr="00AB0932">
        <w:rPr>
          <w:rFonts w:ascii="Times New Roman" w:hAnsi="Times New Roman" w:cs="Times New Roman"/>
          <w:sz w:val="28"/>
          <w:szCs w:val="28"/>
        </w:rPr>
        <w:t xml:space="preserve">       Стремительные перемещения, прыжки, неожиданные изменения направления движения, резкие толчки, падения, быстрые повороты головы при ориентировке вызывают значительные раздражения всех отделов вестибулярного аппарата. Поэтому можно утверждать, что достижение высоких результатов в футболе находится в тесной связи с теми возможностями человека, которые в той или иной степени позволяют приспособиться к действиям в непривычных положениях, при перемещениях и выполнении сложных приемов, что определенным образом зависят от вестибулярной устойчивости. </w:t>
      </w:r>
    </w:p>
    <w:p w:rsidR="00696848" w:rsidRPr="00AB0932" w:rsidRDefault="00696848" w:rsidP="00D7017B">
      <w:pPr>
        <w:spacing w:after="0" w:line="240" w:lineRule="auto"/>
        <w:jc w:val="both"/>
        <w:rPr>
          <w:rFonts w:ascii="Times New Roman" w:hAnsi="Times New Roman" w:cs="Times New Roman"/>
          <w:sz w:val="28"/>
          <w:szCs w:val="28"/>
        </w:rPr>
      </w:pPr>
      <w:r w:rsidRPr="00AB0932">
        <w:rPr>
          <w:rFonts w:ascii="Times New Roman" w:hAnsi="Times New Roman" w:cs="Times New Roman"/>
          <w:sz w:val="28"/>
          <w:szCs w:val="28"/>
        </w:rPr>
        <w:t xml:space="preserve">       </w:t>
      </w:r>
      <w:proofErr w:type="gramStart"/>
      <w:r w:rsidRPr="00AB0932">
        <w:rPr>
          <w:rFonts w:ascii="Times New Roman" w:hAnsi="Times New Roman" w:cs="Times New Roman"/>
          <w:sz w:val="28"/>
          <w:szCs w:val="28"/>
        </w:rPr>
        <w:t>Деятельность вестибулярного анализатора взаимосвязана с деятельностью другим анализаторов, в частности, с мышечно-двигательным и зрительным, а его раздражения оказывают значительное влияние на психомоторные и сенсорные процессы.</w:t>
      </w:r>
      <w:proofErr w:type="gramEnd"/>
      <w:r w:rsidRPr="00AB0932">
        <w:rPr>
          <w:rFonts w:ascii="Times New Roman" w:hAnsi="Times New Roman" w:cs="Times New Roman"/>
          <w:sz w:val="28"/>
          <w:szCs w:val="28"/>
        </w:rPr>
        <w:t xml:space="preserve"> Раздражение вестибулярного аппарата вызывает замедление скорости, нарушение координации и точности движений, ухудшение зрительных восприятий, при этом значительно ослабевает интенсивность внимания и особенно его распределение, переключение и устойчивость, что выражается в увеличении количества ошибок. </w:t>
      </w:r>
    </w:p>
    <w:p w:rsidR="00696848" w:rsidRPr="00AB0932" w:rsidRDefault="00696848" w:rsidP="00D7017B">
      <w:pPr>
        <w:spacing w:after="0" w:line="240" w:lineRule="auto"/>
        <w:jc w:val="both"/>
        <w:rPr>
          <w:rFonts w:ascii="Times New Roman" w:hAnsi="Times New Roman" w:cs="Times New Roman"/>
          <w:sz w:val="28"/>
          <w:szCs w:val="28"/>
        </w:rPr>
      </w:pPr>
      <w:r w:rsidRPr="00AB0932">
        <w:rPr>
          <w:rFonts w:ascii="Times New Roman" w:hAnsi="Times New Roman" w:cs="Times New Roman"/>
          <w:sz w:val="28"/>
          <w:szCs w:val="28"/>
        </w:rPr>
        <w:t xml:space="preserve">      В тренировочном процессе должно быть отведено специальное время для развития вестибулярной устойчивости, необходимо включать в </w:t>
      </w:r>
      <w:proofErr w:type="gramStart"/>
      <w:r w:rsidRPr="00AB0932">
        <w:rPr>
          <w:rFonts w:ascii="Times New Roman" w:hAnsi="Times New Roman" w:cs="Times New Roman"/>
          <w:sz w:val="28"/>
          <w:szCs w:val="28"/>
        </w:rPr>
        <w:t>занятия</w:t>
      </w:r>
      <w:proofErr w:type="gramEnd"/>
      <w:r w:rsidRPr="00AB0932">
        <w:rPr>
          <w:rFonts w:ascii="Times New Roman" w:hAnsi="Times New Roman" w:cs="Times New Roman"/>
          <w:sz w:val="28"/>
          <w:szCs w:val="28"/>
        </w:rPr>
        <w:t xml:space="preserve"> сложно координированные виды упражнений, требующие при выполнении большой </w:t>
      </w:r>
      <w:r w:rsidRPr="00AB0932">
        <w:rPr>
          <w:rFonts w:ascii="Times New Roman" w:hAnsi="Times New Roman" w:cs="Times New Roman"/>
          <w:sz w:val="28"/>
          <w:szCs w:val="28"/>
        </w:rPr>
        <w:lastRenderedPageBreak/>
        <w:t xml:space="preserve">активности занимающихся с противодействием неприятных субъективных ощущений — акробатические и гимнастические упражнения, прыжки на батуте, вращательные движения ускорения, частые изменения направления бега, мгновенные остановки, упражнения на равновесие, прыжки в воду, плавание, элементы борьбы и т. д. Однако наибольшее воздействие оказывают те упражнения, которые сопряжены с выполнением того или иного технического приема игры, например, выполнение удара после кувырка или вращательного движения. </w:t>
      </w:r>
    </w:p>
    <w:p w:rsidR="00696848" w:rsidRPr="00AB0932" w:rsidRDefault="00696848" w:rsidP="00D7017B">
      <w:pPr>
        <w:spacing w:after="0" w:line="240" w:lineRule="auto"/>
        <w:jc w:val="both"/>
        <w:rPr>
          <w:rFonts w:ascii="Times New Roman" w:hAnsi="Times New Roman" w:cs="Times New Roman"/>
          <w:b/>
          <w:bCs/>
          <w:sz w:val="28"/>
          <w:szCs w:val="28"/>
        </w:rPr>
      </w:pPr>
      <w:r w:rsidRPr="00AB0932">
        <w:rPr>
          <w:rFonts w:ascii="Times New Roman" w:hAnsi="Times New Roman" w:cs="Times New Roman"/>
          <w:b/>
          <w:bCs/>
          <w:sz w:val="28"/>
          <w:szCs w:val="28"/>
        </w:rPr>
        <w:t xml:space="preserve">       Развитие гибкости</w:t>
      </w:r>
    </w:p>
    <w:p w:rsidR="00696848" w:rsidRPr="00AB0932" w:rsidRDefault="00696848" w:rsidP="00D7017B">
      <w:pPr>
        <w:spacing w:after="0" w:line="240" w:lineRule="auto"/>
        <w:jc w:val="both"/>
        <w:rPr>
          <w:rFonts w:ascii="Times New Roman" w:hAnsi="Times New Roman" w:cs="Times New Roman"/>
          <w:sz w:val="28"/>
          <w:szCs w:val="28"/>
        </w:rPr>
      </w:pPr>
      <w:r w:rsidRPr="00AB0932">
        <w:rPr>
          <w:rFonts w:ascii="Times New Roman" w:hAnsi="Times New Roman" w:cs="Times New Roman"/>
          <w:sz w:val="28"/>
          <w:szCs w:val="28"/>
        </w:rPr>
        <w:t xml:space="preserve">       Гибкость - важнейшее физическое качество, под которым понимаются морфологические свойства опорно-двигательного аппарата, определяющие амплитуду движений отдельных частей тела. Гибкость позволяет более ярко и экономно проявлять другие физические качества - силу, быстроту, выносливость и ловкость, а также овладевать наиболее совершенными двигательными навыками. Упражнения на гибкость незаменимы для правильного формирования скелета и всего опорно-двигательного аппарата школьников.</w:t>
      </w:r>
    </w:p>
    <w:p w:rsidR="00696848" w:rsidRPr="00AB0932" w:rsidRDefault="00696848" w:rsidP="00D7017B">
      <w:pPr>
        <w:spacing w:after="0" w:line="240" w:lineRule="auto"/>
        <w:jc w:val="both"/>
        <w:rPr>
          <w:rFonts w:ascii="Times New Roman" w:hAnsi="Times New Roman" w:cs="Times New Roman"/>
          <w:sz w:val="28"/>
          <w:szCs w:val="28"/>
        </w:rPr>
      </w:pPr>
      <w:r w:rsidRPr="00AB0932">
        <w:rPr>
          <w:rFonts w:ascii="Times New Roman" w:hAnsi="Times New Roman" w:cs="Times New Roman"/>
          <w:sz w:val="28"/>
          <w:szCs w:val="28"/>
        </w:rPr>
        <w:t xml:space="preserve">       В футболе игрок, не обладающей достаточной гибкостью, неспособен с необходимой свободой выполнять технические приемы и чередовать напряжение с расслаблением. Различают активную и пассивную гибкость. Активная гибкость - это способность занимающихся достигать больших амплитуд движений за счет сокращения мышечных групп, окружающих соответствующий сустав. Пассивная гибкость - это способность к достижению наибольшей амплитуды движений в суставах в результате приложения к движущейся части тела внешних сил (усилия партнера, какое-либо отягощение, спортивный снаряд и т.п.). </w:t>
      </w:r>
    </w:p>
    <w:p w:rsidR="00696848" w:rsidRPr="00AB0932" w:rsidRDefault="00696848" w:rsidP="00D7017B">
      <w:pPr>
        <w:spacing w:after="0" w:line="240" w:lineRule="auto"/>
        <w:jc w:val="both"/>
        <w:rPr>
          <w:rFonts w:ascii="Times New Roman" w:hAnsi="Times New Roman" w:cs="Times New Roman"/>
          <w:sz w:val="28"/>
          <w:szCs w:val="28"/>
        </w:rPr>
      </w:pPr>
      <w:r w:rsidRPr="00AB0932">
        <w:rPr>
          <w:rFonts w:ascii="Times New Roman" w:hAnsi="Times New Roman" w:cs="Times New Roman"/>
          <w:sz w:val="28"/>
          <w:szCs w:val="28"/>
        </w:rPr>
        <w:t xml:space="preserve">        Гибкость обоих видов специфична для каждого сустава. Так, футболист, обладающий высоким уровнем подвижности в плечевых суставах, не в состоянии обеспечить такого же уровня подвижности в коленных или голеностопных суставах. Следовательно, возникает необходимость разностороннего развития гибкости у футболистов, в т.ч. и направленного повышения уровня гибкости в суставах, наиболее значимых в этой игре. Таким образом, гибкость может быть общей и специальной.       </w:t>
      </w:r>
    </w:p>
    <w:p w:rsidR="00696848" w:rsidRPr="00AB0932" w:rsidRDefault="00696848" w:rsidP="00D7017B">
      <w:pPr>
        <w:spacing w:after="0" w:line="240" w:lineRule="auto"/>
        <w:jc w:val="both"/>
        <w:rPr>
          <w:rFonts w:ascii="Times New Roman" w:hAnsi="Times New Roman" w:cs="Times New Roman"/>
          <w:sz w:val="28"/>
          <w:szCs w:val="28"/>
        </w:rPr>
      </w:pPr>
      <w:r w:rsidRPr="00AB0932">
        <w:rPr>
          <w:rFonts w:ascii="Times New Roman" w:hAnsi="Times New Roman" w:cs="Times New Roman"/>
          <w:sz w:val="28"/>
          <w:szCs w:val="28"/>
        </w:rPr>
        <w:t xml:space="preserve">       Общая гибкость - это подвижность во всех суставах тела, позволяющая выполнять разнообразные движения с максимальной амплитудой. </w:t>
      </w:r>
    </w:p>
    <w:p w:rsidR="00696848" w:rsidRPr="00AB0932" w:rsidRDefault="00696848" w:rsidP="00D7017B">
      <w:pPr>
        <w:spacing w:after="0" w:line="240" w:lineRule="auto"/>
        <w:jc w:val="both"/>
        <w:rPr>
          <w:rFonts w:ascii="Times New Roman" w:hAnsi="Times New Roman" w:cs="Times New Roman"/>
          <w:sz w:val="28"/>
          <w:szCs w:val="28"/>
        </w:rPr>
      </w:pPr>
      <w:r w:rsidRPr="00AB0932">
        <w:rPr>
          <w:rFonts w:ascii="Times New Roman" w:hAnsi="Times New Roman" w:cs="Times New Roman"/>
          <w:sz w:val="28"/>
          <w:szCs w:val="28"/>
        </w:rPr>
        <w:t xml:space="preserve">       Специальная гибкость - это значительная или даже предельная подвижность только в отдельных суставах, которые несут основную нагрузку. Средством для развития гибкости являются упражнения на растягивание. Такие упражнения рекомендуется выполнять пружинисто, сериями по 3-5 ритмических повторений, с постепенным увеличением амплитуды движений (упражнения с партнером, на гимнастических снарядах, с гимнастическими палками и т.п.). Общее количество повторений для каждой группы суставов должно постепенно возрастать. </w:t>
      </w:r>
    </w:p>
    <w:p w:rsidR="00696848" w:rsidRPr="00AB0932" w:rsidRDefault="00696848" w:rsidP="00D7017B">
      <w:pPr>
        <w:spacing w:after="0" w:line="240" w:lineRule="auto"/>
        <w:jc w:val="both"/>
        <w:rPr>
          <w:rFonts w:ascii="Times New Roman" w:hAnsi="Times New Roman" w:cs="Times New Roman"/>
          <w:sz w:val="28"/>
          <w:szCs w:val="28"/>
        </w:rPr>
      </w:pPr>
      <w:r w:rsidRPr="00AB0932">
        <w:rPr>
          <w:rFonts w:ascii="Times New Roman" w:hAnsi="Times New Roman" w:cs="Times New Roman"/>
          <w:sz w:val="28"/>
          <w:szCs w:val="28"/>
        </w:rPr>
        <w:t xml:space="preserve">       Предел в амплитуде движений легко ощущается </w:t>
      </w:r>
      <w:proofErr w:type="gramStart"/>
      <w:r w:rsidRPr="00AB0932">
        <w:rPr>
          <w:rFonts w:ascii="Times New Roman" w:hAnsi="Times New Roman" w:cs="Times New Roman"/>
          <w:sz w:val="28"/>
          <w:szCs w:val="28"/>
        </w:rPr>
        <w:t>занимающимися</w:t>
      </w:r>
      <w:proofErr w:type="gramEnd"/>
      <w:r w:rsidRPr="00AB0932">
        <w:rPr>
          <w:rFonts w:ascii="Times New Roman" w:hAnsi="Times New Roman" w:cs="Times New Roman"/>
          <w:sz w:val="28"/>
          <w:szCs w:val="28"/>
        </w:rPr>
        <w:t xml:space="preserve"> через возникновение болевых ощущений в растягиваемых мышцах, и особенно в области, где мышцы переходят в сухожилия. Первое болевое ощущение должно служить сигналом к прекращению упражнения. Благоприятным фактором для развития эластической упругости мышц и связок с помощью упражнений на растягивание </w:t>
      </w:r>
      <w:r w:rsidRPr="00AB0932">
        <w:rPr>
          <w:rFonts w:ascii="Times New Roman" w:hAnsi="Times New Roman" w:cs="Times New Roman"/>
          <w:sz w:val="28"/>
          <w:szCs w:val="28"/>
        </w:rPr>
        <w:lastRenderedPageBreak/>
        <w:t>могут служить предварительная разминка, применение массажа, упражнения на расслабление, теплый душ.</w:t>
      </w:r>
    </w:p>
    <w:p w:rsidR="00696848" w:rsidRPr="00AB0932" w:rsidRDefault="00696848" w:rsidP="00D7017B">
      <w:pPr>
        <w:spacing w:after="0" w:line="240" w:lineRule="auto"/>
        <w:jc w:val="both"/>
        <w:rPr>
          <w:rFonts w:ascii="Times New Roman" w:hAnsi="Times New Roman" w:cs="Times New Roman"/>
          <w:sz w:val="28"/>
          <w:szCs w:val="28"/>
        </w:rPr>
      </w:pPr>
      <w:r w:rsidRPr="00AB0932">
        <w:rPr>
          <w:rFonts w:ascii="Times New Roman" w:hAnsi="Times New Roman" w:cs="Times New Roman"/>
          <w:sz w:val="28"/>
          <w:szCs w:val="28"/>
        </w:rPr>
        <w:t xml:space="preserve">       Ведущим методом для достижения в таких упражнениях максимальной гибкости является повторный метод. Первоначально упражнения на гибкость рекомендуется выполнять ежедневно (утренняя гимнастика, индивидуальная тренировка). Когда необходимый уровень развития </w:t>
      </w:r>
      <w:proofErr w:type="gramStart"/>
      <w:r w:rsidRPr="00AB0932">
        <w:rPr>
          <w:rFonts w:ascii="Times New Roman" w:hAnsi="Times New Roman" w:cs="Times New Roman"/>
          <w:sz w:val="28"/>
          <w:szCs w:val="28"/>
        </w:rPr>
        <w:t>будет</w:t>
      </w:r>
      <w:proofErr w:type="gramEnd"/>
      <w:r w:rsidRPr="00AB0932">
        <w:rPr>
          <w:rFonts w:ascii="Times New Roman" w:hAnsi="Times New Roman" w:cs="Times New Roman"/>
          <w:sz w:val="28"/>
          <w:szCs w:val="28"/>
        </w:rPr>
        <w:t xml:space="preserve"> достигнут, объем упражнений на растягивание уменьшается. Хорошо развитая гибкость достаточно устойчива и может поддерживаться соответствующими упражнениями, которые рекомендуется включать в тренировочные занятия 2-3 раза в неделю с уменьшенной дозировкой. После занятий на гибкость следует обязательно выполнить упражнения на расслабление. </w:t>
      </w:r>
    </w:p>
    <w:p w:rsidR="00696848" w:rsidRPr="00AB0932" w:rsidRDefault="00696848" w:rsidP="00D7017B">
      <w:pPr>
        <w:spacing w:after="0" w:line="240" w:lineRule="auto"/>
        <w:jc w:val="both"/>
        <w:rPr>
          <w:rFonts w:ascii="Times New Roman" w:hAnsi="Times New Roman" w:cs="Times New Roman"/>
          <w:b/>
          <w:bCs/>
          <w:sz w:val="28"/>
          <w:szCs w:val="28"/>
        </w:rPr>
      </w:pPr>
      <w:r w:rsidRPr="00AB0932">
        <w:rPr>
          <w:rFonts w:ascii="Times New Roman" w:hAnsi="Times New Roman" w:cs="Times New Roman"/>
          <w:b/>
          <w:bCs/>
          <w:sz w:val="28"/>
          <w:szCs w:val="28"/>
        </w:rPr>
        <w:t xml:space="preserve">       Развитие координации</w:t>
      </w:r>
    </w:p>
    <w:p w:rsidR="00696848" w:rsidRPr="00AB0932" w:rsidRDefault="00696848" w:rsidP="00D7017B">
      <w:pPr>
        <w:spacing w:after="0" w:line="240" w:lineRule="auto"/>
        <w:jc w:val="both"/>
        <w:rPr>
          <w:rFonts w:ascii="Times New Roman" w:hAnsi="Times New Roman" w:cs="Times New Roman"/>
          <w:sz w:val="28"/>
          <w:szCs w:val="28"/>
        </w:rPr>
      </w:pPr>
      <w:r w:rsidRPr="00AB0932">
        <w:rPr>
          <w:rFonts w:ascii="Times New Roman" w:hAnsi="Times New Roman" w:cs="Times New Roman"/>
          <w:sz w:val="28"/>
          <w:szCs w:val="28"/>
        </w:rPr>
        <w:t xml:space="preserve">       Координация - физическое качество, характеризующее двигательные возможности человека, его способность выполнять двигательные действия правильно и быстро. В футболе это качество складывается из способности игроков быстро и уверенно осваивать по координации действия, правильно решать сложные двигательные задачи, а также быстро перестраивать свою деятельность в соответствии с постоянно изменяющейся игровой обстановкой. </w:t>
      </w:r>
    </w:p>
    <w:p w:rsidR="00696848" w:rsidRPr="00AB0932" w:rsidRDefault="00696848" w:rsidP="00D7017B">
      <w:pPr>
        <w:spacing w:after="0" w:line="240" w:lineRule="auto"/>
        <w:jc w:val="both"/>
        <w:rPr>
          <w:rFonts w:ascii="Times New Roman" w:hAnsi="Times New Roman" w:cs="Times New Roman"/>
          <w:sz w:val="28"/>
          <w:szCs w:val="28"/>
        </w:rPr>
      </w:pPr>
      <w:r w:rsidRPr="00AB0932">
        <w:rPr>
          <w:rFonts w:ascii="Times New Roman" w:hAnsi="Times New Roman" w:cs="Times New Roman"/>
          <w:sz w:val="28"/>
          <w:szCs w:val="28"/>
        </w:rPr>
        <w:t xml:space="preserve">       Координация органически связана с силой, быстротой, выносливостью и гибкостью. Рекомендуется развивать это физическое качество, переходя от простых упражнений к более </w:t>
      </w:r>
      <w:proofErr w:type="gramStart"/>
      <w:r w:rsidRPr="00AB0932">
        <w:rPr>
          <w:rFonts w:ascii="Times New Roman" w:hAnsi="Times New Roman" w:cs="Times New Roman"/>
          <w:sz w:val="28"/>
          <w:szCs w:val="28"/>
        </w:rPr>
        <w:t>сложным</w:t>
      </w:r>
      <w:proofErr w:type="gramEnd"/>
      <w:r w:rsidRPr="00AB0932">
        <w:rPr>
          <w:rFonts w:ascii="Times New Roman" w:hAnsi="Times New Roman" w:cs="Times New Roman"/>
          <w:sz w:val="28"/>
          <w:szCs w:val="28"/>
        </w:rPr>
        <w:t xml:space="preserve">, вводя упражнения на правую и левую стороны, усиливая противодействие занимающихся в парных и групповых упражнениях. </w:t>
      </w:r>
      <w:proofErr w:type="gramStart"/>
      <w:r w:rsidRPr="00AB0932">
        <w:rPr>
          <w:rFonts w:ascii="Times New Roman" w:hAnsi="Times New Roman" w:cs="Times New Roman"/>
          <w:sz w:val="28"/>
          <w:szCs w:val="28"/>
        </w:rPr>
        <w:t>Следует учитывать, что выполнение упражнений на координацию требует большой четкости мышечных ощущений и при наступлении у занимающихся утомления дает малый эффект.</w:t>
      </w:r>
      <w:proofErr w:type="gramEnd"/>
      <w:r w:rsidRPr="00AB0932">
        <w:rPr>
          <w:rFonts w:ascii="Times New Roman" w:hAnsi="Times New Roman" w:cs="Times New Roman"/>
          <w:sz w:val="28"/>
          <w:szCs w:val="28"/>
        </w:rPr>
        <w:t xml:space="preserve"> Вот почему при выполнении таких упражнений (так же, как на быстроту и силу) необходимо использовать интервалы отдыха, достаточные для восстановления. </w:t>
      </w:r>
    </w:p>
    <w:p w:rsidR="00696848" w:rsidRDefault="00696848" w:rsidP="00D7017B">
      <w:pPr>
        <w:spacing w:after="0" w:line="240" w:lineRule="auto"/>
        <w:jc w:val="both"/>
        <w:rPr>
          <w:rFonts w:ascii="Times New Roman" w:hAnsi="Times New Roman" w:cs="Times New Roman"/>
          <w:sz w:val="28"/>
          <w:szCs w:val="28"/>
        </w:rPr>
      </w:pPr>
      <w:r w:rsidRPr="00AB0932">
        <w:rPr>
          <w:rFonts w:ascii="Times New Roman" w:hAnsi="Times New Roman" w:cs="Times New Roman"/>
          <w:sz w:val="28"/>
          <w:szCs w:val="28"/>
        </w:rPr>
        <w:t xml:space="preserve">      </w:t>
      </w:r>
      <w:proofErr w:type="gramStart"/>
      <w:r w:rsidRPr="00AB0932">
        <w:rPr>
          <w:rFonts w:ascii="Times New Roman" w:hAnsi="Times New Roman" w:cs="Times New Roman"/>
          <w:sz w:val="28"/>
          <w:szCs w:val="28"/>
        </w:rPr>
        <w:t>В целом такие упражнения рекомендуется выполнять тогда, когда у занимающихся отсутствуют следы утомления от предшествующих нагрузок.</w:t>
      </w:r>
      <w:proofErr w:type="gramEnd"/>
      <w:r w:rsidRPr="00AB0932">
        <w:rPr>
          <w:rFonts w:ascii="Times New Roman" w:hAnsi="Times New Roman" w:cs="Times New Roman"/>
          <w:sz w:val="28"/>
          <w:szCs w:val="28"/>
        </w:rPr>
        <w:t xml:space="preserve"> При работе с вратарями (для развития у них навыков управлять своим телом в </w:t>
      </w:r>
      <w:proofErr w:type="spellStart"/>
      <w:r w:rsidRPr="00AB0932">
        <w:rPr>
          <w:rFonts w:ascii="Times New Roman" w:hAnsi="Times New Roman" w:cs="Times New Roman"/>
          <w:sz w:val="28"/>
          <w:szCs w:val="28"/>
        </w:rPr>
        <w:t>безопорном</w:t>
      </w:r>
      <w:proofErr w:type="spellEnd"/>
      <w:r w:rsidRPr="00AB0932">
        <w:rPr>
          <w:rFonts w:ascii="Times New Roman" w:hAnsi="Times New Roman" w:cs="Times New Roman"/>
          <w:sz w:val="28"/>
          <w:szCs w:val="28"/>
        </w:rPr>
        <w:t xml:space="preserve"> положении) можно использовать упражнения на батуте с применением различных пружинистых мостиков, а также акробатических прыжков. </w:t>
      </w:r>
    </w:p>
    <w:p w:rsidR="00696848" w:rsidRPr="00AB0932" w:rsidRDefault="00696848" w:rsidP="00D7017B">
      <w:pPr>
        <w:spacing w:after="0" w:line="240" w:lineRule="auto"/>
        <w:jc w:val="both"/>
        <w:rPr>
          <w:rFonts w:ascii="Times New Roman" w:hAnsi="Times New Roman" w:cs="Times New Roman"/>
          <w:sz w:val="28"/>
          <w:szCs w:val="28"/>
        </w:rPr>
      </w:pPr>
    </w:p>
    <w:p w:rsidR="00696848" w:rsidRDefault="00696848" w:rsidP="00635D25">
      <w:pPr>
        <w:shd w:val="clear" w:color="auto" w:fill="FFFFFF"/>
        <w:spacing w:after="182" w:line="240" w:lineRule="auto"/>
        <w:rPr>
          <w:rFonts w:ascii="Times New Roman" w:hAnsi="Times New Roman" w:cs="Times New Roman"/>
          <w:b/>
          <w:bCs/>
          <w:sz w:val="28"/>
          <w:szCs w:val="28"/>
          <w:lang w:eastAsia="ru-RU"/>
        </w:rPr>
      </w:pPr>
      <w:r>
        <w:rPr>
          <w:rFonts w:ascii="Times New Roman" w:hAnsi="Times New Roman" w:cs="Times New Roman"/>
          <w:b/>
          <w:bCs/>
          <w:sz w:val="28"/>
          <w:szCs w:val="28"/>
          <w:lang w:eastAsia="ru-RU"/>
        </w:rPr>
        <w:t>Т</w:t>
      </w:r>
      <w:r w:rsidRPr="00635D25">
        <w:rPr>
          <w:rFonts w:ascii="Times New Roman" w:hAnsi="Times New Roman" w:cs="Times New Roman"/>
          <w:b/>
          <w:bCs/>
          <w:sz w:val="28"/>
          <w:szCs w:val="28"/>
          <w:lang w:eastAsia="ru-RU"/>
        </w:rPr>
        <w:t>ребования к результатам реализации программы</w:t>
      </w:r>
    </w:p>
    <w:p w:rsidR="00696848" w:rsidRPr="00635D25" w:rsidRDefault="00696848" w:rsidP="000F10E4">
      <w:pPr>
        <w:shd w:val="clear" w:color="auto" w:fill="FFFFFF"/>
        <w:spacing w:after="182"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Таблица 36</w:t>
      </w:r>
    </w:p>
    <w:tbl>
      <w:tblPr>
        <w:tblW w:w="10155" w:type="dxa"/>
        <w:tblInd w:w="-103" w:type="dxa"/>
        <w:tblCellMar>
          <w:top w:w="105" w:type="dxa"/>
          <w:left w:w="105" w:type="dxa"/>
          <w:bottom w:w="105" w:type="dxa"/>
          <w:right w:w="105" w:type="dxa"/>
        </w:tblCellMar>
        <w:tblLook w:val="00A0"/>
      </w:tblPr>
      <w:tblGrid>
        <w:gridCol w:w="5635"/>
        <w:gridCol w:w="973"/>
        <w:gridCol w:w="1177"/>
        <w:gridCol w:w="973"/>
        <w:gridCol w:w="1397"/>
      </w:tblGrid>
      <w:tr w:rsidR="00696848" w:rsidRPr="00635D25">
        <w:tc>
          <w:tcPr>
            <w:tcW w:w="538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b/>
                <w:bCs/>
                <w:sz w:val="28"/>
                <w:szCs w:val="28"/>
                <w:lang w:eastAsia="ru-RU"/>
              </w:rPr>
              <w:t>Требования</w:t>
            </w:r>
          </w:p>
        </w:tc>
        <w:tc>
          <w:tcPr>
            <w:tcW w:w="432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b/>
                <w:bCs/>
                <w:sz w:val="28"/>
                <w:szCs w:val="28"/>
                <w:lang w:eastAsia="ru-RU"/>
              </w:rPr>
              <w:t>Этапы и годы подготовки</w:t>
            </w:r>
          </w:p>
        </w:tc>
      </w:tr>
      <w:tr w:rsidR="00696848" w:rsidRPr="00635D25">
        <w:tc>
          <w:tcPr>
            <w:tcW w:w="0" w:type="auto"/>
            <w:vMerge/>
            <w:tcBorders>
              <w:top w:val="single" w:sz="6" w:space="0" w:color="000000"/>
              <w:left w:val="single" w:sz="6" w:space="0" w:color="000000"/>
              <w:bottom w:val="single" w:sz="6" w:space="0" w:color="000000"/>
              <w:right w:val="nil"/>
            </w:tcBorders>
            <w:shd w:val="clear" w:color="auto" w:fill="FFFFFF"/>
            <w:vAlign w:val="center"/>
          </w:tcPr>
          <w:p w:rsidR="00696848" w:rsidRPr="00635D25" w:rsidRDefault="00696848" w:rsidP="00635D25">
            <w:pPr>
              <w:spacing w:after="0" w:line="240" w:lineRule="auto"/>
              <w:rPr>
                <w:rFonts w:ascii="Times New Roman" w:hAnsi="Times New Roman" w:cs="Times New Roman"/>
                <w:sz w:val="28"/>
                <w:szCs w:val="28"/>
                <w:lang w:eastAsia="ru-RU"/>
              </w:rPr>
            </w:pPr>
          </w:p>
        </w:tc>
        <w:tc>
          <w:tcPr>
            <w:tcW w:w="205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rPr>
                <w:rFonts w:ascii="Times New Roman" w:hAnsi="Times New Roman" w:cs="Times New Roman"/>
                <w:sz w:val="28"/>
                <w:szCs w:val="28"/>
                <w:lang w:eastAsia="ru-RU"/>
              </w:rPr>
            </w:pPr>
            <w:r w:rsidRPr="00635D25">
              <w:rPr>
                <w:rFonts w:ascii="Times New Roman" w:hAnsi="Times New Roman" w:cs="Times New Roman"/>
                <w:b/>
                <w:bCs/>
                <w:sz w:val="28"/>
                <w:szCs w:val="28"/>
                <w:lang w:eastAsia="ru-RU"/>
              </w:rPr>
              <w:t>НП ТГ</w:t>
            </w:r>
          </w:p>
        </w:tc>
        <w:tc>
          <w:tcPr>
            <w:tcW w:w="205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635D25" w:rsidRDefault="00696848" w:rsidP="00635D25">
            <w:pPr>
              <w:spacing w:after="182" w:line="240" w:lineRule="auto"/>
              <w:rPr>
                <w:rFonts w:ascii="Times New Roman" w:hAnsi="Times New Roman" w:cs="Times New Roman"/>
                <w:sz w:val="28"/>
                <w:szCs w:val="28"/>
                <w:lang w:eastAsia="ru-RU"/>
              </w:rPr>
            </w:pPr>
            <w:r w:rsidRPr="00635D25">
              <w:rPr>
                <w:rFonts w:ascii="Times New Roman" w:hAnsi="Times New Roman" w:cs="Times New Roman"/>
                <w:b/>
                <w:bCs/>
                <w:sz w:val="28"/>
                <w:szCs w:val="28"/>
                <w:lang w:eastAsia="ru-RU"/>
              </w:rPr>
              <w:t>СС ВСМ</w:t>
            </w:r>
          </w:p>
        </w:tc>
      </w:tr>
      <w:tr w:rsidR="00696848" w:rsidRPr="00635D25">
        <w:tc>
          <w:tcPr>
            <w:tcW w:w="53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rPr>
                <w:rFonts w:ascii="Times New Roman" w:hAnsi="Times New Roman" w:cs="Times New Roman"/>
                <w:sz w:val="28"/>
                <w:szCs w:val="28"/>
                <w:lang w:eastAsia="ru-RU"/>
              </w:rPr>
            </w:pPr>
            <w:r w:rsidRPr="00635D25">
              <w:rPr>
                <w:rFonts w:ascii="Times New Roman" w:hAnsi="Times New Roman" w:cs="Times New Roman"/>
                <w:sz w:val="28"/>
                <w:szCs w:val="28"/>
                <w:lang w:eastAsia="ru-RU"/>
              </w:rPr>
              <w:t>Знать:</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p>
        </w:tc>
      </w:tr>
      <w:tr w:rsidR="00696848" w:rsidRPr="00635D25">
        <w:tc>
          <w:tcPr>
            <w:tcW w:w="53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rPr>
                <w:rFonts w:ascii="Times New Roman" w:hAnsi="Times New Roman" w:cs="Times New Roman"/>
                <w:sz w:val="28"/>
                <w:szCs w:val="28"/>
                <w:lang w:eastAsia="ru-RU"/>
              </w:rPr>
            </w:pPr>
            <w:r w:rsidRPr="00635D25">
              <w:rPr>
                <w:rFonts w:ascii="Times New Roman" w:hAnsi="Times New Roman" w:cs="Times New Roman"/>
                <w:sz w:val="28"/>
                <w:szCs w:val="28"/>
                <w:lang w:eastAsia="ru-RU"/>
              </w:rPr>
              <w:t xml:space="preserve">- роль физической культуры и спорта в формировании здорового образа жизни, организации активного отдыха и </w:t>
            </w:r>
            <w:r w:rsidRPr="00635D25">
              <w:rPr>
                <w:rFonts w:ascii="Times New Roman" w:hAnsi="Times New Roman" w:cs="Times New Roman"/>
                <w:sz w:val="28"/>
                <w:szCs w:val="28"/>
                <w:lang w:eastAsia="ru-RU"/>
              </w:rPr>
              <w:lastRenderedPageBreak/>
              <w:t>профилактике вредных привычек</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lastRenderedPageBreak/>
              <w:t>Х</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r>
      <w:tr w:rsidR="00696848" w:rsidRPr="00635D25">
        <w:tc>
          <w:tcPr>
            <w:tcW w:w="53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rPr>
                <w:rFonts w:ascii="Times New Roman" w:hAnsi="Times New Roman" w:cs="Times New Roman"/>
                <w:sz w:val="28"/>
                <w:szCs w:val="28"/>
                <w:lang w:eastAsia="ru-RU"/>
              </w:rPr>
            </w:pPr>
            <w:r w:rsidRPr="00635D25">
              <w:rPr>
                <w:rFonts w:ascii="Times New Roman" w:hAnsi="Times New Roman" w:cs="Times New Roman"/>
                <w:sz w:val="28"/>
                <w:szCs w:val="28"/>
                <w:lang w:eastAsia="ru-RU"/>
              </w:rPr>
              <w:lastRenderedPageBreak/>
              <w:t xml:space="preserve">- современное состояние и историю и тенденции развития футбола в мире, России и </w:t>
            </w:r>
            <w:r>
              <w:rPr>
                <w:rFonts w:ascii="Times New Roman" w:hAnsi="Times New Roman" w:cs="Times New Roman"/>
                <w:sz w:val="28"/>
                <w:szCs w:val="28"/>
                <w:lang w:eastAsia="ru-RU"/>
              </w:rPr>
              <w:t>в Мордовии</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r>
      <w:tr w:rsidR="00696848" w:rsidRPr="00635D25">
        <w:tc>
          <w:tcPr>
            <w:tcW w:w="53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rPr>
                <w:rFonts w:ascii="Times New Roman" w:hAnsi="Times New Roman" w:cs="Times New Roman"/>
                <w:sz w:val="28"/>
                <w:szCs w:val="28"/>
                <w:lang w:eastAsia="ru-RU"/>
              </w:rPr>
            </w:pPr>
            <w:r w:rsidRPr="00635D25">
              <w:rPr>
                <w:rFonts w:ascii="Times New Roman" w:hAnsi="Times New Roman" w:cs="Times New Roman"/>
                <w:sz w:val="28"/>
                <w:szCs w:val="28"/>
                <w:lang w:eastAsia="ru-RU"/>
              </w:rPr>
              <w:t>- методы профилактики травматизма, гигиенические требования и правила техники безопасности использования мест проведения занятий, спортивного оборудования, инвентаря и спортивной одежды</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r>
      <w:tr w:rsidR="00696848" w:rsidRPr="00635D25">
        <w:tc>
          <w:tcPr>
            <w:tcW w:w="53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rPr>
                <w:rFonts w:ascii="Times New Roman" w:hAnsi="Times New Roman" w:cs="Times New Roman"/>
                <w:sz w:val="28"/>
                <w:szCs w:val="28"/>
                <w:lang w:eastAsia="ru-RU"/>
              </w:rPr>
            </w:pPr>
            <w:r w:rsidRPr="00635D25">
              <w:rPr>
                <w:rFonts w:ascii="Times New Roman" w:hAnsi="Times New Roman" w:cs="Times New Roman"/>
                <w:sz w:val="28"/>
                <w:szCs w:val="28"/>
                <w:lang w:eastAsia="ru-RU"/>
              </w:rPr>
              <w:t>закономерности формирования двигательных умений и навыков, средства и методы воспитания физических качеств, способы регламентации и контроля физической нагрузки</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r>
      <w:tr w:rsidR="00696848" w:rsidRPr="00635D25">
        <w:tc>
          <w:tcPr>
            <w:tcW w:w="53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rPr>
                <w:rFonts w:ascii="Times New Roman" w:hAnsi="Times New Roman" w:cs="Times New Roman"/>
                <w:sz w:val="28"/>
                <w:szCs w:val="28"/>
                <w:lang w:eastAsia="ru-RU"/>
              </w:rPr>
            </w:pPr>
            <w:r w:rsidRPr="00635D25">
              <w:rPr>
                <w:rFonts w:ascii="Times New Roman" w:hAnsi="Times New Roman" w:cs="Times New Roman"/>
                <w:sz w:val="28"/>
                <w:szCs w:val="28"/>
                <w:lang w:eastAsia="ru-RU"/>
              </w:rPr>
              <w:t>- систему и технологии спортивной подготовки футболистов</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r>
      <w:tr w:rsidR="00696848" w:rsidRPr="00635D25">
        <w:tc>
          <w:tcPr>
            <w:tcW w:w="53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rPr>
                <w:rFonts w:ascii="Times New Roman" w:hAnsi="Times New Roman" w:cs="Times New Roman"/>
                <w:sz w:val="28"/>
                <w:szCs w:val="28"/>
                <w:lang w:eastAsia="ru-RU"/>
              </w:rPr>
            </w:pPr>
            <w:r w:rsidRPr="00635D25">
              <w:rPr>
                <w:rFonts w:ascii="Times New Roman" w:hAnsi="Times New Roman" w:cs="Times New Roman"/>
                <w:sz w:val="28"/>
                <w:szCs w:val="28"/>
                <w:lang w:eastAsia="ru-RU"/>
              </w:rPr>
              <w:t>- основы техники и тактики футбола</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r>
      <w:tr w:rsidR="00696848" w:rsidRPr="00635D25">
        <w:tc>
          <w:tcPr>
            <w:tcW w:w="53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rPr>
                <w:rFonts w:ascii="Times New Roman" w:hAnsi="Times New Roman" w:cs="Times New Roman"/>
                <w:sz w:val="28"/>
                <w:szCs w:val="28"/>
                <w:lang w:eastAsia="ru-RU"/>
              </w:rPr>
            </w:pPr>
            <w:r w:rsidRPr="00635D25">
              <w:rPr>
                <w:rFonts w:ascii="Times New Roman" w:hAnsi="Times New Roman" w:cs="Times New Roman"/>
                <w:sz w:val="28"/>
                <w:szCs w:val="28"/>
                <w:lang w:eastAsia="ru-RU"/>
              </w:rPr>
              <w:t>- правила игры в классическом и мин</w:t>
            </w:r>
            <w:proofErr w:type="gramStart"/>
            <w:r w:rsidRPr="00635D25">
              <w:rPr>
                <w:rFonts w:ascii="Times New Roman" w:hAnsi="Times New Roman" w:cs="Times New Roman"/>
                <w:sz w:val="28"/>
                <w:szCs w:val="28"/>
                <w:lang w:eastAsia="ru-RU"/>
              </w:rPr>
              <w:t>и-</w:t>
            </w:r>
            <w:proofErr w:type="gramEnd"/>
            <w:r w:rsidRPr="00635D25">
              <w:rPr>
                <w:rFonts w:ascii="Times New Roman" w:hAnsi="Times New Roman" w:cs="Times New Roman"/>
                <w:sz w:val="28"/>
                <w:szCs w:val="28"/>
                <w:lang w:eastAsia="ru-RU"/>
              </w:rPr>
              <w:t xml:space="preserve"> футболе и методику судейства матчей</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r>
      <w:tr w:rsidR="00696848" w:rsidRPr="00635D25">
        <w:tc>
          <w:tcPr>
            <w:tcW w:w="53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rPr>
                <w:rFonts w:ascii="Times New Roman" w:hAnsi="Times New Roman" w:cs="Times New Roman"/>
                <w:sz w:val="28"/>
                <w:szCs w:val="28"/>
                <w:lang w:eastAsia="ru-RU"/>
              </w:rPr>
            </w:pPr>
            <w:r w:rsidRPr="00635D25">
              <w:rPr>
                <w:rFonts w:ascii="Times New Roman" w:hAnsi="Times New Roman" w:cs="Times New Roman"/>
                <w:sz w:val="28"/>
                <w:szCs w:val="28"/>
                <w:lang w:eastAsia="ru-RU"/>
              </w:rPr>
              <w:t>Уметь:</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p>
        </w:tc>
      </w:tr>
      <w:tr w:rsidR="00696848" w:rsidRPr="00635D25">
        <w:tc>
          <w:tcPr>
            <w:tcW w:w="53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rPr>
                <w:rFonts w:ascii="Times New Roman" w:hAnsi="Times New Roman" w:cs="Times New Roman"/>
                <w:sz w:val="28"/>
                <w:szCs w:val="28"/>
                <w:lang w:eastAsia="ru-RU"/>
              </w:rPr>
            </w:pPr>
            <w:r w:rsidRPr="00635D25">
              <w:rPr>
                <w:rFonts w:ascii="Times New Roman" w:hAnsi="Times New Roman" w:cs="Times New Roman"/>
                <w:b/>
                <w:bCs/>
                <w:sz w:val="28"/>
                <w:szCs w:val="28"/>
                <w:lang w:eastAsia="ru-RU"/>
              </w:rPr>
              <w:t>- составлять комплексы и выполнять упражнения по развитию физических качеств, общей и специальной разминки с учетом игрового амплуа и индивидуальных особенностей организма</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r>
      <w:tr w:rsidR="00696848" w:rsidRPr="00635D25">
        <w:tc>
          <w:tcPr>
            <w:tcW w:w="53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rPr>
                <w:rFonts w:ascii="Times New Roman" w:hAnsi="Times New Roman" w:cs="Times New Roman"/>
                <w:sz w:val="28"/>
                <w:szCs w:val="28"/>
                <w:lang w:eastAsia="ru-RU"/>
              </w:rPr>
            </w:pPr>
            <w:r w:rsidRPr="00635D25">
              <w:rPr>
                <w:rFonts w:ascii="Times New Roman" w:hAnsi="Times New Roman" w:cs="Times New Roman"/>
                <w:b/>
                <w:bCs/>
                <w:sz w:val="28"/>
                <w:szCs w:val="28"/>
                <w:lang w:eastAsia="ru-RU"/>
              </w:rPr>
              <w:t>- демонстрировать должные результаты выполнения контрольных двигательных заданий, предусмотренные настоящей программой, действующими положениями и требованиями к уровню подготовленности</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r>
      <w:tr w:rsidR="00696848" w:rsidRPr="00635D25">
        <w:tc>
          <w:tcPr>
            <w:tcW w:w="53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rPr>
                <w:rFonts w:ascii="Times New Roman" w:hAnsi="Times New Roman" w:cs="Times New Roman"/>
                <w:sz w:val="28"/>
                <w:szCs w:val="28"/>
                <w:lang w:eastAsia="ru-RU"/>
              </w:rPr>
            </w:pPr>
            <w:r w:rsidRPr="00635D25">
              <w:rPr>
                <w:rFonts w:ascii="Times New Roman" w:hAnsi="Times New Roman" w:cs="Times New Roman"/>
                <w:b/>
                <w:bCs/>
                <w:sz w:val="28"/>
                <w:szCs w:val="28"/>
                <w:lang w:eastAsia="ru-RU"/>
              </w:rPr>
              <w:t>- выполнять технико-тактические действия в условиях тренировки и соревнований по футболу</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r>
      <w:tr w:rsidR="00696848" w:rsidRPr="00635D25">
        <w:tc>
          <w:tcPr>
            <w:tcW w:w="53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rPr>
                <w:rFonts w:ascii="Times New Roman" w:hAnsi="Times New Roman" w:cs="Times New Roman"/>
                <w:sz w:val="28"/>
                <w:szCs w:val="28"/>
                <w:lang w:eastAsia="ru-RU"/>
              </w:rPr>
            </w:pPr>
            <w:r w:rsidRPr="00635D25">
              <w:rPr>
                <w:rFonts w:ascii="Times New Roman" w:hAnsi="Times New Roman" w:cs="Times New Roman"/>
                <w:b/>
                <w:bCs/>
                <w:sz w:val="28"/>
                <w:szCs w:val="28"/>
                <w:lang w:eastAsia="ru-RU"/>
              </w:rPr>
              <w:t xml:space="preserve">- осуществлять соревновательную деятельность в соответствии с функциональными обязанностями в составе футбольной команды на должном </w:t>
            </w:r>
            <w:r w:rsidRPr="00635D25">
              <w:rPr>
                <w:rFonts w:ascii="Times New Roman" w:hAnsi="Times New Roman" w:cs="Times New Roman"/>
                <w:b/>
                <w:bCs/>
                <w:sz w:val="28"/>
                <w:szCs w:val="28"/>
                <w:lang w:eastAsia="ru-RU"/>
              </w:rPr>
              <w:lastRenderedPageBreak/>
              <w:t>уровне</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r>
      <w:tr w:rsidR="00696848" w:rsidRPr="00635D25">
        <w:tc>
          <w:tcPr>
            <w:tcW w:w="53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rPr>
                <w:rFonts w:ascii="Times New Roman" w:hAnsi="Times New Roman" w:cs="Times New Roman"/>
                <w:sz w:val="28"/>
                <w:szCs w:val="28"/>
                <w:lang w:eastAsia="ru-RU"/>
              </w:rPr>
            </w:pPr>
            <w:r w:rsidRPr="00635D25">
              <w:rPr>
                <w:rFonts w:ascii="Times New Roman" w:hAnsi="Times New Roman" w:cs="Times New Roman"/>
                <w:b/>
                <w:bCs/>
                <w:sz w:val="28"/>
                <w:szCs w:val="28"/>
                <w:lang w:eastAsia="ru-RU"/>
              </w:rPr>
              <w:lastRenderedPageBreak/>
              <w:t>- контролировать и регулировать выполняемую физическую нагрузку, свою спортивную подготовленность и психическое состояние</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r>
      <w:tr w:rsidR="00696848" w:rsidRPr="00635D25">
        <w:tc>
          <w:tcPr>
            <w:tcW w:w="53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rPr>
                <w:rFonts w:ascii="Times New Roman" w:hAnsi="Times New Roman" w:cs="Times New Roman"/>
                <w:sz w:val="28"/>
                <w:szCs w:val="28"/>
                <w:lang w:eastAsia="ru-RU"/>
              </w:rPr>
            </w:pPr>
            <w:r w:rsidRPr="00635D25">
              <w:rPr>
                <w:rFonts w:ascii="Times New Roman" w:hAnsi="Times New Roman" w:cs="Times New Roman"/>
                <w:b/>
                <w:bCs/>
                <w:sz w:val="28"/>
                <w:szCs w:val="28"/>
                <w:lang w:eastAsia="ru-RU"/>
              </w:rPr>
              <w:t>- обслуживать футбольные матчи в качестве судьи в поле, секретаря и информатора</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r>
      <w:tr w:rsidR="00696848" w:rsidRPr="00635D25">
        <w:tc>
          <w:tcPr>
            <w:tcW w:w="53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rPr>
                <w:rFonts w:ascii="Times New Roman" w:hAnsi="Times New Roman" w:cs="Times New Roman"/>
                <w:sz w:val="28"/>
                <w:szCs w:val="28"/>
                <w:lang w:eastAsia="ru-RU"/>
              </w:rPr>
            </w:pPr>
            <w:r w:rsidRPr="00635D25">
              <w:rPr>
                <w:rFonts w:ascii="Times New Roman" w:hAnsi="Times New Roman" w:cs="Times New Roman"/>
                <w:b/>
                <w:bCs/>
                <w:sz w:val="28"/>
                <w:szCs w:val="28"/>
                <w:lang w:eastAsia="ru-RU"/>
              </w:rPr>
              <w:t>Владеть:</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p>
        </w:tc>
      </w:tr>
      <w:tr w:rsidR="00696848" w:rsidRPr="00635D25">
        <w:tc>
          <w:tcPr>
            <w:tcW w:w="53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rPr>
                <w:rFonts w:ascii="Times New Roman" w:hAnsi="Times New Roman" w:cs="Times New Roman"/>
                <w:sz w:val="28"/>
                <w:szCs w:val="28"/>
                <w:lang w:eastAsia="ru-RU"/>
              </w:rPr>
            </w:pPr>
            <w:r w:rsidRPr="00635D25">
              <w:rPr>
                <w:rFonts w:ascii="Times New Roman" w:hAnsi="Times New Roman" w:cs="Times New Roman"/>
                <w:b/>
                <w:bCs/>
                <w:sz w:val="28"/>
                <w:szCs w:val="28"/>
                <w:lang w:eastAsia="ru-RU"/>
              </w:rPr>
              <w:t>- навыками здорового образа жизни, активной позитивной жизненной позиции</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r>
      <w:tr w:rsidR="00696848" w:rsidRPr="00635D25">
        <w:tc>
          <w:tcPr>
            <w:tcW w:w="53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rPr>
                <w:rFonts w:ascii="Times New Roman" w:hAnsi="Times New Roman" w:cs="Times New Roman"/>
                <w:sz w:val="28"/>
                <w:szCs w:val="28"/>
                <w:lang w:eastAsia="ru-RU"/>
              </w:rPr>
            </w:pPr>
            <w:r w:rsidRPr="00635D25">
              <w:rPr>
                <w:rFonts w:ascii="Times New Roman" w:hAnsi="Times New Roman" w:cs="Times New Roman"/>
                <w:b/>
                <w:bCs/>
                <w:sz w:val="28"/>
                <w:szCs w:val="28"/>
                <w:lang w:eastAsia="ru-RU"/>
              </w:rPr>
              <w:t>- способностью выполнения должным образом тренировочных двигательных заданий по развитию физических качеств, совершенствованию в технике выполнения игровых приемов футбола</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r>
      <w:tr w:rsidR="00696848" w:rsidRPr="00635D25">
        <w:tc>
          <w:tcPr>
            <w:tcW w:w="53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rPr>
                <w:rFonts w:ascii="Times New Roman" w:hAnsi="Times New Roman" w:cs="Times New Roman"/>
                <w:sz w:val="28"/>
                <w:szCs w:val="28"/>
                <w:lang w:eastAsia="ru-RU"/>
              </w:rPr>
            </w:pPr>
            <w:r w:rsidRPr="00635D25">
              <w:rPr>
                <w:rFonts w:ascii="Times New Roman" w:hAnsi="Times New Roman" w:cs="Times New Roman"/>
                <w:b/>
                <w:bCs/>
                <w:sz w:val="28"/>
                <w:szCs w:val="28"/>
                <w:lang w:eastAsia="ru-RU"/>
              </w:rPr>
              <w:t>- навыками самостоятельного проведения утренней гигиенической зарядки, общей и специальной разминки</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r>
      <w:tr w:rsidR="00696848" w:rsidRPr="00635D25">
        <w:tc>
          <w:tcPr>
            <w:tcW w:w="53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rPr>
                <w:rFonts w:ascii="Times New Roman" w:hAnsi="Times New Roman" w:cs="Times New Roman"/>
                <w:sz w:val="28"/>
                <w:szCs w:val="28"/>
                <w:lang w:eastAsia="ru-RU"/>
              </w:rPr>
            </w:pPr>
            <w:r w:rsidRPr="00635D25">
              <w:rPr>
                <w:rFonts w:ascii="Times New Roman" w:hAnsi="Times New Roman" w:cs="Times New Roman"/>
                <w:b/>
                <w:bCs/>
                <w:sz w:val="28"/>
                <w:szCs w:val="28"/>
                <w:lang w:eastAsia="ru-RU"/>
              </w:rPr>
              <w:t>- способностью осуществлять соревновательную деятельность в составе футбольной команды на соответствующем качественном уровне</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r>
      <w:tr w:rsidR="00696848" w:rsidRPr="00635D25">
        <w:tc>
          <w:tcPr>
            <w:tcW w:w="53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rPr>
                <w:rFonts w:ascii="Times New Roman" w:hAnsi="Times New Roman" w:cs="Times New Roman"/>
                <w:sz w:val="28"/>
                <w:szCs w:val="28"/>
                <w:lang w:eastAsia="ru-RU"/>
              </w:rPr>
            </w:pPr>
            <w:r w:rsidRPr="00635D25">
              <w:rPr>
                <w:rFonts w:ascii="Times New Roman" w:hAnsi="Times New Roman" w:cs="Times New Roman"/>
                <w:b/>
                <w:bCs/>
                <w:sz w:val="28"/>
                <w:szCs w:val="28"/>
                <w:lang w:eastAsia="ru-RU"/>
              </w:rPr>
              <w:t>- навыками самостоятельного управления своим психическим состоянием, степенью своей общей и специальной подготовленности</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r>
      <w:tr w:rsidR="00696848" w:rsidRPr="00635D25">
        <w:tc>
          <w:tcPr>
            <w:tcW w:w="53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rPr>
                <w:rFonts w:ascii="Times New Roman" w:hAnsi="Times New Roman" w:cs="Times New Roman"/>
                <w:sz w:val="28"/>
                <w:szCs w:val="28"/>
                <w:lang w:eastAsia="ru-RU"/>
              </w:rPr>
            </w:pPr>
            <w:r w:rsidRPr="00635D25">
              <w:rPr>
                <w:rFonts w:ascii="Times New Roman" w:hAnsi="Times New Roman" w:cs="Times New Roman"/>
                <w:b/>
                <w:bCs/>
                <w:sz w:val="28"/>
                <w:szCs w:val="28"/>
                <w:lang w:eastAsia="ru-RU"/>
              </w:rPr>
              <w:t>- способностью выполнять тренерские установки и задания в условиях соревновательной деятельности должным образом</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r>
      <w:tr w:rsidR="00696848" w:rsidRPr="00635D25">
        <w:tc>
          <w:tcPr>
            <w:tcW w:w="53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rPr>
                <w:rFonts w:ascii="Times New Roman" w:hAnsi="Times New Roman" w:cs="Times New Roman"/>
                <w:sz w:val="28"/>
                <w:szCs w:val="28"/>
                <w:lang w:eastAsia="ru-RU"/>
              </w:rPr>
            </w:pPr>
            <w:r w:rsidRPr="00635D25">
              <w:rPr>
                <w:rFonts w:ascii="Times New Roman" w:hAnsi="Times New Roman" w:cs="Times New Roman"/>
                <w:b/>
                <w:bCs/>
                <w:sz w:val="28"/>
                <w:szCs w:val="28"/>
                <w:lang w:eastAsia="ru-RU"/>
              </w:rPr>
              <w:t>- навыками обслуживания футбольных матчей в качестве полевого арбитра, судьи-секретаря.</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r>
    </w:tbl>
    <w:p w:rsidR="00696848" w:rsidRPr="00635D25" w:rsidRDefault="00696848" w:rsidP="00635D25">
      <w:pPr>
        <w:shd w:val="clear" w:color="auto" w:fill="FFFFFF"/>
        <w:spacing w:after="182" w:line="240" w:lineRule="auto"/>
        <w:jc w:val="center"/>
        <w:rPr>
          <w:rFonts w:ascii="Times New Roman" w:hAnsi="Times New Roman" w:cs="Times New Roman"/>
          <w:sz w:val="28"/>
          <w:szCs w:val="28"/>
          <w:lang w:eastAsia="ru-RU"/>
        </w:rPr>
      </w:pPr>
    </w:p>
    <w:p w:rsidR="00696848" w:rsidRDefault="00696848" w:rsidP="00635D25">
      <w:pPr>
        <w:shd w:val="clear" w:color="auto" w:fill="FFFFFF"/>
        <w:spacing w:after="182" w:line="240" w:lineRule="auto"/>
        <w:rPr>
          <w:rFonts w:ascii="Times New Roman" w:hAnsi="Times New Roman" w:cs="Times New Roman"/>
          <w:b/>
          <w:bCs/>
          <w:sz w:val="28"/>
          <w:szCs w:val="28"/>
          <w:lang w:eastAsia="ru-RU"/>
        </w:rPr>
      </w:pPr>
    </w:p>
    <w:p w:rsidR="00696848" w:rsidRDefault="00696848" w:rsidP="00635D25">
      <w:pPr>
        <w:shd w:val="clear" w:color="auto" w:fill="FFFFFF"/>
        <w:spacing w:after="182" w:line="240" w:lineRule="auto"/>
        <w:rPr>
          <w:rFonts w:ascii="Times New Roman" w:hAnsi="Times New Roman" w:cs="Times New Roman"/>
          <w:b/>
          <w:bCs/>
          <w:sz w:val="28"/>
          <w:szCs w:val="28"/>
          <w:lang w:eastAsia="ru-RU"/>
        </w:rPr>
      </w:pPr>
    </w:p>
    <w:p w:rsidR="00696848" w:rsidRPr="00635D25" w:rsidRDefault="00696848" w:rsidP="00635D25">
      <w:pPr>
        <w:shd w:val="clear" w:color="auto" w:fill="FFFFFF"/>
        <w:spacing w:after="182" w:line="240" w:lineRule="auto"/>
        <w:rPr>
          <w:rFonts w:ascii="Times New Roman" w:hAnsi="Times New Roman" w:cs="Times New Roman"/>
          <w:sz w:val="28"/>
          <w:szCs w:val="28"/>
          <w:lang w:eastAsia="ru-RU"/>
        </w:rPr>
      </w:pPr>
      <w:r w:rsidRPr="00635D25">
        <w:rPr>
          <w:rFonts w:ascii="Times New Roman" w:hAnsi="Times New Roman" w:cs="Times New Roman"/>
          <w:b/>
          <w:bCs/>
          <w:sz w:val="28"/>
          <w:szCs w:val="28"/>
          <w:lang w:eastAsia="ru-RU"/>
        </w:rPr>
        <w:lastRenderedPageBreak/>
        <w:t>Виды контроля подготовленности</w:t>
      </w:r>
    </w:p>
    <w:p w:rsidR="00696848" w:rsidRPr="00635D25" w:rsidRDefault="00696848" w:rsidP="0008327C">
      <w:pPr>
        <w:shd w:val="clear" w:color="auto" w:fill="FFFFFF"/>
        <w:spacing w:after="0" w:line="240" w:lineRule="auto"/>
        <w:rPr>
          <w:rFonts w:ascii="Times New Roman" w:hAnsi="Times New Roman" w:cs="Times New Roman"/>
          <w:sz w:val="28"/>
          <w:szCs w:val="28"/>
          <w:lang w:eastAsia="ru-RU"/>
        </w:rPr>
      </w:pPr>
      <w:r w:rsidRPr="00635D25">
        <w:rPr>
          <w:rFonts w:ascii="Times New Roman" w:hAnsi="Times New Roman" w:cs="Times New Roman"/>
          <w:sz w:val="28"/>
          <w:szCs w:val="28"/>
          <w:lang w:eastAsia="ru-RU"/>
        </w:rPr>
        <w:t>В практике спорта выделяют пять видов педагогического контроля, каждый их которых имеет свое функциональное предназначение:</w:t>
      </w:r>
    </w:p>
    <w:p w:rsidR="00696848" w:rsidRPr="00635D25" w:rsidRDefault="00696848" w:rsidP="0008327C">
      <w:pPr>
        <w:shd w:val="clear" w:color="auto" w:fill="FFFFFF"/>
        <w:spacing w:after="0" w:line="240" w:lineRule="auto"/>
        <w:rPr>
          <w:rFonts w:ascii="Times New Roman" w:hAnsi="Times New Roman" w:cs="Times New Roman"/>
          <w:sz w:val="28"/>
          <w:szCs w:val="28"/>
          <w:lang w:eastAsia="ru-RU"/>
        </w:rPr>
      </w:pPr>
      <w:r w:rsidRPr="00635D25">
        <w:rPr>
          <w:rFonts w:ascii="Times New Roman" w:hAnsi="Times New Roman" w:cs="Times New Roman"/>
          <w:sz w:val="28"/>
          <w:szCs w:val="28"/>
          <w:lang w:eastAsia="ru-RU"/>
        </w:rPr>
        <w:t>1.Предварительный контроль служит для получения исходных данных уровня подготовленности занимающихся и определения степени их готовности к предстоящим занятиям. Обычно он проводится в начале учебного года. Данные такого контроля позволяют уточнить поставленные задачи, наметить средства и методы их решения.</w:t>
      </w:r>
    </w:p>
    <w:p w:rsidR="00696848" w:rsidRPr="00635D25" w:rsidRDefault="00696848" w:rsidP="0008327C">
      <w:pPr>
        <w:shd w:val="clear" w:color="auto" w:fill="FFFFFF"/>
        <w:spacing w:after="0" w:line="240" w:lineRule="auto"/>
        <w:rPr>
          <w:rFonts w:ascii="Times New Roman" w:hAnsi="Times New Roman" w:cs="Times New Roman"/>
          <w:sz w:val="28"/>
          <w:szCs w:val="28"/>
          <w:lang w:eastAsia="ru-RU"/>
        </w:rPr>
      </w:pPr>
      <w:r w:rsidRPr="00635D25">
        <w:rPr>
          <w:rFonts w:ascii="Times New Roman" w:hAnsi="Times New Roman" w:cs="Times New Roman"/>
          <w:sz w:val="28"/>
          <w:szCs w:val="28"/>
          <w:lang w:eastAsia="ru-RU"/>
        </w:rPr>
        <w:t>2.Оперативный контроль предназначен для определения срочного тренировочного эффекта в рамках одного тренировочного занятия с целью целесообразного чередования на нем нагрузки и отдыха. Например, динамики результатов, демонстрируемых занимающимися при выполнении определенного двигательного задания: времени преодоления заданной дистанции, прыжка в длину или высоту и т.п. в ходе определенного числа повторений или временного интервала.</w:t>
      </w:r>
    </w:p>
    <w:p w:rsidR="00696848" w:rsidRPr="00635D25" w:rsidRDefault="00696848" w:rsidP="0008327C">
      <w:pPr>
        <w:shd w:val="clear" w:color="auto" w:fill="FFFFFF"/>
        <w:spacing w:after="0" w:line="240" w:lineRule="auto"/>
        <w:rPr>
          <w:rFonts w:ascii="Times New Roman" w:hAnsi="Times New Roman" w:cs="Times New Roman"/>
          <w:sz w:val="28"/>
          <w:szCs w:val="28"/>
          <w:lang w:eastAsia="ru-RU"/>
        </w:rPr>
      </w:pPr>
      <w:r w:rsidRPr="00635D25">
        <w:rPr>
          <w:rFonts w:ascii="Times New Roman" w:hAnsi="Times New Roman" w:cs="Times New Roman"/>
          <w:sz w:val="28"/>
          <w:szCs w:val="28"/>
          <w:lang w:eastAsia="ru-RU"/>
        </w:rPr>
        <w:t xml:space="preserve">3.Текущий контроль служит для определения содержания ближайших занятий и величины физической нагрузки на них. С его помощью определяется текущее состояние и уровень подготовленности </w:t>
      </w:r>
      <w:proofErr w:type="gramStart"/>
      <w:r w:rsidRPr="00635D25">
        <w:rPr>
          <w:rFonts w:ascii="Times New Roman" w:hAnsi="Times New Roman" w:cs="Times New Roman"/>
          <w:sz w:val="28"/>
          <w:szCs w:val="28"/>
          <w:lang w:eastAsia="ru-RU"/>
        </w:rPr>
        <w:t>занимающихся</w:t>
      </w:r>
      <w:proofErr w:type="gramEnd"/>
      <w:r w:rsidRPr="00635D25">
        <w:rPr>
          <w:rFonts w:ascii="Times New Roman" w:hAnsi="Times New Roman" w:cs="Times New Roman"/>
          <w:sz w:val="28"/>
          <w:szCs w:val="28"/>
          <w:lang w:eastAsia="ru-RU"/>
        </w:rPr>
        <w:t>.</w:t>
      </w:r>
    </w:p>
    <w:p w:rsidR="00696848" w:rsidRPr="00635D25" w:rsidRDefault="00696848" w:rsidP="0008327C">
      <w:pPr>
        <w:shd w:val="clear" w:color="auto" w:fill="FFFFFF"/>
        <w:spacing w:after="0" w:line="240" w:lineRule="auto"/>
        <w:rPr>
          <w:rFonts w:ascii="Times New Roman" w:hAnsi="Times New Roman" w:cs="Times New Roman"/>
          <w:sz w:val="28"/>
          <w:szCs w:val="28"/>
          <w:lang w:eastAsia="ru-RU"/>
        </w:rPr>
      </w:pPr>
      <w:r w:rsidRPr="00635D25">
        <w:rPr>
          <w:rFonts w:ascii="Times New Roman" w:hAnsi="Times New Roman" w:cs="Times New Roman"/>
          <w:sz w:val="28"/>
          <w:szCs w:val="28"/>
          <w:lang w:eastAsia="ru-RU"/>
        </w:rPr>
        <w:t>4.Этапный контроль предназначен для получения информации о кумулятивном (суммарном) эффекте выполненной в течение одно - трех месяцев работе. Данные, полученные в ходе этапного контроля, позволяют определить эффективность выбранных и реализованных средств, методов и величин физических нагрузок.</w:t>
      </w:r>
    </w:p>
    <w:p w:rsidR="00696848" w:rsidRPr="00635D25" w:rsidRDefault="00696848" w:rsidP="0008327C">
      <w:pPr>
        <w:shd w:val="clear" w:color="auto" w:fill="FFFFFF"/>
        <w:spacing w:after="0" w:line="240" w:lineRule="auto"/>
        <w:rPr>
          <w:rFonts w:ascii="Times New Roman" w:hAnsi="Times New Roman" w:cs="Times New Roman"/>
          <w:sz w:val="28"/>
          <w:szCs w:val="28"/>
          <w:lang w:eastAsia="ru-RU"/>
        </w:rPr>
      </w:pPr>
      <w:r w:rsidRPr="00635D25">
        <w:rPr>
          <w:rFonts w:ascii="Times New Roman" w:hAnsi="Times New Roman" w:cs="Times New Roman"/>
          <w:sz w:val="28"/>
          <w:szCs w:val="28"/>
          <w:lang w:eastAsia="ru-RU"/>
        </w:rPr>
        <w:t xml:space="preserve">5.Итоговый контроль, проводимый в конце учебного года, служит для определения степени реализации поставленных задач, выявления позитивных и негативных сторон реализованного тренировочного процесса и его составляющих. Полученные при этом данные являются основой для последующего планирования тренировочной работы с данным контингентом </w:t>
      </w:r>
      <w:proofErr w:type="gramStart"/>
      <w:r w:rsidRPr="00635D25">
        <w:rPr>
          <w:rFonts w:ascii="Times New Roman" w:hAnsi="Times New Roman" w:cs="Times New Roman"/>
          <w:sz w:val="28"/>
          <w:szCs w:val="28"/>
          <w:lang w:eastAsia="ru-RU"/>
        </w:rPr>
        <w:t>занимающихся</w:t>
      </w:r>
      <w:proofErr w:type="gramEnd"/>
      <w:r w:rsidRPr="00635D25">
        <w:rPr>
          <w:rFonts w:ascii="Times New Roman" w:hAnsi="Times New Roman" w:cs="Times New Roman"/>
          <w:sz w:val="28"/>
          <w:szCs w:val="28"/>
          <w:lang w:eastAsia="ru-RU"/>
        </w:rPr>
        <w:t>. Сопоставление результатов итогового контроля с нормативными данными позволяет объективно оценить степень подготовленности каждого спортсмена.</w:t>
      </w:r>
    </w:p>
    <w:p w:rsidR="00696848" w:rsidRPr="00635D25" w:rsidRDefault="00696848" w:rsidP="0008327C">
      <w:pPr>
        <w:shd w:val="clear" w:color="auto" w:fill="FFFFFF"/>
        <w:spacing w:after="0" w:line="240" w:lineRule="auto"/>
        <w:rPr>
          <w:rFonts w:ascii="Times New Roman" w:hAnsi="Times New Roman" w:cs="Times New Roman"/>
          <w:sz w:val="28"/>
          <w:szCs w:val="28"/>
          <w:lang w:eastAsia="ru-RU"/>
        </w:rPr>
      </w:pPr>
      <w:r w:rsidRPr="00635D25">
        <w:rPr>
          <w:rFonts w:ascii="Times New Roman" w:hAnsi="Times New Roman" w:cs="Times New Roman"/>
          <w:sz w:val="28"/>
          <w:szCs w:val="28"/>
          <w:lang w:eastAsia="ru-RU"/>
        </w:rPr>
        <w:t>В спортивной практике основным методом предварительного, этапного и итогового контроля служит тестирование, т.е. выполнение спортсменами специальных стандартных двигательных заданий с регистрацией продемонстрированного результата.</w:t>
      </w:r>
    </w:p>
    <w:p w:rsidR="00696848" w:rsidRPr="00801912" w:rsidRDefault="00696848" w:rsidP="0008327C">
      <w:pPr>
        <w:spacing w:after="0" w:line="240" w:lineRule="auto"/>
        <w:jc w:val="both"/>
        <w:rPr>
          <w:rFonts w:ascii="Times New Roman" w:hAnsi="Times New Roman" w:cs="Times New Roman"/>
          <w:sz w:val="28"/>
          <w:szCs w:val="28"/>
        </w:rPr>
      </w:pPr>
    </w:p>
    <w:p w:rsidR="00696848" w:rsidRPr="00AB0932" w:rsidRDefault="00696848" w:rsidP="00201567">
      <w:pPr>
        <w:autoSpaceDE w:val="0"/>
        <w:autoSpaceDN w:val="0"/>
        <w:adjustRightInd w:val="0"/>
        <w:jc w:val="center"/>
        <w:rPr>
          <w:rFonts w:ascii="Times New Roman" w:hAnsi="Times New Roman" w:cs="Times New Roman"/>
          <w:sz w:val="23"/>
          <w:szCs w:val="23"/>
        </w:rPr>
      </w:pPr>
      <w:r w:rsidRPr="00AB0932">
        <w:rPr>
          <w:rFonts w:ascii="Times New Roman" w:hAnsi="Times New Roman" w:cs="Times New Roman"/>
          <w:b/>
          <w:bCs/>
          <w:sz w:val="23"/>
          <w:szCs w:val="23"/>
        </w:rPr>
        <w:t>НОРМАТИВЫ</w:t>
      </w:r>
      <w:r>
        <w:rPr>
          <w:rFonts w:ascii="Times New Roman" w:hAnsi="Times New Roman" w:cs="Times New Roman"/>
          <w:b/>
          <w:bCs/>
          <w:sz w:val="23"/>
          <w:szCs w:val="23"/>
        </w:rPr>
        <w:t xml:space="preserve"> </w:t>
      </w:r>
      <w:r w:rsidRPr="00AB0932">
        <w:rPr>
          <w:rFonts w:ascii="Times New Roman" w:hAnsi="Times New Roman" w:cs="Times New Roman"/>
          <w:b/>
          <w:bCs/>
          <w:sz w:val="23"/>
          <w:szCs w:val="23"/>
        </w:rPr>
        <w:t>ОБЩЕЙ ФИЗИЧЕСКОЙИ СПЕЦИАЛЬНОЙ ФИЗИЧЕСКОЙ ПОДГОТОВКИ</w:t>
      </w:r>
    </w:p>
    <w:p w:rsidR="00696848" w:rsidRDefault="00696848" w:rsidP="00D7017B">
      <w:pPr>
        <w:spacing w:after="0" w:line="240" w:lineRule="auto"/>
        <w:jc w:val="both"/>
        <w:rPr>
          <w:rFonts w:ascii="Times New Roman" w:hAnsi="Times New Roman" w:cs="Times New Roman"/>
          <w:sz w:val="28"/>
          <w:szCs w:val="28"/>
        </w:rPr>
      </w:pPr>
      <w:r w:rsidRPr="00801912">
        <w:rPr>
          <w:rFonts w:ascii="Times New Roman" w:hAnsi="Times New Roman" w:cs="Times New Roman"/>
          <w:sz w:val="28"/>
          <w:szCs w:val="28"/>
        </w:rPr>
        <w:t xml:space="preserve">: </w:t>
      </w:r>
    </w:p>
    <w:p w:rsidR="00696848" w:rsidRPr="00AB0932" w:rsidRDefault="00696848" w:rsidP="00D7017B">
      <w:pPr>
        <w:autoSpaceDE w:val="0"/>
        <w:autoSpaceDN w:val="0"/>
        <w:adjustRightInd w:val="0"/>
        <w:spacing w:line="240" w:lineRule="auto"/>
        <w:jc w:val="center"/>
        <w:rPr>
          <w:rFonts w:ascii="Times New Roman" w:hAnsi="Times New Roman" w:cs="Times New Roman"/>
          <w:b/>
          <w:bCs/>
          <w:sz w:val="23"/>
          <w:szCs w:val="23"/>
        </w:rPr>
      </w:pPr>
    </w:p>
    <w:p w:rsidR="00696848" w:rsidRPr="00AB0932" w:rsidRDefault="00696848" w:rsidP="00801912">
      <w:pPr>
        <w:autoSpaceDE w:val="0"/>
        <w:autoSpaceDN w:val="0"/>
        <w:adjustRightInd w:val="0"/>
        <w:jc w:val="center"/>
        <w:rPr>
          <w:rFonts w:ascii="Times New Roman" w:hAnsi="Times New Roman" w:cs="Times New Roman"/>
          <w:sz w:val="23"/>
          <w:szCs w:val="23"/>
        </w:rPr>
      </w:pPr>
      <w:r w:rsidRPr="00AB0932">
        <w:rPr>
          <w:rFonts w:ascii="Times New Roman" w:hAnsi="Times New Roman" w:cs="Times New Roman"/>
          <w:b/>
          <w:bCs/>
          <w:sz w:val="23"/>
          <w:szCs w:val="23"/>
        </w:rPr>
        <w:t>НОРМАТИВЫ</w:t>
      </w:r>
      <w:r>
        <w:rPr>
          <w:rFonts w:ascii="Times New Roman" w:hAnsi="Times New Roman" w:cs="Times New Roman"/>
          <w:b/>
          <w:bCs/>
          <w:sz w:val="23"/>
          <w:szCs w:val="23"/>
        </w:rPr>
        <w:t xml:space="preserve"> </w:t>
      </w:r>
      <w:r w:rsidRPr="00AB0932">
        <w:rPr>
          <w:rFonts w:ascii="Times New Roman" w:hAnsi="Times New Roman" w:cs="Times New Roman"/>
          <w:b/>
          <w:bCs/>
          <w:sz w:val="23"/>
          <w:szCs w:val="23"/>
        </w:rPr>
        <w:t xml:space="preserve">ОБЩЕЙ </w:t>
      </w:r>
      <w:proofErr w:type="gramStart"/>
      <w:r w:rsidRPr="00AB0932">
        <w:rPr>
          <w:rFonts w:ascii="Times New Roman" w:hAnsi="Times New Roman" w:cs="Times New Roman"/>
          <w:b/>
          <w:bCs/>
          <w:sz w:val="23"/>
          <w:szCs w:val="23"/>
        </w:rPr>
        <w:t>ФИЗИЧЕСКОЙ</w:t>
      </w:r>
      <w:proofErr w:type="gramEnd"/>
    </w:p>
    <w:p w:rsidR="00696848" w:rsidRPr="00AB0932" w:rsidRDefault="00696848" w:rsidP="00801912">
      <w:pPr>
        <w:autoSpaceDE w:val="0"/>
        <w:autoSpaceDN w:val="0"/>
        <w:adjustRightInd w:val="0"/>
        <w:jc w:val="center"/>
        <w:rPr>
          <w:rFonts w:ascii="Times New Roman" w:hAnsi="Times New Roman" w:cs="Times New Roman"/>
          <w:sz w:val="23"/>
          <w:szCs w:val="23"/>
        </w:rPr>
      </w:pPr>
      <w:r w:rsidRPr="00AB0932">
        <w:rPr>
          <w:rFonts w:ascii="Times New Roman" w:hAnsi="Times New Roman" w:cs="Times New Roman"/>
          <w:b/>
          <w:bCs/>
          <w:sz w:val="23"/>
          <w:szCs w:val="23"/>
        </w:rPr>
        <w:t>И СПЕЦИАЛЬНОЙ ФИЗИЧЕСКОЙ ПОДГОТОВКИ</w:t>
      </w:r>
    </w:p>
    <w:p w:rsidR="00696848" w:rsidRDefault="00696848" w:rsidP="00801912">
      <w:pPr>
        <w:spacing w:line="274" w:lineRule="exact"/>
        <w:jc w:val="center"/>
        <w:rPr>
          <w:rFonts w:ascii="Times New Roman" w:hAnsi="Times New Roman" w:cs="Times New Roman"/>
          <w:b/>
          <w:bCs/>
          <w:sz w:val="23"/>
          <w:szCs w:val="23"/>
        </w:rPr>
      </w:pPr>
      <w:r w:rsidRPr="00AB0932">
        <w:rPr>
          <w:rFonts w:ascii="Times New Roman" w:hAnsi="Times New Roman" w:cs="Times New Roman"/>
          <w:b/>
          <w:bCs/>
          <w:sz w:val="23"/>
          <w:szCs w:val="23"/>
        </w:rPr>
        <w:t>ДЛЯ ЗАЧИСЛЕНИЯ В ГРУППЫ НА ЭТАПЕ НАЧАЛЬНОЙ ПОДГОТОВКИ</w:t>
      </w:r>
    </w:p>
    <w:p w:rsidR="00696848" w:rsidRPr="00AB0932" w:rsidRDefault="00696848" w:rsidP="000F10E4">
      <w:pPr>
        <w:spacing w:line="274" w:lineRule="exact"/>
        <w:jc w:val="right"/>
        <w:rPr>
          <w:rFonts w:ascii="Times New Roman" w:hAnsi="Times New Roman" w:cs="Times New Roman"/>
          <w:b/>
          <w:bCs/>
          <w:sz w:val="23"/>
          <w:szCs w:val="23"/>
        </w:rPr>
      </w:pPr>
      <w:r>
        <w:rPr>
          <w:rFonts w:ascii="Times New Roman" w:hAnsi="Times New Roman" w:cs="Times New Roman"/>
          <w:sz w:val="28"/>
          <w:szCs w:val="28"/>
          <w:lang w:eastAsia="ru-RU"/>
        </w:rPr>
        <w:t>Таблица 37</w:t>
      </w:r>
    </w:p>
    <w:tbl>
      <w:tblPr>
        <w:tblW w:w="0" w:type="auto"/>
        <w:jc w:val="center"/>
        <w:tblLayout w:type="fixed"/>
        <w:tblCellMar>
          <w:left w:w="10" w:type="dxa"/>
          <w:right w:w="10" w:type="dxa"/>
        </w:tblCellMar>
        <w:tblLook w:val="00A0"/>
      </w:tblPr>
      <w:tblGrid>
        <w:gridCol w:w="2973"/>
        <w:gridCol w:w="3542"/>
        <w:gridCol w:w="3130"/>
      </w:tblGrid>
      <w:tr w:rsidR="00696848" w:rsidRPr="00AB0932">
        <w:trPr>
          <w:trHeight w:val="797"/>
          <w:jc w:val="center"/>
        </w:trPr>
        <w:tc>
          <w:tcPr>
            <w:tcW w:w="2973" w:type="dxa"/>
            <w:vMerge w:val="restart"/>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322" w:lineRule="exact"/>
              <w:jc w:val="center"/>
              <w:rPr>
                <w:rFonts w:ascii="Times New Roman" w:hAnsi="Times New Roman" w:cs="Times New Roman"/>
                <w:sz w:val="27"/>
                <w:szCs w:val="27"/>
              </w:rPr>
            </w:pPr>
            <w:r w:rsidRPr="00AB0932">
              <w:rPr>
                <w:rFonts w:ascii="Times New Roman" w:hAnsi="Times New Roman" w:cs="Times New Roman"/>
                <w:sz w:val="27"/>
                <w:szCs w:val="27"/>
              </w:rPr>
              <w:lastRenderedPageBreak/>
              <w:t>Развиваемое физическое качество</w:t>
            </w:r>
          </w:p>
        </w:tc>
        <w:tc>
          <w:tcPr>
            <w:tcW w:w="6672" w:type="dxa"/>
            <w:gridSpan w:val="2"/>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322" w:lineRule="exact"/>
              <w:jc w:val="center"/>
              <w:rPr>
                <w:rFonts w:ascii="Times New Roman" w:hAnsi="Times New Roman" w:cs="Times New Roman"/>
                <w:sz w:val="27"/>
                <w:szCs w:val="27"/>
              </w:rPr>
            </w:pPr>
            <w:r w:rsidRPr="00AB0932">
              <w:rPr>
                <w:rFonts w:ascii="Times New Roman" w:hAnsi="Times New Roman" w:cs="Times New Roman"/>
                <w:sz w:val="27"/>
                <w:szCs w:val="27"/>
              </w:rPr>
              <w:t>Контрольные упражнения (тесты)</w:t>
            </w:r>
          </w:p>
        </w:tc>
      </w:tr>
      <w:tr w:rsidR="00696848" w:rsidRPr="00AB0932">
        <w:trPr>
          <w:trHeight w:val="331"/>
          <w:jc w:val="center"/>
        </w:trPr>
        <w:tc>
          <w:tcPr>
            <w:tcW w:w="2973"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sz w:val="27"/>
                <w:szCs w:val="27"/>
              </w:rPr>
            </w:pP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sz w:val="27"/>
                <w:szCs w:val="27"/>
              </w:rPr>
            </w:pPr>
            <w:r w:rsidRPr="00AB0932">
              <w:rPr>
                <w:rFonts w:ascii="Times New Roman" w:hAnsi="Times New Roman" w:cs="Times New Roman"/>
                <w:sz w:val="27"/>
                <w:szCs w:val="27"/>
              </w:rPr>
              <w:t>Юноши</w:t>
            </w:r>
          </w:p>
        </w:tc>
        <w:tc>
          <w:tcPr>
            <w:tcW w:w="313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jc w:val="center"/>
              <w:rPr>
                <w:rFonts w:ascii="Times New Roman" w:hAnsi="Times New Roman" w:cs="Times New Roman"/>
                <w:sz w:val="27"/>
                <w:szCs w:val="27"/>
              </w:rPr>
            </w:pPr>
            <w:r w:rsidRPr="00AB0932">
              <w:rPr>
                <w:rFonts w:ascii="Times New Roman" w:hAnsi="Times New Roman" w:cs="Times New Roman"/>
                <w:sz w:val="27"/>
                <w:szCs w:val="27"/>
              </w:rPr>
              <w:t>Девушки</w:t>
            </w:r>
          </w:p>
        </w:tc>
      </w:tr>
      <w:tr w:rsidR="00696848" w:rsidRPr="00AB0932">
        <w:trPr>
          <w:trHeight w:val="653"/>
          <w:jc w:val="center"/>
        </w:trPr>
        <w:tc>
          <w:tcPr>
            <w:tcW w:w="2973" w:type="dxa"/>
            <w:vMerge w:val="restart"/>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jc w:val="center"/>
              <w:rPr>
                <w:rFonts w:ascii="Times New Roman" w:hAnsi="Times New Roman" w:cs="Times New Roman"/>
                <w:sz w:val="27"/>
                <w:szCs w:val="27"/>
              </w:rPr>
            </w:pPr>
            <w:r w:rsidRPr="00AB0932">
              <w:rPr>
                <w:rFonts w:ascii="Times New Roman" w:hAnsi="Times New Roman" w:cs="Times New Roman"/>
                <w:sz w:val="27"/>
                <w:szCs w:val="27"/>
              </w:rPr>
              <w:t>Быстрота</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331" w:lineRule="exact"/>
              <w:rPr>
                <w:rFonts w:ascii="Times New Roman" w:hAnsi="Times New Roman" w:cs="Times New Roman"/>
              </w:rPr>
            </w:pPr>
            <w:r w:rsidRPr="00AB0932">
              <w:rPr>
                <w:rFonts w:ascii="Times New Roman" w:hAnsi="Times New Roman" w:cs="Times New Roman"/>
              </w:rPr>
              <w:t>Бег на 30 м со старта (не более 6,6 с)</w:t>
            </w:r>
          </w:p>
        </w:tc>
        <w:tc>
          <w:tcPr>
            <w:tcW w:w="313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331" w:lineRule="exact"/>
              <w:jc w:val="center"/>
              <w:rPr>
                <w:rFonts w:ascii="Times New Roman" w:hAnsi="Times New Roman" w:cs="Times New Roman"/>
              </w:rPr>
            </w:pPr>
            <w:r w:rsidRPr="00AB0932">
              <w:rPr>
                <w:rFonts w:ascii="Times New Roman" w:hAnsi="Times New Roman" w:cs="Times New Roman"/>
              </w:rPr>
              <w:t>Бег на 30 м со старта (не более 6,9 с)</w:t>
            </w:r>
          </w:p>
        </w:tc>
      </w:tr>
      <w:tr w:rsidR="00696848" w:rsidRPr="00AB0932">
        <w:trPr>
          <w:trHeight w:val="653"/>
          <w:jc w:val="center"/>
        </w:trPr>
        <w:tc>
          <w:tcPr>
            <w:tcW w:w="2973"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sz w:val="27"/>
                <w:szCs w:val="27"/>
              </w:rPr>
            </w:pP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326" w:lineRule="exact"/>
              <w:rPr>
                <w:rFonts w:ascii="Times New Roman" w:hAnsi="Times New Roman" w:cs="Times New Roman"/>
              </w:rPr>
            </w:pPr>
            <w:r w:rsidRPr="00AB0932">
              <w:rPr>
                <w:rFonts w:ascii="Times New Roman" w:hAnsi="Times New Roman" w:cs="Times New Roman"/>
              </w:rPr>
              <w:t>Бег на 60 м со старта (не более 11,8 с)</w:t>
            </w:r>
          </w:p>
        </w:tc>
        <w:tc>
          <w:tcPr>
            <w:tcW w:w="313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326" w:lineRule="exact"/>
              <w:rPr>
                <w:rFonts w:ascii="Times New Roman" w:hAnsi="Times New Roman" w:cs="Times New Roman"/>
              </w:rPr>
            </w:pPr>
            <w:r w:rsidRPr="00AB0932">
              <w:rPr>
                <w:rFonts w:ascii="Times New Roman" w:hAnsi="Times New Roman" w:cs="Times New Roman"/>
              </w:rPr>
              <w:t>Бег на 60 м со старта (не более 12,0 с)</w:t>
            </w:r>
          </w:p>
        </w:tc>
      </w:tr>
      <w:tr w:rsidR="00696848" w:rsidRPr="00AB0932">
        <w:trPr>
          <w:trHeight w:val="658"/>
          <w:jc w:val="center"/>
        </w:trPr>
        <w:tc>
          <w:tcPr>
            <w:tcW w:w="2973"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sz w:val="27"/>
                <w:szCs w:val="27"/>
              </w:rPr>
            </w:pP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326" w:lineRule="exact"/>
              <w:rPr>
                <w:rFonts w:ascii="Times New Roman" w:hAnsi="Times New Roman" w:cs="Times New Roman"/>
              </w:rPr>
            </w:pPr>
            <w:r w:rsidRPr="00AB0932">
              <w:rPr>
                <w:rFonts w:ascii="Times New Roman" w:hAnsi="Times New Roman" w:cs="Times New Roman"/>
              </w:rPr>
              <w:t xml:space="preserve">Челночный бег 3 </w:t>
            </w:r>
            <w:r w:rsidRPr="00AB0932">
              <w:rPr>
                <w:rFonts w:ascii="Times New Roman" w:hAnsi="Times New Roman" w:cs="Times New Roman"/>
                <w:lang w:val="en-US"/>
              </w:rPr>
              <w:t>x</w:t>
            </w:r>
            <w:r w:rsidRPr="00AB0932">
              <w:rPr>
                <w:rFonts w:ascii="Times New Roman" w:hAnsi="Times New Roman" w:cs="Times New Roman"/>
              </w:rPr>
              <w:t xml:space="preserve"> 10 м (не более 9,3 с)</w:t>
            </w:r>
          </w:p>
        </w:tc>
        <w:tc>
          <w:tcPr>
            <w:tcW w:w="313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326" w:lineRule="exact"/>
              <w:rPr>
                <w:rFonts w:ascii="Times New Roman" w:hAnsi="Times New Roman" w:cs="Times New Roman"/>
              </w:rPr>
            </w:pPr>
            <w:r w:rsidRPr="00AB0932">
              <w:rPr>
                <w:rFonts w:ascii="Times New Roman" w:hAnsi="Times New Roman" w:cs="Times New Roman"/>
              </w:rPr>
              <w:t xml:space="preserve">Челночный бег 3 </w:t>
            </w:r>
            <w:r w:rsidRPr="00AB0932">
              <w:rPr>
                <w:rFonts w:ascii="Times New Roman" w:hAnsi="Times New Roman" w:cs="Times New Roman"/>
                <w:lang w:val="en-US"/>
              </w:rPr>
              <w:t>x</w:t>
            </w:r>
            <w:r w:rsidRPr="00AB0932">
              <w:rPr>
                <w:rFonts w:ascii="Times New Roman" w:hAnsi="Times New Roman" w:cs="Times New Roman"/>
              </w:rPr>
              <w:t xml:space="preserve"> 10 </w:t>
            </w:r>
            <w:proofErr w:type="gramStart"/>
            <w:r w:rsidRPr="00AB0932">
              <w:rPr>
                <w:rFonts w:ascii="Times New Roman" w:hAnsi="Times New Roman" w:cs="Times New Roman"/>
              </w:rPr>
              <w:t>м(</w:t>
            </w:r>
            <w:proofErr w:type="gramEnd"/>
            <w:r w:rsidRPr="00AB0932">
              <w:rPr>
                <w:rFonts w:ascii="Times New Roman" w:hAnsi="Times New Roman" w:cs="Times New Roman"/>
              </w:rPr>
              <w:t>не более 9,5 с)</w:t>
            </w:r>
          </w:p>
        </w:tc>
      </w:tr>
      <w:tr w:rsidR="00696848" w:rsidRPr="00AB0932">
        <w:trPr>
          <w:trHeight w:val="653"/>
          <w:jc w:val="center"/>
        </w:trPr>
        <w:tc>
          <w:tcPr>
            <w:tcW w:w="2973" w:type="dxa"/>
            <w:vMerge w:val="restart"/>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322" w:lineRule="exact"/>
              <w:jc w:val="center"/>
              <w:rPr>
                <w:rFonts w:ascii="Times New Roman" w:hAnsi="Times New Roman" w:cs="Times New Roman"/>
                <w:sz w:val="27"/>
                <w:szCs w:val="27"/>
              </w:rPr>
            </w:pPr>
            <w:r w:rsidRPr="00AB0932">
              <w:rPr>
                <w:rFonts w:ascii="Times New Roman" w:hAnsi="Times New Roman" w:cs="Times New Roman"/>
                <w:sz w:val="27"/>
                <w:szCs w:val="27"/>
              </w:rPr>
              <w:t>Скоростно-силовые качества</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322" w:lineRule="exact"/>
              <w:rPr>
                <w:rFonts w:ascii="Times New Roman" w:hAnsi="Times New Roman" w:cs="Times New Roman"/>
              </w:rPr>
            </w:pPr>
            <w:r w:rsidRPr="00AB0932">
              <w:rPr>
                <w:rFonts w:ascii="Times New Roman" w:hAnsi="Times New Roman" w:cs="Times New Roman"/>
              </w:rPr>
              <w:t>Прыжок в длину с места (не менее 135 см)</w:t>
            </w:r>
          </w:p>
        </w:tc>
        <w:tc>
          <w:tcPr>
            <w:tcW w:w="313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322" w:lineRule="exact"/>
              <w:rPr>
                <w:rFonts w:ascii="Times New Roman" w:hAnsi="Times New Roman" w:cs="Times New Roman"/>
              </w:rPr>
            </w:pPr>
            <w:r w:rsidRPr="00AB0932">
              <w:rPr>
                <w:rFonts w:ascii="Times New Roman" w:hAnsi="Times New Roman" w:cs="Times New Roman"/>
              </w:rPr>
              <w:t>Прыжок в длину с места (не менее 125 см)</w:t>
            </w:r>
          </w:p>
        </w:tc>
      </w:tr>
      <w:tr w:rsidR="00696848" w:rsidRPr="00AB0932">
        <w:trPr>
          <w:trHeight w:val="653"/>
          <w:jc w:val="center"/>
        </w:trPr>
        <w:tc>
          <w:tcPr>
            <w:tcW w:w="2973"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sz w:val="27"/>
                <w:szCs w:val="27"/>
              </w:rPr>
            </w:pP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326" w:lineRule="exact"/>
              <w:rPr>
                <w:rFonts w:ascii="Times New Roman" w:hAnsi="Times New Roman" w:cs="Times New Roman"/>
              </w:rPr>
            </w:pPr>
            <w:r w:rsidRPr="00AB0932">
              <w:rPr>
                <w:rFonts w:ascii="Times New Roman" w:hAnsi="Times New Roman" w:cs="Times New Roman"/>
              </w:rPr>
              <w:t>Тройной прыжок (не менее 360 см)</w:t>
            </w:r>
          </w:p>
        </w:tc>
        <w:tc>
          <w:tcPr>
            <w:tcW w:w="313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326" w:lineRule="exact"/>
              <w:rPr>
                <w:rFonts w:ascii="Times New Roman" w:hAnsi="Times New Roman" w:cs="Times New Roman"/>
              </w:rPr>
            </w:pPr>
            <w:r w:rsidRPr="00AB0932">
              <w:rPr>
                <w:rFonts w:ascii="Times New Roman" w:hAnsi="Times New Roman" w:cs="Times New Roman"/>
              </w:rPr>
              <w:t>Тройной прыжок (не менее 300 см)</w:t>
            </w:r>
          </w:p>
        </w:tc>
      </w:tr>
      <w:tr w:rsidR="00696848" w:rsidRPr="00AB0932">
        <w:trPr>
          <w:trHeight w:val="974"/>
          <w:jc w:val="center"/>
        </w:trPr>
        <w:tc>
          <w:tcPr>
            <w:tcW w:w="2973"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sz w:val="27"/>
                <w:szCs w:val="27"/>
              </w:rPr>
            </w:pP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322" w:lineRule="exact"/>
              <w:rPr>
                <w:rFonts w:ascii="Times New Roman" w:hAnsi="Times New Roman" w:cs="Times New Roman"/>
              </w:rPr>
            </w:pPr>
            <w:r w:rsidRPr="00AB0932">
              <w:rPr>
                <w:rFonts w:ascii="Times New Roman" w:hAnsi="Times New Roman" w:cs="Times New Roman"/>
              </w:rPr>
              <w:t xml:space="preserve">Прыжок вверх с места </w:t>
            </w:r>
            <w:proofErr w:type="gramStart"/>
            <w:r w:rsidRPr="00AB0932">
              <w:rPr>
                <w:rFonts w:ascii="Times New Roman" w:hAnsi="Times New Roman" w:cs="Times New Roman"/>
              </w:rPr>
              <w:t>со</w:t>
            </w:r>
            <w:proofErr w:type="gramEnd"/>
            <w:r w:rsidRPr="00AB0932">
              <w:rPr>
                <w:rFonts w:ascii="Times New Roman" w:hAnsi="Times New Roman" w:cs="Times New Roman"/>
              </w:rPr>
              <w:t xml:space="preserve"> взмахом руками (не менее 12 см)</w:t>
            </w:r>
          </w:p>
        </w:tc>
        <w:tc>
          <w:tcPr>
            <w:tcW w:w="313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322" w:lineRule="exact"/>
              <w:rPr>
                <w:rFonts w:ascii="Times New Roman" w:hAnsi="Times New Roman" w:cs="Times New Roman"/>
              </w:rPr>
            </w:pPr>
            <w:r w:rsidRPr="00AB0932">
              <w:rPr>
                <w:rFonts w:ascii="Times New Roman" w:hAnsi="Times New Roman" w:cs="Times New Roman"/>
              </w:rPr>
              <w:t xml:space="preserve">Прыжок вверх с места </w:t>
            </w:r>
            <w:proofErr w:type="gramStart"/>
            <w:r w:rsidRPr="00AB0932">
              <w:rPr>
                <w:rFonts w:ascii="Times New Roman" w:hAnsi="Times New Roman" w:cs="Times New Roman"/>
              </w:rPr>
              <w:t>со</w:t>
            </w:r>
            <w:proofErr w:type="gramEnd"/>
            <w:r w:rsidRPr="00AB0932">
              <w:rPr>
                <w:rFonts w:ascii="Times New Roman" w:hAnsi="Times New Roman" w:cs="Times New Roman"/>
              </w:rPr>
              <w:t xml:space="preserve"> взмахом руками (не менее 10 см)</w:t>
            </w:r>
          </w:p>
        </w:tc>
      </w:tr>
      <w:tr w:rsidR="00696848" w:rsidRPr="00AB0932">
        <w:trPr>
          <w:trHeight w:val="346"/>
          <w:jc w:val="center"/>
        </w:trPr>
        <w:tc>
          <w:tcPr>
            <w:tcW w:w="2973"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jc w:val="center"/>
              <w:rPr>
                <w:rFonts w:ascii="Times New Roman" w:hAnsi="Times New Roman" w:cs="Times New Roman"/>
                <w:sz w:val="27"/>
                <w:szCs w:val="27"/>
              </w:rPr>
            </w:pPr>
            <w:r w:rsidRPr="00AB0932">
              <w:rPr>
                <w:rFonts w:ascii="Times New Roman" w:hAnsi="Times New Roman" w:cs="Times New Roman"/>
                <w:sz w:val="27"/>
                <w:szCs w:val="27"/>
              </w:rPr>
              <w:t>Выносливость</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Бег на 1000 м</w:t>
            </w:r>
          </w:p>
        </w:tc>
        <w:tc>
          <w:tcPr>
            <w:tcW w:w="313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Бег на 1000 м</w:t>
            </w:r>
          </w:p>
        </w:tc>
      </w:tr>
    </w:tbl>
    <w:p w:rsidR="00696848" w:rsidRPr="00AB0932" w:rsidRDefault="00696848" w:rsidP="00801912">
      <w:pPr>
        <w:spacing w:line="360" w:lineRule="auto"/>
        <w:jc w:val="both"/>
        <w:rPr>
          <w:rFonts w:ascii="Times New Roman" w:hAnsi="Times New Roman" w:cs="Times New Roman"/>
          <w:sz w:val="28"/>
          <w:szCs w:val="28"/>
          <w:lang w:val="en-US"/>
        </w:rPr>
      </w:pPr>
    </w:p>
    <w:p w:rsidR="00696848" w:rsidRPr="00AB0932" w:rsidRDefault="00696848" w:rsidP="00801912">
      <w:pPr>
        <w:autoSpaceDE w:val="0"/>
        <w:autoSpaceDN w:val="0"/>
        <w:adjustRightInd w:val="0"/>
        <w:spacing w:after="0" w:line="240" w:lineRule="auto"/>
        <w:rPr>
          <w:rFonts w:ascii="Times New Roman" w:hAnsi="Times New Roman" w:cs="Times New Roman"/>
          <w:b/>
          <w:bCs/>
          <w:sz w:val="28"/>
          <w:szCs w:val="28"/>
        </w:rPr>
      </w:pPr>
      <w:r w:rsidRPr="00AB0932">
        <w:rPr>
          <w:rFonts w:ascii="Times New Roman" w:hAnsi="Times New Roman" w:cs="Times New Roman"/>
          <w:b/>
          <w:bCs/>
          <w:sz w:val="28"/>
          <w:szCs w:val="28"/>
        </w:rPr>
        <w:t xml:space="preserve">       Нормативы для индивидуального отбора в группу </w:t>
      </w:r>
    </w:p>
    <w:p w:rsidR="00696848" w:rsidRDefault="00696848" w:rsidP="00801912">
      <w:pPr>
        <w:autoSpaceDE w:val="0"/>
        <w:autoSpaceDN w:val="0"/>
        <w:adjustRightInd w:val="0"/>
        <w:spacing w:after="0" w:line="240" w:lineRule="auto"/>
        <w:rPr>
          <w:rFonts w:ascii="Times New Roman" w:hAnsi="Times New Roman" w:cs="Times New Roman"/>
          <w:b/>
          <w:bCs/>
          <w:sz w:val="28"/>
          <w:szCs w:val="28"/>
        </w:rPr>
      </w:pPr>
      <w:r w:rsidRPr="00AB0932">
        <w:rPr>
          <w:rFonts w:ascii="Times New Roman" w:hAnsi="Times New Roman" w:cs="Times New Roman"/>
          <w:b/>
          <w:bCs/>
          <w:sz w:val="28"/>
          <w:szCs w:val="28"/>
        </w:rPr>
        <w:t xml:space="preserve">      начальной подготовки 1 года обучения  (мальчики 8-9 лет)</w:t>
      </w:r>
    </w:p>
    <w:p w:rsidR="00696848" w:rsidRPr="00AB0932" w:rsidRDefault="00696848" w:rsidP="000F10E4">
      <w:pPr>
        <w:autoSpaceDE w:val="0"/>
        <w:autoSpaceDN w:val="0"/>
        <w:adjustRightInd w:val="0"/>
        <w:spacing w:after="0" w:line="240" w:lineRule="auto"/>
        <w:jc w:val="right"/>
        <w:rPr>
          <w:rFonts w:ascii="Times New Roman" w:hAnsi="Times New Roman" w:cs="Times New Roman"/>
          <w:b/>
          <w:bCs/>
          <w:sz w:val="28"/>
          <w:szCs w:val="28"/>
        </w:rPr>
      </w:pPr>
      <w:r>
        <w:rPr>
          <w:rFonts w:ascii="Times New Roman" w:hAnsi="Times New Roman" w:cs="Times New Roman"/>
          <w:sz w:val="28"/>
          <w:szCs w:val="28"/>
          <w:lang w:eastAsia="ru-RU"/>
        </w:rPr>
        <w:t>Таблица 38</w:t>
      </w:r>
    </w:p>
    <w:tbl>
      <w:tblPr>
        <w:tblpPr w:leftFromText="180" w:rightFromText="180" w:vertAnchor="text" w:horzAnchor="margin" w:tblpXSpec="center" w:tblpY="130"/>
        <w:tblW w:w="0" w:type="auto"/>
        <w:tblLayout w:type="fixed"/>
        <w:tblCellMar>
          <w:left w:w="10" w:type="dxa"/>
          <w:right w:w="10" w:type="dxa"/>
        </w:tblCellMar>
        <w:tblLook w:val="00A0"/>
      </w:tblPr>
      <w:tblGrid>
        <w:gridCol w:w="3402"/>
        <w:gridCol w:w="3118"/>
        <w:gridCol w:w="709"/>
        <w:gridCol w:w="709"/>
        <w:gridCol w:w="709"/>
        <w:gridCol w:w="708"/>
        <w:gridCol w:w="576"/>
      </w:tblGrid>
      <w:tr w:rsidR="00696848" w:rsidRPr="00AB0932">
        <w:trPr>
          <w:trHeight w:val="331"/>
        </w:trPr>
        <w:tc>
          <w:tcPr>
            <w:tcW w:w="6520"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Контрольные упражнения</w:t>
            </w:r>
          </w:p>
        </w:tc>
        <w:tc>
          <w:tcPr>
            <w:tcW w:w="3411" w:type="dxa"/>
            <w:gridSpan w:val="5"/>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52388D" w:rsidP="00E4424F">
            <w:pPr>
              <w:rPr>
                <w:rFonts w:ascii="Times New Roman" w:hAnsi="Times New Roman" w:cs="Times New Roman"/>
                <w:b/>
                <w:bCs/>
                <w:sz w:val="28"/>
                <w:szCs w:val="28"/>
              </w:rPr>
            </w:pPr>
            <w:r w:rsidRPr="00AB0932">
              <w:rPr>
                <w:rFonts w:ascii="Times New Roman" w:hAnsi="Times New Roman" w:cs="Times New Roman"/>
                <w:b/>
                <w:bCs/>
                <w:sz w:val="28"/>
                <w:szCs w:val="28"/>
              </w:rPr>
              <w:t>Б</w:t>
            </w:r>
            <w:r w:rsidR="00696848" w:rsidRPr="00AB0932">
              <w:rPr>
                <w:rFonts w:ascii="Times New Roman" w:hAnsi="Times New Roman" w:cs="Times New Roman"/>
                <w:b/>
                <w:bCs/>
                <w:sz w:val="28"/>
                <w:szCs w:val="28"/>
              </w:rPr>
              <w:t>аллы</w:t>
            </w:r>
          </w:p>
        </w:tc>
      </w:tr>
      <w:tr w:rsidR="00696848" w:rsidRPr="00AB0932">
        <w:trPr>
          <w:trHeight w:val="288"/>
        </w:trPr>
        <w:tc>
          <w:tcPr>
            <w:tcW w:w="9638" w:type="dxa"/>
            <w:gridSpan w:val="2"/>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10</w:t>
            </w:r>
          </w:p>
        </w:tc>
      </w:tr>
      <w:tr w:rsidR="00696848" w:rsidRPr="00AB0932">
        <w:trPr>
          <w:trHeight w:val="326"/>
        </w:trPr>
        <w:tc>
          <w:tcPr>
            <w:tcW w:w="3402"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3118"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Бег на 30 м со старта</w:t>
            </w:r>
          </w:p>
        </w:tc>
        <w:tc>
          <w:tcPr>
            <w:tcW w:w="709"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6.6</w:t>
            </w:r>
          </w:p>
        </w:tc>
        <w:tc>
          <w:tcPr>
            <w:tcW w:w="709"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6.5</w:t>
            </w:r>
          </w:p>
        </w:tc>
        <w:tc>
          <w:tcPr>
            <w:tcW w:w="709"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6.4</w:t>
            </w:r>
          </w:p>
        </w:tc>
        <w:tc>
          <w:tcPr>
            <w:tcW w:w="708"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6.3</w:t>
            </w:r>
          </w:p>
        </w:tc>
        <w:tc>
          <w:tcPr>
            <w:tcW w:w="576"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6.2</w:t>
            </w:r>
          </w:p>
        </w:tc>
      </w:tr>
      <w:tr w:rsidR="00696848" w:rsidRPr="00AB0932">
        <w:trPr>
          <w:trHeight w:val="326"/>
        </w:trPr>
        <w:tc>
          <w:tcPr>
            <w:tcW w:w="3402" w:type="dxa"/>
            <w:tcBorders>
              <w:top w:val="nil"/>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3118"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(не более 6,6 с)</w:t>
            </w:r>
          </w:p>
        </w:tc>
        <w:tc>
          <w:tcPr>
            <w:tcW w:w="709"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709"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709"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708"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576"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r>
      <w:tr w:rsidR="00696848" w:rsidRPr="00AB0932">
        <w:trPr>
          <w:trHeight w:val="653"/>
        </w:trPr>
        <w:tc>
          <w:tcPr>
            <w:tcW w:w="3402" w:type="dxa"/>
            <w:tcBorders>
              <w:top w:val="nil"/>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Быстрота</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326" w:lineRule="exact"/>
              <w:rPr>
                <w:rFonts w:ascii="Times New Roman" w:hAnsi="Times New Roman" w:cs="Times New Roman"/>
              </w:rPr>
            </w:pPr>
            <w:r w:rsidRPr="00AB0932">
              <w:rPr>
                <w:rFonts w:ascii="Times New Roman" w:hAnsi="Times New Roman" w:cs="Times New Roman"/>
              </w:rPr>
              <w:t>Бег на 60 м со старта (не более 11,8 с)</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11.8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11.7</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11.6</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11.4</w:t>
            </w:r>
          </w:p>
        </w:tc>
      </w:tr>
      <w:tr w:rsidR="00696848" w:rsidRPr="00AB0932">
        <w:trPr>
          <w:trHeight w:val="326"/>
        </w:trPr>
        <w:tc>
          <w:tcPr>
            <w:tcW w:w="3402" w:type="dxa"/>
            <w:tcBorders>
              <w:top w:val="nil"/>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3118"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 xml:space="preserve">Челночный бег 3 </w:t>
            </w:r>
            <w:r w:rsidRPr="00AB0932">
              <w:rPr>
                <w:rFonts w:ascii="Times New Roman" w:hAnsi="Times New Roman" w:cs="Times New Roman"/>
                <w:lang w:val="en-US"/>
              </w:rPr>
              <w:t xml:space="preserve">x </w:t>
            </w:r>
            <w:r w:rsidRPr="00AB0932">
              <w:rPr>
                <w:rFonts w:ascii="Times New Roman" w:hAnsi="Times New Roman" w:cs="Times New Roman"/>
              </w:rPr>
              <w:t>10 м</w:t>
            </w:r>
          </w:p>
        </w:tc>
        <w:tc>
          <w:tcPr>
            <w:tcW w:w="709"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9.2</w:t>
            </w:r>
          </w:p>
        </w:tc>
        <w:tc>
          <w:tcPr>
            <w:tcW w:w="709"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9.1</w:t>
            </w:r>
          </w:p>
        </w:tc>
        <w:tc>
          <w:tcPr>
            <w:tcW w:w="709"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9.0</w:t>
            </w:r>
          </w:p>
        </w:tc>
        <w:tc>
          <w:tcPr>
            <w:tcW w:w="708"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8.9</w:t>
            </w:r>
          </w:p>
        </w:tc>
        <w:tc>
          <w:tcPr>
            <w:tcW w:w="576"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8.8</w:t>
            </w:r>
          </w:p>
        </w:tc>
      </w:tr>
      <w:tr w:rsidR="00696848" w:rsidRPr="00AB0932">
        <w:trPr>
          <w:trHeight w:val="326"/>
        </w:trPr>
        <w:tc>
          <w:tcPr>
            <w:tcW w:w="3402"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3118"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(не более 9,3 с)</w:t>
            </w:r>
          </w:p>
        </w:tc>
        <w:tc>
          <w:tcPr>
            <w:tcW w:w="709"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709"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709"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708"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576"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r>
      <w:tr w:rsidR="00696848" w:rsidRPr="00AB0932">
        <w:trPr>
          <w:trHeight w:val="658"/>
        </w:trPr>
        <w:tc>
          <w:tcPr>
            <w:tcW w:w="3402"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322" w:lineRule="exact"/>
              <w:rPr>
                <w:rFonts w:ascii="Times New Roman" w:hAnsi="Times New Roman" w:cs="Times New Roman"/>
              </w:rPr>
            </w:pPr>
            <w:r w:rsidRPr="00AB0932">
              <w:rPr>
                <w:rFonts w:ascii="Times New Roman" w:hAnsi="Times New Roman" w:cs="Times New Roman"/>
              </w:rPr>
              <w:t>Прыжок в длину с места (не менее 135 см)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135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137</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140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145</w:t>
            </w:r>
          </w:p>
        </w:tc>
      </w:tr>
      <w:tr w:rsidR="00696848" w:rsidRPr="00AB0932">
        <w:trPr>
          <w:trHeight w:val="360"/>
        </w:trPr>
        <w:tc>
          <w:tcPr>
            <w:tcW w:w="3402" w:type="dxa"/>
            <w:tcBorders>
              <w:top w:val="nil"/>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proofErr w:type="spellStart"/>
            <w:r w:rsidRPr="00AB0932">
              <w:rPr>
                <w:rFonts w:ascii="Times New Roman" w:hAnsi="Times New Roman" w:cs="Times New Roman"/>
                <w:b/>
                <w:bCs/>
                <w:sz w:val="28"/>
                <w:szCs w:val="28"/>
              </w:rPr>
              <w:lastRenderedPageBreak/>
              <w:t>Скоростно</w:t>
            </w:r>
            <w:proofErr w:type="spellEnd"/>
            <w:r w:rsidRPr="00AB0932">
              <w:rPr>
                <w:rFonts w:ascii="Times New Roman" w:hAnsi="Times New Roman" w:cs="Times New Roman"/>
                <w:b/>
                <w:bCs/>
                <w:sz w:val="28"/>
                <w:szCs w:val="28"/>
              </w:rPr>
              <w:t>-</w:t>
            </w:r>
          </w:p>
        </w:tc>
        <w:tc>
          <w:tcPr>
            <w:tcW w:w="3118"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Тройной прыжок</w:t>
            </w:r>
          </w:p>
        </w:tc>
        <w:tc>
          <w:tcPr>
            <w:tcW w:w="709"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360</w:t>
            </w:r>
          </w:p>
        </w:tc>
        <w:tc>
          <w:tcPr>
            <w:tcW w:w="709"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365</w:t>
            </w:r>
          </w:p>
        </w:tc>
        <w:tc>
          <w:tcPr>
            <w:tcW w:w="709"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370</w:t>
            </w:r>
          </w:p>
        </w:tc>
        <w:tc>
          <w:tcPr>
            <w:tcW w:w="708"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375</w:t>
            </w:r>
          </w:p>
        </w:tc>
        <w:tc>
          <w:tcPr>
            <w:tcW w:w="576"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380</w:t>
            </w:r>
          </w:p>
        </w:tc>
      </w:tr>
      <w:tr w:rsidR="00696848" w:rsidRPr="00AB0932">
        <w:trPr>
          <w:trHeight w:val="293"/>
        </w:trPr>
        <w:tc>
          <w:tcPr>
            <w:tcW w:w="3402" w:type="dxa"/>
            <w:tcBorders>
              <w:top w:val="nil"/>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силовые</w:t>
            </w:r>
          </w:p>
        </w:tc>
        <w:tc>
          <w:tcPr>
            <w:tcW w:w="3118"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(не менее 360 см)</w:t>
            </w:r>
          </w:p>
        </w:tc>
        <w:tc>
          <w:tcPr>
            <w:tcW w:w="709"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709"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709"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708"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576"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r>
      <w:tr w:rsidR="00696848" w:rsidRPr="00AB0932">
        <w:trPr>
          <w:trHeight w:val="974"/>
        </w:trPr>
        <w:tc>
          <w:tcPr>
            <w:tcW w:w="3402"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качества</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322" w:lineRule="exact"/>
              <w:rPr>
                <w:rFonts w:ascii="Times New Roman" w:hAnsi="Times New Roman" w:cs="Times New Roman"/>
              </w:rPr>
            </w:pPr>
            <w:r w:rsidRPr="00AB0932">
              <w:rPr>
                <w:rFonts w:ascii="Times New Roman" w:hAnsi="Times New Roman" w:cs="Times New Roman"/>
              </w:rPr>
              <w:t xml:space="preserve">Прыжок вверх с места </w:t>
            </w:r>
            <w:proofErr w:type="gramStart"/>
            <w:r w:rsidRPr="00AB0932">
              <w:rPr>
                <w:rFonts w:ascii="Times New Roman" w:hAnsi="Times New Roman" w:cs="Times New Roman"/>
              </w:rPr>
              <w:t>со</w:t>
            </w:r>
            <w:proofErr w:type="gramEnd"/>
            <w:r w:rsidRPr="00AB0932">
              <w:rPr>
                <w:rFonts w:ascii="Times New Roman" w:hAnsi="Times New Roman" w:cs="Times New Roman"/>
              </w:rPr>
              <w:t xml:space="preserve"> взмахом руками (не менее 12 см)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16</w:t>
            </w:r>
          </w:p>
        </w:tc>
      </w:tr>
      <w:tr w:rsidR="00696848" w:rsidRPr="00AB0932">
        <w:trPr>
          <w:trHeight w:val="331"/>
        </w:trPr>
        <w:tc>
          <w:tcPr>
            <w:tcW w:w="3402"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Выносливость</w:t>
            </w:r>
          </w:p>
        </w:tc>
        <w:tc>
          <w:tcPr>
            <w:tcW w:w="3118"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proofErr w:type="gramStart"/>
            <w:r w:rsidRPr="00AB0932">
              <w:rPr>
                <w:rFonts w:ascii="Times New Roman" w:hAnsi="Times New Roman" w:cs="Times New Roman"/>
              </w:rPr>
              <w:t>Бег на 1000 м (без учета</w:t>
            </w:r>
            <w:proofErr w:type="gramEnd"/>
          </w:p>
        </w:tc>
        <w:tc>
          <w:tcPr>
            <w:tcW w:w="709"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w:t>
            </w:r>
          </w:p>
        </w:tc>
        <w:tc>
          <w:tcPr>
            <w:tcW w:w="709"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w:t>
            </w:r>
          </w:p>
        </w:tc>
        <w:tc>
          <w:tcPr>
            <w:tcW w:w="709" w:type="dxa"/>
            <w:tcBorders>
              <w:top w:val="single" w:sz="4" w:space="0" w:color="auto"/>
              <w:left w:val="single" w:sz="4" w:space="0" w:color="auto"/>
              <w:bottom w:val="nil"/>
              <w:right w:val="nil"/>
            </w:tcBorders>
            <w:shd w:val="clear" w:color="auto" w:fill="FFFFFF"/>
          </w:tcPr>
          <w:p w:rsidR="00696848" w:rsidRPr="00AB0932" w:rsidRDefault="00696848" w:rsidP="00E4424F">
            <w:pPr>
              <w:rPr>
                <w:rFonts w:ascii="Times New Roman" w:hAnsi="Times New Roman" w:cs="Times New Roman"/>
              </w:rPr>
            </w:pPr>
          </w:p>
        </w:tc>
        <w:tc>
          <w:tcPr>
            <w:tcW w:w="708" w:type="dxa"/>
            <w:tcBorders>
              <w:top w:val="single" w:sz="4" w:space="0" w:color="auto"/>
              <w:left w:val="nil"/>
              <w:bottom w:val="nil"/>
              <w:right w:val="nil"/>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Без</w:t>
            </w:r>
          </w:p>
        </w:tc>
        <w:tc>
          <w:tcPr>
            <w:tcW w:w="576" w:type="dxa"/>
            <w:tcBorders>
              <w:top w:val="single" w:sz="4" w:space="0" w:color="auto"/>
              <w:left w:val="nil"/>
              <w:bottom w:val="nil"/>
              <w:right w:val="single" w:sz="4" w:space="0" w:color="auto"/>
            </w:tcBorders>
            <w:shd w:val="clear" w:color="auto" w:fill="FFFFFF"/>
          </w:tcPr>
          <w:p w:rsidR="00696848" w:rsidRPr="00AB0932" w:rsidRDefault="00696848" w:rsidP="00E4424F">
            <w:pPr>
              <w:rPr>
                <w:rFonts w:ascii="Times New Roman" w:hAnsi="Times New Roman" w:cs="Times New Roman"/>
              </w:rPr>
            </w:pPr>
          </w:p>
        </w:tc>
      </w:tr>
      <w:tr w:rsidR="00696848" w:rsidRPr="00AB0932">
        <w:trPr>
          <w:trHeight w:val="641"/>
        </w:trPr>
        <w:tc>
          <w:tcPr>
            <w:tcW w:w="3402"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3118"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времени)</w:t>
            </w:r>
          </w:p>
        </w:tc>
        <w:tc>
          <w:tcPr>
            <w:tcW w:w="709"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остановки</w:t>
            </w:r>
          </w:p>
        </w:tc>
        <w:tc>
          <w:tcPr>
            <w:tcW w:w="709"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остановка</w:t>
            </w:r>
          </w:p>
        </w:tc>
        <w:tc>
          <w:tcPr>
            <w:tcW w:w="709" w:type="dxa"/>
            <w:tcBorders>
              <w:top w:val="nil"/>
              <w:left w:val="single" w:sz="4" w:space="0" w:color="auto"/>
              <w:bottom w:val="single" w:sz="4" w:space="0" w:color="auto"/>
              <w:right w:val="nil"/>
            </w:tcBorders>
            <w:shd w:val="clear" w:color="auto" w:fill="FFFFFF"/>
          </w:tcPr>
          <w:p w:rsidR="00696848" w:rsidRPr="00AB0932" w:rsidRDefault="00696848" w:rsidP="00E4424F">
            <w:pPr>
              <w:rPr>
                <w:rFonts w:ascii="Times New Roman" w:hAnsi="Times New Roman" w:cs="Times New Roman"/>
              </w:rPr>
            </w:pPr>
          </w:p>
        </w:tc>
        <w:tc>
          <w:tcPr>
            <w:tcW w:w="708" w:type="dxa"/>
            <w:tcBorders>
              <w:top w:val="nil"/>
              <w:left w:val="nil"/>
              <w:bottom w:val="single" w:sz="4" w:space="0" w:color="auto"/>
              <w:right w:val="nil"/>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остановки</w:t>
            </w:r>
          </w:p>
        </w:tc>
        <w:tc>
          <w:tcPr>
            <w:tcW w:w="576" w:type="dxa"/>
            <w:tcBorders>
              <w:top w:val="nil"/>
              <w:left w:val="nil"/>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r>
    </w:tbl>
    <w:p w:rsidR="00696848" w:rsidRPr="00AB0932" w:rsidRDefault="00696848" w:rsidP="00801912">
      <w:pPr>
        <w:spacing w:line="274" w:lineRule="exact"/>
        <w:rPr>
          <w:rFonts w:ascii="Times New Roman" w:hAnsi="Times New Roman" w:cs="Times New Roman"/>
          <w:b/>
          <w:bCs/>
          <w:sz w:val="28"/>
          <w:szCs w:val="28"/>
          <w:lang w:val="en-US" w:eastAsia="ru-RU"/>
        </w:rPr>
      </w:pPr>
    </w:p>
    <w:p w:rsidR="00696848" w:rsidRPr="00AB0932" w:rsidRDefault="00696848" w:rsidP="00801912">
      <w:pPr>
        <w:spacing w:after="0" w:line="240" w:lineRule="auto"/>
        <w:rPr>
          <w:rFonts w:ascii="Times New Roman" w:hAnsi="Times New Roman" w:cs="Times New Roman"/>
          <w:sz w:val="28"/>
          <w:szCs w:val="28"/>
        </w:rPr>
      </w:pPr>
      <w:r w:rsidRPr="00AB0932">
        <w:rPr>
          <w:rFonts w:ascii="Times New Roman" w:hAnsi="Times New Roman" w:cs="Times New Roman"/>
          <w:sz w:val="28"/>
          <w:szCs w:val="28"/>
        </w:rPr>
        <w:t xml:space="preserve">        Для зачисления в группу начальной подготовки </w:t>
      </w:r>
    </w:p>
    <w:p w:rsidR="00696848" w:rsidRPr="00AB0932" w:rsidRDefault="00696848" w:rsidP="00801912">
      <w:pPr>
        <w:spacing w:after="0" w:line="240" w:lineRule="auto"/>
        <w:rPr>
          <w:rFonts w:ascii="Times New Roman" w:hAnsi="Times New Roman" w:cs="Times New Roman"/>
          <w:sz w:val="28"/>
          <w:szCs w:val="28"/>
        </w:rPr>
      </w:pPr>
      <w:r w:rsidRPr="00AB0932">
        <w:rPr>
          <w:rFonts w:ascii="Times New Roman" w:hAnsi="Times New Roman" w:cs="Times New Roman"/>
          <w:sz w:val="28"/>
          <w:szCs w:val="28"/>
        </w:rPr>
        <w:t xml:space="preserve">        необходимо набрать минимальное количество – 14 баллов.</w:t>
      </w:r>
    </w:p>
    <w:p w:rsidR="00696848" w:rsidRPr="00AB0932" w:rsidRDefault="00696848" w:rsidP="00801912">
      <w:pPr>
        <w:spacing w:after="0" w:line="240" w:lineRule="auto"/>
        <w:rPr>
          <w:rFonts w:ascii="Times New Roman" w:hAnsi="Times New Roman" w:cs="Times New Roman"/>
          <w:sz w:val="28"/>
          <w:szCs w:val="28"/>
        </w:rPr>
      </w:pPr>
    </w:p>
    <w:p w:rsidR="00696848" w:rsidRPr="00AB0932" w:rsidRDefault="00696848" w:rsidP="00801912">
      <w:pPr>
        <w:autoSpaceDE w:val="0"/>
        <w:autoSpaceDN w:val="0"/>
        <w:adjustRightInd w:val="0"/>
        <w:spacing w:after="0" w:line="240" w:lineRule="auto"/>
        <w:rPr>
          <w:rFonts w:ascii="Times New Roman" w:hAnsi="Times New Roman" w:cs="Times New Roman"/>
          <w:b/>
          <w:bCs/>
          <w:sz w:val="28"/>
          <w:szCs w:val="28"/>
        </w:rPr>
      </w:pPr>
      <w:r w:rsidRPr="00AB0932">
        <w:rPr>
          <w:rFonts w:ascii="Times New Roman" w:hAnsi="Times New Roman" w:cs="Times New Roman"/>
          <w:b/>
          <w:bCs/>
          <w:sz w:val="28"/>
          <w:szCs w:val="28"/>
        </w:rPr>
        <w:t xml:space="preserve">       Нормативы для индивидуального отбора в группу</w:t>
      </w:r>
    </w:p>
    <w:p w:rsidR="00696848" w:rsidRDefault="00696848" w:rsidP="00801912">
      <w:pPr>
        <w:autoSpaceDE w:val="0"/>
        <w:autoSpaceDN w:val="0"/>
        <w:adjustRightInd w:val="0"/>
        <w:spacing w:after="0" w:line="240" w:lineRule="auto"/>
        <w:rPr>
          <w:rFonts w:ascii="Times New Roman" w:hAnsi="Times New Roman" w:cs="Times New Roman"/>
          <w:b/>
          <w:bCs/>
          <w:sz w:val="28"/>
          <w:szCs w:val="28"/>
        </w:rPr>
      </w:pPr>
      <w:r w:rsidRPr="00AB0932">
        <w:rPr>
          <w:rFonts w:ascii="Times New Roman" w:hAnsi="Times New Roman" w:cs="Times New Roman"/>
          <w:b/>
          <w:bCs/>
          <w:sz w:val="28"/>
          <w:szCs w:val="28"/>
        </w:rPr>
        <w:t xml:space="preserve">       начальной подготовки 1 года обучения (девочки 8-9 лет)</w:t>
      </w:r>
    </w:p>
    <w:p w:rsidR="00696848" w:rsidRPr="00AB0932" w:rsidRDefault="00696848" w:rsidP="000F10E4">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lang w:eastAsia="ru-RU"/>
        </w:rPr>
        <w:t>Таблица 39</w:t>
      </w:r>
    </w:p>
    <w:tbl>
      <w:tblPr>
        <w:tblpPr w:leftFromText="180" w:rightFromText="180" w:vertAnchor="text" w:horzAnchor="margin" w:tblpXSpec="center" w:tblpY="150"/>
        <w:tblW w:w="0" w:type="auto"/>
        <w:tblLayout w:type="fixed"/>
        <w:tblCellMar>
          <w:left w:w="10" w:type="dxa"/>
          <w:right w:w="10" w:type="dxa"/>
        </w:tblCellMar>
        <w:tblLook w:val="00A0"/>
      </w:tblPr>
      <w:tblGrid>
        <w:gridCol w:w="3402"/>
        <w:gridCol w:w="3118"/>
        <w:gridCol w:w="709"/>
        <w:gridCol w:w="709"/>
        <w:gridCol w:w="709"/>
        <w:gridCol w:w="708"/>
        <w:gridCol w:w="576"/>
      </w:tblGrid>
      <w:tr w:rsidR="00696848" w:rsidRPr="00AB0932">
        <w:trPr>
          <w:trHeight w:val="293"/>
        </w:trPr>
        <w:tc>
          <w:tcPr>
            <w:tcW w:w="6520"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Контрольные упражнения</w:t>
            </w:r>
          </w:p>
        </w:tc>
        <w:tc>
          <w:tcPr>
            <w:tcW w:w="3411" w:type="dxa"/>
            <w:gridSpan w:val="5"/>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52388D" w:rsidP="00E4424F">
            <w:pPr>
              <w:rPr>
                <w:rFonts w:ascii="Times New Roman" w:hAnsi="Times New Roman" w:cs="Times New Roman"/>
                <w:b/>
                <w:bCs/>
                <w:sz w:val="28"/>
                <w:szCs w:val="28"/>
              </w:rPr>
            </w:pPr>
            <w:r w:rsidRPr="00AB0932">
              <w:rPr>
                <w:rFonts w:ascii="Times New Roman" w:hAnsi="Times New Roman" w:cs="Times New Roman"/>
                <w:b/>
                <w:bCs/>
                <w:sz w:val="28"/>
                <w:szCs w:val="28"/>
              </w:rPr>
              <w:t>Б</w:t>
            </w:r>
            <w:r w:rsidR="00696848" w:rsidRPr="00AB0932">
              <w:rPr>
                <w:rFonts w:ascii="Times New Roman" w:hAnsi="Times New Roman" w:cs="Times New Roman"/>
                <w:b/>
                <w:bCs/>
                <w:sz w:val="28"/>
                <w:szCs w:val="28"/>
              </w:rPr>
              <w:t>аллы</w:t>
            </w:r>
          </w:p>
        </w:tc>
      </w:tr>
      <w:tr w:rsidR="00696848" w:rsidRPr="00AB0932">
        <w:trPr>
          <w:trHeight w:val="326"/>
        </w:trPr>
        <w:tc>
          <w:tcPr>
            <w:tcW w:w="9638" w:type="dxa"/>
            <w:gridSpan w:val="2"/>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10</w:t>
            </w:r>
          </w:p>
        </w:tc>
      </w:tr>
      <w:tr w:rsidR="00696848" w:rsidRPr="00AB0932">
        <w:trPr>
          <w:trHeight w:val="653"/>
        </w:trPr>
        <w:tc>
          <w:tcPr>
            <w:tcW w:w="3402" w:type="dxa"/>
            <w:vMerge w:val="restart"/>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Быстрота</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326" w:lineRule="exact"/>
              <w:rPr>
                <w:rFonts w:ascii="Times New Roman" w:hAnsi="Times New Roman" w:cs="Times New Roman"/>
              </w:rPr>
            </w:pPr>
            <w:r w:rsidRPr="00AB0932">
              <w:rPr>
                <w:rFonts w:ascii="Times New Roman" w:hAnsi="Times New Roman" w:cs="Times New Roman"/>
              </w:rPr>
              <w:t>Бег на 30 м со старта (не более 6,6 с)</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6.9</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6.8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6.7</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6.5</w:t>
            </w:r>
          </w:p>
        </w:tc>
      </w:tr>
      <w:tr w:rsidR="00696848" w:rsidRPr="00AB0932">
        <w:trPr>
          <w:trHeight w:val="658"/>
        </w:trPr>
        <w:tc>
          <w:tcPr>
            <w:tcW w:w="6520"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8"/>
                <w:szCs w:val="28"/>
              </w:rPr>
            </w:pP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326" w:lineRule="exact"/>
              <w:rPr>
                <w:rFonts w:ascii="Times New Roman" w:hAnsi="Times New Roman" w:cs="Times New Roman"/>
              </w:rPr>
            </w:pPr>
            <w:r w:rsidRPr="00AB0932">
              <w:rPr>
                <w:rFonts w:ascii="Times New Roman" w:hAnsi="Times New Roman" w:cs="Times New Roman"/>
              </w:rPr>
              <w:t>Бег на 60 м со старта (не более 11,8 с)</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12.0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11.9</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11.8</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11.6</w:t>
            </w:r>
          </w:p>
        </w:tc>
      </w:tr>
      <w:tr w:rsidR="00696848" w:rsidRPr="00AB0932">
        <w:trPr>
          <w:trHeight w:val="653"/>
        </w:trPr>
        <w:tc>
          <w:tcPr>
            <w:tcW w:w="6520"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8"/>
                <w:szCs w:val="28"/>
              </w:rPr>
            </w:pP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326" w:lineRule="exact"/>
              <w:rPr>
                <w:rFonts w:ascii="Times New Roman" w:hAnsi="Times New Roman" w:cs="Times New Roman"/>
              </w:rPr>
            </w:pPr>
            <w:r w:rsidRPr="00AB0932">
              <w:rPr>
                <w:rFonts w:ascii="Times New Roman" w:hAnsi="Times New Roman" w:cs="Times New Roman"/>
              </w:rPr>
              <w:t xml:space="preserve">Челночный бег 3 </w:t>
            </w:r>
            <w:r w:rsidRPr="00AB0932">
              <w:rPr>
                <w:rFonts w:ascii="Times New Roman" w:hAnsi="Times New Roman" w:cs="Times New Roman"/>
                <w:lang w:val="en-US"/>
              </w:rPr>
              <w:t>x</w:t>
            </w:r>
            <w:r w:rsidRPr="00AB0932">
              <w:rPr>
                <w:rFonts w:ascii="Times New Roman" w:hAnsi="Times New Roman" w:cs="Times New Roman"/>
              </w:rPr>
              <w:t xml:space="preserve"> 10 м (не более 9,3 с)</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9.5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9.4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9.3</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9.1</w:t>
            </w:r>
          </w:p>
        </w:tc>
      </w:tr>
      <w:tr w:rsidR="00696848" w:rsidRPr="00AB0932">
        <w:trPr>
          <w:trHeight w:val="653"/>
        </w:trPr>
        <w:tc>
          <w:tcPr>
            <w:tcW w:w="3402" w:type="dxa"/>
            <w:vMerge w:val="restart"/>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322" w:lineRule="exact"/>
              <w:rPr>
                <w:rFonts w:ascii="Times New Roman" w:hAnsi="Times New Roman" w:cs="Times New Roman"/>
                <w:b/>
                <w:bCs/>
                <w:sz w:val="28"/>
                <w:szCs w:val="28"/>
              </w:rPr>
            </w:pPr>
            <w:proofErr w:type="spellStart"/>
            <w:r w:rsidRPr="00AB0932">
              <w:rPr>
                <w:rFonts w:ascii="Times New Roman" w:hAnsi="Times New Roman" w:cs="Times New Roman"/>
                <w:b/>
                <w:bCs/>
                <w:sz w:val="28"/>
                <w:szCs w:val="28"/>
              </w:rPr>
              <w:t>Скоростн</w:t>
            </w:r>
            <w:proofErr w:type="gramStart"/>
            <w:r w:rsidRPr="00AB0932">
              <w:rPr>
                <w:rFonts w:ascii="Times New Roman" w:hAnsi="Times New Roman" w:cs="Times New Roman"/>
                <w:b/>
                <w:bCs/>
                <w:sz w:val="28"/>
                <w:szCs w:val="28"/>
              </w:rPr>
              <w:t>о</w:t>
            </w:r>
            <w:proofErr w:type="spellEnd"/>
            <w:r w:rsidRPr="00AB0932">
              <w:rPr>
                <w:rFonts w:ascii="Times New Roman" w:hAnsi="Times New Roman" w:cs="Times New Roman"/>
                <w:b/>
                <w:bCs/>
                <w:sz w:val="28"/>
                <w:szCs w:val="28"/>
              </w:rPr>
              <w:t>-</w:t>
            </w:r>
            <w:proofErr w:type="gramEnd"/>
            <w:r w:rsidRPr="00AB0932">
              <w:rPr>
                <w:rFonts w:ascii="Times New Roman" w:hAnsi="Times New Roman" w:cs="Times New Roman"/>
                <w:b/>
                <w:bCs/>
                <w:sz w:val="28"/>
                <w:szCs w:val="28"/>
              </w:rPr>
              <w:t xml:space="preserve"> силовые качества</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322" w:lineRule="exact"/>
              <w:rPr>
                <w:rFonts w:ascii="Times New Roman" w:hAnsi="Times New Roman" w:cs="Times New Roman"/>
              </w:rPr>
            </w:pPr>
            <w:r w:rsidRPr="00AB0932">
              <w:rPr>
                <w:rFonts w:ascii="Times New Roman" w:hAnsi="Times New Roman" w:cs="Times New Roman"/>
              </w:rPr>
              <w:t>Прыжок в длину с места (не менее 135 см)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125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126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128</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135</w:t>
            </w:r>
          </w:p>
        </w:tc>
      </w:tr>
      <w:tr w:rsidR="00696848" w:rsidRPr="00AB0932">
        <w:trPr>
          <w:trHeight w:val="653"/>
        </w:trPr>
        <w:tc>
          <w:tcPr>
            <w:tcW w:w="6520"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8"/>
                <w:szCs w:val="28"/>
              </w:rPr>
            </w:pP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322" w:lineRule="exact"/>
              <w:rPr>
                <w:rFonts w:ascii="Times New Roman" w:hAnsi="Times New Roman" w:cs="Times New Roman"/>
              </w:rPr>
            </w:pPr>
            <w:r w:rsidRPr="00AB0932">
              <w:rPr>
                <w:rFonts w:ascii="Times New Roman" w:hAnsi="Times New Roman" w:cs="Times New Roman"/>
              </w:rPr>
              <w:t>Тройной прыжок (не менее 360 см)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305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320</w:t>
            </w:r>
          </w:p>
        </w:tc>
      </w:tr>
      <w:tr w:rsidR="00696848" w:rsidRPr="00AB0932">
        <w:trPr>
          <w:trHeight w:val="979"/>
        </w:trPr>
        <w:tc>
          <w:tcPr>
            <w:tcW w:w="6520"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8"/>
                <w:szCs w:val="28"/>
              </w:rPr>
            </w:pP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322" w:lineRule="exact"/>
              <w:rPr>
                <w:rFonts w:ascii="Times New Roman" w:hAnsi="Times New Roman" w:cs="Times New Roman"/>
              </w:rPr>
            </w:pPr>
            <w:r w:rsidRPr="00AB0932">
              <w:rPr>
                <w:rFonts w:ascii="Times New Roman" w:hAnsi="Times New Roman" w:cs="Times New Roman"/>
              </w:rPr>
              <w:t xml:space="preserve">Прыжок вверх с места </w:t>
            </w:r>
            <w:proofErr w:type="gramStart"/>
            <w:r w:rsidRPr="00AB0932">
              <w:rPr>
                <w:rFonts w:ascii="Times New Roman" w:hAnsi="Times New Roman" w:cs="Times New Roman"/>
              </w:rPr>
              <w:t>со</w:t>
            </w:r>
            <w:proofErr w:type="gramEnd"/>
            <w:r w:rsidRPr="00AB0932">
              <w:rPr>
                <w:rFonts w:ascii="Times New Roman" w:hAnsi="Times New Roman" w:cs="Times New Roman"/>
              </w:rPr>
              <w:t xml:space="preserve"> взмахом руками (не менее 12 см)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12</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14</w:t>
            </w:r>
          </w:p>
        </w:tc>
      </w:tr>
      <w:tr w:rsidR="00696848" w:rsidRPr="00AB0932">
        <w:trPr>
          <w:trHeight w:val="662"/>
        </w:trPr>
        <w:tc>
          <w:tcPr>
            <w:tcW w:w="340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Выносливость</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322" w:lineRule="exact"/>
              <w:rPr>
                <w:rFonts w:ascii="Times New Roman" w:hAnsi="Times New Roman" w:cs="Times New Roman"/>
              </w:rPr>
            </w:pPr>
            <w:r w:rsidRPr="00AB0932">
              <w:rPr>
                <w:rFonts w:ascii="Times New Roman" w:hAnsi="Times New Roman" w:cs="Times New Roman"/>
              </w:rPr>
              <w:t xml:space="preserve">Бег на 1000 </w:t>
            </w:r>
            <w:proofErr w:type="gramStart"/>
            <w:r w:rsidRPr="00AB0932">
              <w:rPr>
                <w:rFonts w:ascii="Times New Roman" w:hAnsi="Times New Roman" w:cs="Times New Roman"/>
              </w:rPr>
              <w:t>м(</w:t>
            </w:r>
            <w:proofErr w:type="gramEnd"/>
            <w:r w:rsidRPr="00AB0932">
              <w:rPr>
                <w:rFonts w:ascii="Times New Roman" w:hAnsi="Times New Roman" w:cs="Times New Roman"/>
              </w:rPr>
              <w:t>без учета времени)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after="120"/>
              <w:rPr>
                <w:rFonts w:ascii="Times New Roman" w:hAnsi="Times New Roman" w:cs="Times New Roman"/>
              </w:rPr>
            </w:pPr>
            <w:r w:rsidRPr="00AB0932">
              <w:rPr>
                <w:rFonts w:ascii="Times New Roman" w:hAnsi="Times New Roman" w:cs="Times New Roman"/>
              </w:rPr>
              <w:t>3</w:t>
            </w:r>
          </w:p>
          <w:p w:rsidR="00696848" w:rsidRPr="00AB0932" w:rsidRDefault="00696848" w:rsidP="00E4424F">
            <w:pPr>
              <w:spacing w:before="120"/>
              <w:rPr>
                <w:rFonts w:ascii="Times New Roman" w:hAnsi="Times New Roman" w:cs="Times New Roman"/>
              </w:rPr>
            </w:pPr>
            <w:r w:rsidRPr="00AB0932">
              <w:rPr>
                <w:rFonts w:ascii="Times New Roman" w:hAnsi="Times New Roman" w:cs="Times New Roman"/>
              </w:rPr>
              <w:t>остановки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after="120"/>
              <w:rPr>
                <w:rFonts w:ascii="Times New Roman" w:hAnsi="Times New Roman" w:cs="Times New Roman"/>
              </w:rPr>
            </w:pPr>
            <w:r w:rsidRPr="00AB0932">
              <w:rPr>
                <w:rFonts w:ascii="Times New Roman" w:hAnsi="Times New Roman" w:cs="Times New Roman"/>
              </w:rPr>
              <w:t>2</w:t>
            </w:r>
          </w:p>
          <w:p w:rsidR="00696848" w:rsidRPr="00AB0932" w:rsidRDefault="00696848" w:rsidP="00E4424F">
            <w:pPr>
              <w:spacing w:before="120"/>
              <w:rPr>
                <w:rFonts w:ascii="Times New Roman" w:hAnsi="Times New Roman" w:cs="Times New Roman"/>
              </w:rPr>
            </w:pPr>
            <w:r w:rsidRPr="00AB0932">
              <w:rPr>
                <w:rFonts w:ascii="Times New Roman" w:hAnsi="Times New Roman" w:cs="Times New Roman"/>
              </w:rPr>
              <w:t>остановка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after="120"/>
              <w:rPr>
                <w:rFonts w:ascii="Times New Roman" w:hAnsi="Times New Roman" w:cs="Times New Roman"/>
              </w:rPr>
            </w:pPr>
            <w:r w:rsidRPr="00AB0932">
              <w:rPr>
                <w:rFonts w:ascii="Times New Roman" w:hAnsi="Times New Roman" w:cs="Times New Roman"/>
              </w:rPr>
              <w:t>1</w:t>
            </w:r>
          </w:p>
          <w:p w:rsidR="00696848" w:rsidRPr="00AB0932" w:rsidRDefault="00696848" w:rsidP="00E4424F">
            <w:pPr>
              <w:spacing w:before="120"/>
              <w:rPr>
                <w:rFonts w:ascii="Times New Roman" w:hAnsi="Times New Roman" w:cs="Times New Roman"/>
              </w:rPr>
            </w:pPr>
            <w:r w:rsidRPr="00AB0932">
              <w:rPr>
                <w:rFonts w:ascii="Times New Roman" w:hAnsi="Times New Roman" w:cs="Times New Roman"/>
              </w:rPr>
              <w:t>остановка</w:t>
            </w:r>
          </w:p>
        </w:tc>
        <w:tc>
          <w:tcPr>
            <w:tcW w:w="1284" w:type="dxa"/>
            <w:gridSpan w:val="2"/>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274" w:lineRule="exact"/>
              <w:jc w:val="center"/>
              <w:rPr>
                <w:rFonts w:ascii="Times New Roman" w:hAnsi="Times New Roman" w:cs="Times New Roman"/>
              </w:rPr>
            </w:pPr>
            <w:r w:rsidRPr="00AB0932">
              <w:rPr>
                <w:rFonts w:ascii="Times New Roman" w:hAnsi="Times New Roman" w:cs="Times New Roman"/>
              </w:rPr>
              <w:t>Без остановки</w:t>
            </w:r>
          </w:p>
        </w:tc>
      </w:tr>
    </w:tbl>
    <w:p w:rsidR="00696848" w:rsidRPr="00AB0932" w:rsidRDefault="00696848" w:rsidP="00801912">
      <w:pPr>
        <w:spacing w:line="274" w:lineRule="exact"/>
        <w:rPr>
          <w:b/>
          <w:bCs/>
          <w:sz w:val="23"/>
          <w:szCs w:val="23"/>
          <w:lang w:val="en-US" w:eastAsia="ru-RU"/>
        </w:rPr>
      </w:pPr>
    </w:p>
    <w:p w:rsidR="00696848" w:rsidRPr="00AB0932" w:rsidRDefault="00696848" w:rsidP="00801912">
      <w:pPr>
        <w:rPr>
          <w:rFonts w:ascii="Times New Roman" w:hAnsi="Times New Roman" w:cs="Times New Roman"/>
          <w:sz w:val="28"/>
          <w:szCs w:val="28"/>
        </w:rPr>
      </w:pPr>
      <w:r w:rsidRPr="00AB0932">
        <w:rPr>
          <w:rFonts w:ascii="Times New Roman" w:hAnsi="Times New Roman" w:cs="Times New Roman"/>
          <w:b/>
          <w:bCs/>
          <w:sz w:val="28"/>
          <w:szCs w:val="28"/>
        </w:rPr>
        <w:t xml:space="preserve">        </w:t>
      </w:r>
      <w:r w:rsidRPr="00AB0932">
        <w:rPr>
          <w:rFonts w:ascii="Times New Roman" w:hAnsi="Times New Roman" w:cs="Times New Roman"/>
          <w:sz w:val="28"/>
          <w:szCs w:val="28"/>
        </w:rPr>
        <w:t>Для зачисления в группу начальной подготовки необходимо набрать  минимальное количество – 14 баллов</w:t>
      </w:r>
    </w:p>
    <w:p w:rsidR="00696848" w:rsidRPr="00AB0932" w:rsidRDefault="00696848" w:rsidP="00801912">
      <w:pPr>
        <w:autoSpaceDE w:val="0"/>
        <w:autoSpaceDN w:val="0"/>
        <w:adjustRightInd w:val="0"/>
        <w:rPr>
          <w:rFonts w:ascii="Times New Roman" w:hAnsi="Times New Roman" w:cs="Times New Roman"/>
          <w:b/>
          <w:bCs/>
          <w:sz w:val="28"/>
          <w:szCs w:val="28"/>
        </w:rPr>
      </w:pPr>
    </w:p>
    <w:p w:rsidR="00696848" w:rsidRDefault="00696848" w:rsidP="00801912">
      <w:pPr>
        <w:autoSpaceDE w:val="0"/>
        <w:autoSpaceDN w:val="0"/>
        <w:adjustRightInd w:val="0"/>
        <w:spacing w:after="0" w:line="240" w:lineRule="auto"/>
        <w:rPr>
          <w:rFonts w:ascii="Times New Roman" w:hAnsi="Times New Roman" w:cs="Times New Roman"/>
          <w:b/>
          <w:bCs/>
          <w:sz w:val="28"/>
          <w:szCs w:val="28"/>
        </w:rPr>
      </w:pPr>
      <w:r w:rsidRPr="00AB0932">
        <w:rPr>
          <w:rFonts w:ascii="Times New Roman" w:hAnsi="Times New Roman" w:cs="Times New Roman"/>
          <w:b/>
          <w:bCs/>
          <w:sz w:val="28"/>
          <w:szCs w:val="28"/>
        </w:rPr>
        <w:t xml:space="preserve"> НОРМАТИВЫ ПРОМЕЖУТОЧНОЙ АТТЕСТАЦИИ НАЧАЛЬНОЙ ПОДГОТОВКИ 1-го ГОДА ОБУЧЕНИЯ  (мальчики 8-9 лет)</w:t>
      </w:r>
    </w:p>
    <w:p w:rsidR="00696848" w:rsidRDefault="00696848" w:rsidP="00801912">
      <w:pPr>
        <w:autoSpaceDE w:val="0"/>
        <w:autoSpaceDN w:val="0"/>
        <w:adjustRightInd w:val="0"/>
        <w:spacing w:after="0" w:line="240" w:lineRule="auto"/>
        <w:rPr>
          <w:rFonts w:ascii="Times New Roman" w:hAnsi="Times New Roman" w:cs="Times New Roman"/>
          <w:b/>
          <w:bCs/>
          <w:sz w:val="28"/>
          <w:szCs w:val="28"/>
        </w:rPr>
      </w:pPr>
    </w:p>
    <w:p w:rsidR="00696848" w:rsidRDefault="00696848" w:rsidP="00801912">
      <w:pPr>
        <w:autoSpaceDE w:val="0"/>
        <w:autoSpaceDN w:val="0"/>
        <w:adjustRightInd w:val="0"/>
        <w:spacing w:after="0" w:line="240" w:lineRule="auto"/>
        <w:rPr>
          <w:rFonts w:ascii="Times New Roman" w:hAnsi="Times New Roman" w:cs="Times New Roman"/>
          <w:b/>
          <w:bCs/>
          <w:sz w:val="28"/>
          <w:szCs w:val="28"/>
        </w:rPr>
      </w:pPr>
    </w:p>
    <w:p w:rsidR="00696848" w:rsidRDefault="00696848" w:rsidP="00801912">
      <w:pPr>
        <w:autoSpaceDE w:val="0"/>
        <w:autoSpaceDN w:val="0"/>
        <w:adjustRightInd w:val="0"/>
        <w:spacing w:after="0" w:line="240" w:lineRule="auto"/>
        <w:rPr>
          <w:rFonts w:ascii="Times New Roman" w:hAnsi="Times New Roman" w:cs="Times New Roman"/>
          <w:b/>
          <w:bCs/>
          <w:sz w:val="28"/>
          <w:szCs w:val="28"/>
        </w:rPr>
      </w:pPr>
    </w:p>
    <w:p w:rsidR="00696848" w:rsidRDefault="00696848" w:rsidP="00801912">
      <w:pPr>
        <w:autoSpaceDE w:val="0"/>
        <w:autoSpaceDN w:val="0"/>
        <w:adjustRightInd w:val="0"/>
        <w:spacing w:after="0" w:line="240" w:lineRule="auto"/>
        <w:rPr>
          <w:rFonts w:ascii="Times New Roman" w:hAnsi="Times New Roman" w:cs="Times New Roman"/>
          <w:b/>
          <w:bCs/>
          <w:sz w:val="28"/>
          <w:szCs w:val="28"/>
        </w:rPr>
      </w:pPr>
    </w:p>
    <w:p w:rsidR="00696848" w:rsidRDefault="00696848" w:rsidP="00801912">
      <w:pPr>
        <w:autoSpaceDE w:val="0"/>
        <w:autoSpaceDN w:val="0"/>
        <w:adjustRightInd w:val="0"/>
        <w:spacing w:after="0" w:line="240" w:lineRule="auto"/>
        <w:rPr>
          <w:rFonts w:ascii="Times New Roman" w:hAnsi="Times New Roman" w:cs="Times New Roman"/>
          <w:b/>
          <w:bCs/>
          <w:sz w:val="28"/>
          <w:szCs w:val="28"/>
        </w:rPr>
      </w:pPr>
    </w:p>
    <w:p w:rsidR="00696848" w:rsidRDefault="00696848" w:rsidP="00801912">
      <w:pPr>
        <w:autoSpaceDE w:val="0"/>
        <w:autoSpaceDN w:val="0"/>
        <w:adjustRightInd w:val="0"/>
        <w:spacing w:after="0" w:line="240" w:lineRule="auto"/>
        <w:rPr>
          <w:rFonts w:ascii="Times New Roman" w:hAnsi="Times New Roman" w:cs="Times New Roman"/>
          <w:b/>
          <w:bCs/>
          <w:sz w:val="28"/>
          <w:szCs w:val="28"/>
        </w:rPr>
      </w:pPr>
    </w:p>
    <w:p w:rsidR="00696848" w:rsidRPr="000F10E4" w:rsidRDefault="00696848" w:rsidP="000F10E4">
      <w:pPr>
        <w:spacing w:line="274" w:lineRule="exact"/>
        <w:jc w:val="right"/>
        <w:rPr>
          <w:rFonts w:ascii="Times New Roman" w:hAnsi="Times New Roman" w:cs="Times New Roman"/>
          <w:b/>
          <w:bCs/>
          <w:sz w:val="28"/>
          <w:szCs w:val="28"/>
          <w:lang w:eastAsia="ru-RU"/>
        </w:rPr>
      </w:pPr>
      <w:r>
        <w:rPr>
          <w:rFonts w:ascii="Times New Roman" w:hAnsi="Times New Roman" w:cs="Times New Roman"/>
          <w:sz w:val="28"/>
          <w:szCs w:val="28"/>
          <w:lang w:eastAsia="ru-RU"/>
        </w:rPr>
        <w:t xml:space="preserve">Таблица </w:t>
      </w:r>
      <w:r w:rsidRPr="00AB0932">
        <w:rPr>
          <w:rFonts w:ascii="Times New Roman" w:hAnsi="Times New Roman" w:cs="Times New Roman"/>
          <w:sz w:val="28"/>
          <w:szCs w:val="28"/>
          <w:lang w:eastAsia="ru-RU"/>
        </w:rPr>
        <w:t>4</w:t>
      </w:r>
      <w:r>
        <w:rPr>
          <w:rFonts w:ascii="Times New Roman" w:hAnsi="Times New Roman" w:cs="Times New Roman"/>
          <w:sz w:val="28"/>
          <w:szCs w:val="28"/>
          <w:lang w:eastAsia="ru-RU"/>
        </w:rPr>
        <w:t>0</w:t>
      </w:r>
    </w:p>
    <w:p w:rsidR="00696848" w:rsidRPr="00AB0932" w:rsidRDefault="00696848" w:rsidP="00801912">
      <w:pPr>
        <w:autoSpaceDE w:val="0"/>
        <w:autoSpaceDN w:val="0"/>
        <w:adjustRightInd w:val="0"/>
        <w:spacing w:after="0" w:line="240" w:lineRule="auto"/>
        <w:rPr>
          <w:rFonts w:ascii="Times New Roman" w:hAnsi="Times New Roman" w:cs="Times New Roman"/>
          <w:sz w:val="28"/>
          <w:szCs w:val="28"/>
        </w:rPr>
      </w:pPr>
    </w:p>
    <w:tbl>
      <w:tblPr>
        <w:tblpPr w:leftFromText="180" w:rightFromText="180" w:vertAnchor="text" w:horzAnchor="margin" w:tblpXSpec="center" w:tblpYSpec="outside"/>
        <w:tblW w:w="10080" w:type="dxa"/>
        <w:tblLayout w:type="fixed"/>
        <w:tblCellMar>
          <w:left w:w="10" w:type="dxa"/>
          <w:right w:w="10" w:type="dxa"/>
        </w:tblCellMar>
        <w:tblLook w:val="00A0"/>
      </w:tblPr>
      <w:tblGrid>
        <w:gridCol w:w="3547"/>
        <w:gridCol w:w="3121"/>
        <w:gridCol w:w="710"/>
        <w:gridCol w:w="709"/>
        <w:gridCol w:w="709"/>
        <w:gridCol w:w="708"/>
        <w:gridCol w:w="576"/>
      </w:tblGrid>
      <w:tr w:rsidR="00696848" w:rsidRPr="00AB0932">
        <w:trPr>
          <w:trHeight w:val="331"/>
        </w:trPr>
        <w:tc>
          <w:tcPr>
            <w:tcW w:w="6668"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Контрольные упражнения</w:t>
            </w:r>
          </w:p>
        </w:tc>
        <w:tc>
          <w:tcPr>
            <w:tcW w:w="3412" w:type="dxa"/>
            <w:gridSpan w:val="5"/>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52388D" w:rsidP="00E4424F">
            <w:pPr>
              <w:rPr>
                <w:rFonts w:ascii="Times New Roman" w:hAnsi="Times New Roman" w:cs="Times New Roman"/>
                <w:b/>
                <w:bCs/>
                <w:sz w:val="28"/>
                <w:szCs w:val="28"/>
              </w:rPr>
            </w:pPr>
            <w:r w:rsidRPr="00AB0932">
              <w:rPr>
                <w:rFonts w:ascii="Times New Roman" w:hAnsi="Times New Roman" w:cs="Times New Roman"/>
                <w:b/>
                <w:bCs/>
                <w:sz w:val="28"/>
                <w:szCs w:val="28"/>
              </w:rPr>
              <w:t>Б</w:t>
            </w:r>
            <w:r w:rsidR="00696848" w:rsidRPr="00AB0932">
              <w:rPr>
                <w:rFonts w:ascii="Times New Roman" w:hAnsi="Times New Roman" w:cs="Times New Roman"/>
                <w:b/>
                <w:bCs/>
                <w:sz w:val="28"/>
                <w:szCs w:val="28"/>
              </w:rPr>
              <w:t>аллы</w:t>
            </w:r>
          </w:p>
        </w:tc>
      </w:tr>
      <w:tr w:rsidR="00696848" w:rsidRPr="00AB0932">
        <w:trPr>
          <w:trHeight w:val="288"/>
        </w:trPr>
        <w:tc>
          <w:tcPr>
            <w:tcW w:w="6668" w:type="dxa"/>
            <w:gridSpan w:val="2"/>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8"/>
                <w:szCs w:val="28"/>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10</w:t>
            </w:r>
          </w:p>
        </w:tc>
      </w:tr>
      <w:tr w:rsidR="00696848" w:rsidRPr="00AB0932">
        <w:trPr>
          <w:trHeight w:val="326"/>
        </w:trPr>
        <w:tc>
          <w:tcPr>
            <w:tcW w:w="3547"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3121"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Бег на 30 м со старта</w:t>
            </w:r>
          </w:p>
        </w:tc>
        <w:tc>
          <w:tcPr>
            <w:tcW w:w="710"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6.6</w:t>
            </w:r>
          </w:p>
        </w:tc>
        <w:tc>
          <w:tcPr>
            <w:tcW w:w="709"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6.5</w:t>
            </w:r>
          </w:p>
        </w:tc>
        <w:tc>
          <w:tcPr>
            <w:tcW w:w="709"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6.4</w:t>
            </w:r>
          </w:p>
        </w:tc>
        <w:tc>
          <w:tcPr>
            <w:tcW w:w="708"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6.3</w:t>
            </w:r>
          </w:p>
        </w:tc>
        <w:tc>
          <w:tcPr>
            <w:tcW w:w="576"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6.2</w:t>
            </w:r>
          </w:p>
        </w:tc>
      </w:tr>
      <w:tr w:rsidR="00696848" w:rsidRPr="00AB0932">
        <w:trPr>
          <w:trHeight w:val="326"/>
        </w:trPr>
        <w:tc>
          <w:tcPr>
            <w:tcW w:w="3547" w:type="dxa"/>
            <w:tcBorders>
              <w:top w:val="nil"/>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3121"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(не более 6,6 с)</w:t>
            </w:r>
          </w:p>
        </w:tc>
        <w:tc>
          <w:tcPr>
            <w:tcW w:w="710"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709"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709"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708"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576"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r>
      <w:tr w:rsidR="00696848" w:rsidRPr="00AB0932">
        <w:trPr>
          <w:trHeight w:val="653"/>
        </w:trPr>
        <w:tc>
          <w:tcPr>
            <w:tcW w:w="3547" w:type="dxa"/>
            <w:tcBorders>
              <w:top w:val="nil"/>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Быстрота</w:t>
            </w:r>
          </w:p>
        </w:tc>
        <w:tc>
          <w:tcPr>
            <w:tcW w:w="312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326" w:lineRule="exact"/>
              <w:rPr>
                <w:rFonts w:ascii="Times New Roman" w:hAnsi="Times New Roman" w:cs="Times New Roman"/>
              </w:rPr>
            </w:pPr>
            <w:r w:rsidRPr="00AB0932">
              <w:rPr>
                <w:rFonts w:ascii="Times New Roman" w:hAnsi="Times New Roman" w:cs="Times New Roman"/>
              </w:rPr>
              <w:t>Бег на 60 м со старта (не более 11,8 с)</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11.8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11.7</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11.6</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11.4</w:t>
            </w:r>
          </w:p>
        </w:tc>
      </w:tr>
      <w:tr w:rsidR="00696848" w:rsidRPr="00AB0932">
        <w:trPr>
          <w:trHeight w:val="326"/>
        </w:trPr>
        <w:tc>
          <w:tcPr>
            <w:tcW w:w="3547" w:type="dxa"/>
            <w:tcBorders>
              <w:top w:val="nil"/>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3121"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 xml:space="preserve">Челночный бег 3 </w:t>
            </w:r>
            <w:r w:rsidRPr="00AB0932">
              <w:rPr>
                <w:rFonts w:ascii="Times New Roman" w:hAnsi="Times New Roman" w:cs="Times New Roman"/>
                <w:lang w:val="en-US"/>
              </w:rPr>
              <w:t xml:space="preserve">x </w:t>
            </w:r>
            <w:r w:rsidRPr="00AB0932">
              <w:rPr>
                <w:rFonts w:ascii="Times New Roman" w:hAnsi="Times New Roman" w:cs="Times New Roman"/>
              </w:rPr>
              <w:t>10 м</w:t>
            </w:r>
          </w:p>
        </w:tc>
        <w:tc>
          <w:tcPr>
            <w:tcW w:w="710"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9.2</w:t>
            </w:r>
          </w:p>
        </w:tc>
        <w:tc>
          <w:tcPr>
            <w:tcW w:w="709"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9.1</w:t>
            </w:r>
          </w:p>
        </w:tc>
        <w:tc>
          <w:tcPr>
            <w:tcW w:w="709"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9.0</w:t>
            </w:r>
          </w:p>
        </w:tc>
        <w:tc>
          <w:tcPr>
            <w:tcW w:w="708"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8.9</w:t>
            </w:r>
          </w:p>
        </w:tc>
        <w:tc>
          <w:tcPr>
            <w:tcW w:w="576"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8.8</w:t>
            </w:r>
          </w:p>
        </w:tc>
      </w:tr>
      <w:tr w:rsidR="00696848" w:rsidRPr="00AB0932">
        <w:trPr>
          <w:trHeight w:val="326"/>
        </w:trPr>
        <w:tc>
          <w:tcPr>
            <w:tcW w:w="3547"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3121"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(не более 9,3 с)</w:t>
            </w:r>
          </w:p>
        </w:tc>
        <w:tc>
          <w:tcPr>
            <w:tcW w:w="710"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709"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709"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708"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576"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r>
      <w:tr w:rsidR="00696848" w:rsidRPr="00AB0932">
        <w:trPr>
          <w:trHeight w:val="658"/>
        </w:trPr>
        <w:tc>
          <w:tcPr>
            <w:tcW w:w="3547"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312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322" w:lineRule="exact"/>
              <w:rPr>
                <w:rFonts w:ascii="Times New Roman" w:hAnsi="Times New Roman" w:cs="Times New Roman"/>
              </w:rPr>
            </w:pPr>
            <w:r w:rsidRPr="00AB0932">
              <w:rPr>
                <w:rFonts w:ascii="Times New Roman" w:hAnsi="Times New Roman" w:cs="Times New Roman"/>
              </w:rPr>
              <w:t>Прыжок в длину с места (не менее 135 см)</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135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137</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140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145</w:t>
            </w:r>
          </w:p>
        </w:tc>
      </w:tr>
      <w:tr w:rsidR="00696848" w:rsidRPr="00AB0932">
        <w:trPr>
          <w:trHeight w:val="360"/>
        </w:trPr>
        <w:tc>
          <w:tcPr>
            <w:tcW w:w="3547" w:type="dxa"/>
            <w:tcBorders>
              <w:top w:val="nil"/>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proofErr w:type="spellStart"/>
            <w:r w:rsidRPr="00AB0932">
              <w:rPr>
                <w:rFonts w:ascii="Times New Roman" w:hAnsi="Times New Roman" w:cs="Times New Roman"/>
                <w:b/>
                <w:bCs/>
                <w:sz w:val="28"/>
                <w:szCs w:val="28"/>
              </w:rPr>
              <w:t>Скоростно</w:t>
            </w:r>
            <w:proofErr w:type="spellEnd"/>
            <w:r w:rsidRPr="00AB0932">
              <w:rPr>
                <w:rFonts w:ascii="Times New Roman" w:hAnsi="Times New Roman" w:cs="Times New Roman"/>
                <w:b/>
                <w:bCs/>
                <w:sz w:val="28"/>
                <w:szCs w:val="28"/>
              </w:rPr>
              <w:t>-</w:t>
            </w:r>
          </w:p>
        </w:tc>
        <w:tc>
          <w:tcPr>
            <w:tcW w:w="3121"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Тройной прыжок</w:t>
            </w:r>
          </w:p>
        </w:tc>
        <w:tc>
          <w:tcPr>
            <w:tcW w:w="710"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360</w:t>
            </w:r>
          </w:p>
        </w:tc>
        <w:tc>
          <w:tcPr>
            <w:tcW w:w="709"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365</w:t>
            </w:r>
          </w:p>
        </w:tc>
        <w:tc>
          <w:tcPr>
            <w:tcW w:w="709"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370</w:t>
            </w:r>
          </w:p>
        </w:tc>
        <w:tc>
          <w:tcPr>
            <w:tcW w:w="708"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375</w:t>
            </w:r>
          </w:p>
        </w:tc>
        <w:tc>
          <w:tcPr>
            <w:tcW w:w="576"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380</w:t>
            </w:r>
          </w:p>
        </w:tc>
      </w:tr>
      <w:tr w:rsidR="00696848" w:rsidRPr="00AB0932">
        <w:trPr>
          <w:trHeight w:val="293"/>
        </w:trPr>
        <w:tc>
          <w:tcPr>
            <w:tcW w:w="3547" w:type="dxa"/>
            <w:tcBorders>
              <w:top w:val="nil"/>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силовые</w:t>
            </w:r>
          </w:p>
        </w:tc>
        <w:tc>
          <w:tcPr>
            <w:tcW w:w="3121"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(не менее 360 см)</w:t>
            </w:r>
          </w:p>
        </w:tc>
        <w:tc>
          <w:tcPr>
            <w:tcW w:w="710"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709"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709"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708"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576"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r>
      <w:tr w:rsidR="00696848" w:rsidRPr="00AB0932">
        <w:trPr>
          <w:trHeight w:val="974"/>
        </w:trPr>
        <w:tc>
          <w:tcPr>
            <w:tcW w:w="3547"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качества</w:t>
            </w:r>
          </w:p>
        </w:tc>
        <w:tc>
          <w:tcPr>
            <w:tcW w:w="312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322" w:lineRule="exact"/>
              <w:rPr>
                <w:rFonts w:ascii="Times New Roman" w:hAnsi="Times New Roman" w:cs="Times New Roman"/>
              </w:rPr>
            </w:pPr>
            <w:r w:rsidRPr="00AB0932">
              <w:rPr>
                <w:rFonts w:ascii="Times New Roman" w:hAnsi="Times New Roman" w:cs="Times New Roman"/>
              </w:rPr>
              <w:t xml:space="preserve">Прыжок вверх с места </w:t>
            </w:r>
            <w:proofErr w:type="gramStart"/>
            <w:r w:rsidRPr="00AB0932">
              <w:rPr>
                <w:rFonts w:ascii="Times New Roman" w:hAnsi="Times New Roman" w:cs="Times New Roman"/>
              </w:rPr>
              <w:t>со</w:t>
            </w:r>
            <w:proofErr w:type="gramEnd"/>
            <w:r w:rsidRPr="00AB0932">
              <w:rPr>
                <w:rFonts w:ascii="Times New Roman" w:hAnsi="Times New Roman" w:cs="Times New Roman"/>
              </w:rPr>
              <w:t xml:space="preserve"> взмахом руками (не менее 12 см)</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16</w:t>
            </w:r>
          </w:p>
        </w:tc>
      </w:tr>
      <w:tr w:rsidR="00696848" w:rsidRPr="00AB0932">
        <w:trPr>
          <w:trHeight w:val="331"/>
        </w:trPr>
        <w:tc>
          <w:tcPr>
            <w:tcW w:w="3547"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Выносливость</w:t>
            </w:r>
          </w:p>
        </w:tc>
        <w:tc>
          <w:tcPr>
            <w:tcW w:w="3121"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proofErr w:type="gramStart"/>
            <w:r w:rsidRPr="00AB0932">
              <w:rPr>
                <w:rFonts w:ascii="Times New Roman" w:hAnsi="Times New Roman" w:cs="Times New Roman"/>
              </w:rPr>
              <w:t>Бег на 1000 м (без учета</w:t>
            </w:r>
            <w:proofErr w:type="gramEnd"/>
          </w:p>
        </w:tc>
        <w:tc>
          <w:tcPr>
            <w:tcW w:w="710"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w:t>
            </w:r>
          </w:p>
        </w:tc>
        <w:tc>
          <w:tcPr>
            <w:tcW w:w="709"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w:t>
            </w:r>
          </w:p>
        </w:tc>
        <w:tc>
          <w:tcPr>
            <w:tcW w:w="709" w:type="dxa"/>
            <w:tcBorders>
              <w:top w:val="single" w:sz="4" w:space="0" w:color="auto"/>
              <w:left w:val="single" w:sz="4" w:space="0" w:color="auto"/>
              <w:bottom w:val="nil"/>
              <w:right w:val="nil"/>
            </w:tcBorders>
            <w:shd w:val="clear" w:color="auto" w:fill="FFFFFF"/>
          </w:tcPr>
          <w:p w:rsidR="00696848" w:rsidRPr="00AB0932" w:rsidRDefault="00696848" w:rsidP="00E4424F">
            <w:pPr>
              <w:rPr>
                <w:rFonts w:ascii="Times New Roman" w:hAnsi="Times New Roman" w:cs="Times New Roman"/>
              </w:rPr>
            </w:pPr>
          </w:p>
        </w:tc>
        <w:tc>
          <w:tcPr>
            <w:tcW w:w="708" w:type="dxa"/>
            <w:tcBorders>
              <w:top w:val="single" w:sz="4" w:space="0" w:color="auto"/>
              <w:left w:val="nil"/>
              <w:bottom w:val="nil"/>
              <w:right w:val="nil"/>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Без</w:t>
            </w:r>
          </w:p>
        </w:tc>
        <w:tc>
          <w:tcPr>
            <w:tcW w:w="576" w:type="dxa"/>
            <w:tcBorders>
              <w:top w:val="single" w:sz="4" w:space="0" w:color="auto"/>
              <w:left w:val="nil"/>
              <w:bottom w:val="nil"/>
              <w:right w:val="single" w:sz="4" w:space="0" w:color="auto"/>
            </w:tcBorders>
            <w:shd w:val="clear" w:color="auto" w:fill="FFFFFF"/>
          </w:tcPr>
          <w:p w:rsidR="00696848" w:rsidRPr="00AB0932" w:rsidRDefault="00696848" w:rsidP="00E4424F">
            <w:pPr>
              <w:rPr>
                <w:rFonts w:ascii="Times New Roman" w:hAnsi="Times New Roman" w:cs="Times New Roman"/>
              </w:rPr>
            </w:pPr>
          </w:p>
        </w:tc>
      </w:tr>
      <w:tr w:rsidR="00696848" w:rsidRPr="00AB0932">
        <w:trPr>
          <w:trHeight w:val="336"/>
        </w:trPr>
        <w:tc>
          <w:tcPr>
            <w:tcW w:w="3547"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3121"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времени)</w:t>
            </w:r>
          </w:p>
        </w:tc>
        <w:tc>
          <w:tcPr>
            <w:tcW w:w="710"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остановки</w:t>
            </w:r>
          </w:p>
        </w:tc>
        <w:tc>
          <w:tcPr>
            <w:tcW w:w="709"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остановка</w:t>
            </w:r>
          </w:p>
        </w:tc>
        <w:tc>
          <w:tcPr>
            <w:tcW w:w="709" w:type="dxa"/>
            <w:tcBorders>
              <w:top w:val="nil"/>
              <w:left w:val="single" w:sz="4" w:space="0" w:color="auto"/>
              <w:bottom w:val="single" w:sz="4" w:space="0" w:color="auto"/>
              <w:right w:val="nil"/>
            </w:tcBorders>
            <w:shd w:val="clear" w:color="auto" w:fill="FFFFFF"/>
          </w:tcPr>
          <w:p w:rsidR="00696848" w:rsidRPr="00AB0932" w:rsidRDefault="00696848" w:rsidP="00E4424F">
            <w:pPr>
              <w:rPr>
                <w:rFonts w:ascii="Times New Roman" w:hAnsi="Times New Roman" w:cs="Times New Roman"/>
              </w:rPr>
            </w:pPr>
          </w:p>
        </w:tc>
        <w:tc>
          <w:tcPr>
            <w:tcW w:w="708" w:type="dxa"/>
            <w:tcBorders>
              <w:top w:val="nil"/>
              <w:left w:val="nil"/>
              <w:bottom w:val="single" w:sz="4" w:space="0" w:color="auto"/>
              <w:right w:val="nil"/>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остановки</w:t>
            </w:r>
          </w:p>
        </w:tc>
        <w:tc>
          <w:tcPr>
            <w:tcW w:w="576" w:type="dxa"/>
            <w:tcBorders>
              <w:top w:val="nil"/>
              <w:left w:val="nil"/>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r>
    </w:tbl>
    <w:p w:rsidR="00696848" w:rsidRPr="00AB0932" w:rsidRDefault="00696848" w:rsidP="00801912">
      <w:pPr>
        <w:rPr>
          <w:rFonts w:ascii="Times New Roman" w:hAnsi="Times New Roman" w:cs="Times New Roman"/>
          <w:sz w:val="28"/>
          <w:szCs w:val="28"/>
        </w:rPr>
      </w:pPr>
      <w:r w:rsidRPr="00AB0932">
        <w:rPr>
          <w:rFonts w:ascii="Times New Roman" w:hAnsi="Times New Roman" w:cs="Times New Roman"/>
          <w:sz w:val="28"/>
          <w:szCs w:val="28"/>
        </w:rPr>
        <w:lastRenderedPageBreak/>
        <w:t xml:space="preserve">            Для перевода в группу начальной подготовки 2 года обучения необходимо набрать минимальное количество – 14 баллов</w:t>
      </w:r>
    </w:p>
    <w:p w:rsidR="00696848" w:rsidRPr="00AB0932" w:rsidRDefault="00696848" w:rsidP="00801912">
      <w:pPr>
        <w:autoSpaceDE w:val="0"/>
        <w:autoSpaceDN w:val="0"/>
        <w:adjustRightInd w:val="0"/>
        <w:rPr>
          <w:rFonts w:ascii="Times New Roman" w:hAnsi="Times New Roman" w:cs="Times New Roman"/>
          <w:b/>
          <w:bCs/>
          <w:sz w:val="28"/>
          <w:szCs w:val="28"/>
        </w:rPr>
      </w:pPr>
    </w:p>
    <w:p w:rsidR="00696848" w:rsidRPr="00AB0932" w:rsidRDefault="00696848" w:rsidP="00801912">
      <w:pPr>
        <w:autoSpaceDE w:val="0"/>
        <w:autoSpaceDN w:val="0"/>
        <w:adjustRightInd w:val="0"/>
        <w:rPr>
          <w:rFonts w:ascii="Times New Roman" w:hAnsi="Times New Roman" w:cs="Times New Roman"/>
          <w:b/>
          <w:bCs/>
          <w:sz w:val="28"/>
          <w:szCs w:val="28"/>
        </w:rPr>
      </w:pPr>
    </w:p>
    <w:p w:rsidR="00696848" w:rsidRDefault="00696848" w:rsidP="00801912">
      <w:pPr>
        <w:autoSpaceDE w:val="0"/>
        <w:autoSpaceDN w:val="0"/>
        <w:adjustRightInd w:val="0"/>
        <w:rPr>
          <w:rFonts w:ascii="Times New Roman" w:hAnsi="Times New Roman" w:cs="Times New Roman"/>
          <w:b/>
          <w:bCs/>
          <w:sz w:val="28"/>
          <w:szCs w:val="28"/>
        </w:rPr>
      </w:pPr>
    </w:p>
    <w:p w:rsidR="00696848" w:rsidRDefault="00696848" w:rsidP="00801912">
      <w:pPr>
        <w:autoSpaceDE w:val="0"/>
        <w:autoSpaceDN w:val="0"/>
        <w:adjustRightInd w:val="0"/>
        <w:rPr>
          <w:rFonts w:ascii="Times New Roman" w:hAnsi="Times New Roman" w:cs="Times New Roman"/>
          <w:b/>
          <w:bCs/>
          <w:sz w:val="28"/>
          <w:szCs w:val="28"/>
        </w:rPr>
      </w:pPr>
    </w:p>
    <w:p w:rsidR="00696848" w:rsidRDefault="00696848" w:rsidP="00801912">
      <w:pPr>
        <w:autoSpaceDE w:val="0"/>
        <w:autoSpaceDN w:val="0"/>
        <w:adjustRightInd w:val="0"/>
        <w:rPr>
          <w:rFonts w:ascii="Times New Roman" w:hAnsi="Times New Roman" w:cs="Times New Roman"/>
          <w:b/>
          <w:bCs/>
          <w:sz w:val="28"/>
          <w:szCs w:val="28"/>
        </w:rPr>
      </w:pPr>
    </w:p>
    <w:p w:rsidR="00696848" w:rsidRPr="00AB0932" w:rsidRDefault="00696848" w:rsidP="00801912">
      <w:pPr>
        <w:autoSpaceDE w:val="0"/>
        <w:autoSpaceDN w:val="0"/>
        <w:adjustRightInd w:val="0"/>
        <w:rPr>
          <w:rFonts w:ascii="Times New Roman" w:hAnsi="Times New Roman" w:cs="Times New Roman"/>
          <w:b/>
          <w:bCs/>
          <w:sz w:val="28"/>
          <w:szCs w:val="28"/>
        </w:rPr>
      </w:pPr>
    </w:p>
    <w:p w:rsidR="00696848" w:rsidRPr="00AB0932" w:rsidRDefault="00696848" w:rsidP="00801912">
      <w:pPr>
        <w:autoSpaceDE w:val="0"/>
        <w:autoSpaceDN w:val="0"/>
        <w:adjustRightInd w:val="0"/>
        <w:spacing w:after="0" w:line="240" w:lineRule="auto"/>
        <w:rPr>
          <w:rFonts w:ascii="Times New Roman" w:hAnsi="Times New Roman" w:cs="Times New Roman"/>
          <w:b/>
          <w:bCs/>
          <w:sz w:val="28"/>
          <w:szCs w:val="28"/>
        </w:rPr>
      </w:pPr>
      <w:r w:rsidRPr="00AB0932">
        <w:rPr>
          <w:rFonts w:ascii="Times New Roman" w:hAnsi="Times New Roman" w:cs="Times New Roman"/>
          <w:b/>
          <w:bCs/>
          <w:sz w:val="28"/>
          <w:szCs w:val="28"/>
        </w:rPr>
        <w:t xml:space="preserve"> НОРМАТИВЫ ПРОМЕЖУТОЧНОЙ АТТЕСТАЦИИ НАЧАЛЬНОЙ ПОДГОТОВКИ 1-го ГОДА ОБУЧЕНИЯ </w:t>
      </w:r>
    </w:p>
    <w:p w:rsidR="00696848" w:rsidRPr="00AB0932" w:rsidRDefault="00696848" w:rsidP="00801912">
      <w:pPr>
        <w:autoSpaceDE w:val="0"/>
        <w:autoSpaceDN w:val="0"/>
        <w:adjustRightInd w:val="0"/>
        <w:spacing w:after="0" w:line="240" w:lineRule="auto"/>
        <w:rPr>
          <w:rFonts w:ascii="Times New Roman" w:hAnsi="Times New Roman" w:cs="Times New Roman"/>
          <w:sz w:val="28"/>
          <w:szCs w:val="28"/>
        </w:rPr>
      </w:pPr>
      <w:r w:rsidRPr="00AB0932">
        <w:rPr>
          <w:rFonts w:ascii="Times New Roman" w:hAnsi="Times New Roman" w:cs="Times New Roman"/>
          <w:b/>
          <w:bCs/>
          <w:sz w:val="28"/>
          <w:szCs w:val="28"/>
        </w:rPr>
        <w:t>(девочки  8-9 лет)</w:t>
      </w:r>
    </w:p>
    <w:p w:rsidR="00696848" w:rsidRDefault="00696848" w:rsidP="000F10E4">
      <w:pPr>
        <w:spacing w:line="274" w:lineRule="exact"/>
        <w:jc w:val="right"/>
        <w:rPr>
          <w:rFonts w:ascii="Times New Roman" w:hAnsi="Times New Roman" w:cs="Times New Roman"/>
          <w:sz w:val="28"/>
          <w:szCs w:val="28"/>
          <w:lang w:eastAsia="ru-RU"/>
        </w:rPr>
      </w:pPr>
    </w:p>
    <w:p w:rsidR="00696848" w:rsidRDefault="00696848" w:rsidP="000F10E4">
      <w:pPr>
        <w:spacing w:line="274" w:lineRule="exact"/>
        <w:jc w:val="right"/>
        <w:rPr>
          <w:rFonts w:ascii="Times New Roman" w:hAnsi="Times New Roman" w:cs="Times New Roman"/>
          <w:sz w:val="28"/>
          <w:szCs w:val="28"/>
          <w:lang w:eastAsia="ru-RU"/>
        </w:rPr>
      </w:pPr>
    </w:p>
    <w:p w:rsidR="00696848" w:rsidRPr="00AB0932" w:rsidRDefault="00696848" w:rsidP="000F10E4">
      <w:pPr>
        <w:spacing w:line="274" w:lineRule="exact"/>
        <w:jc w:val="right"/>
        <w:rPr>
          <w:rFonts w:ascii="Times New Roman" w:hAnsi="Times New Roman" w:cs="Times New Roman"/>
          <w:b/>
          <w:bCs/>
          <w:sz w:val="28"/>
          <w:szCs w:val="28"/>
          <w:lang w:eastAsia="ru-RU"/>
        </w:rPr>
      </w:pPr>
      <w:r>
        <w:rPr>
          <w:rFonts w:ascii="Times New Roman" w:hAnsi="Times New Roman" w:cs="Times New Roman"/>
          <w:sz w:val="28"/>
          <w:szCs w:val="28"/>
          <w:lang w:eastAsia="ru-RU"/>
        </w:rPr>
        <w:t xml:space="preserve">Таблица </w:t>
      </w:r>
      <w:r w:rsidRPr="00AB0932">
        <w:rPr>
          <w:rFonts w:ascii="Times New Roman" w:hAnsi="Times New Roman" w:cs="Times New Roman"/>
          <w:sz w:val="28"/>
          <w:szCs w:val="28"/>
          <w:lang w:eastAsia="ru-RU"/>
        </w:rPr>
        <w:t>4</w:t>
      </w:r>
      <w:r>
        <w:rPr>
          <w:rFonts w:ascii="Times New Roman" w:hAnsi="Times New Roman" w:cs="Times New Roman"/>
          <w:sz w:val="28"/>
          <w:szCs w:val="28"/>
          <w:lang w:eastAsia="ru-RU"/>
        </w:rPr>
        <w:t>1</w:t>
      </w:r>
    </w:p>
    <w:p w:rsidR="00696848" w:rsidRPr="00AB0932" w:rsidRDefault="00696848" w:rsidP="00801912">
      <w:pPr>
        <w:spacing w:line="274" w:lineRule="exact"/>
        <w:rPr>
          <w:rFonts w:ascii="Times New Roman" w:hAnsi="Times New Roman" w:cs="Times New Roman"/>
          <w:b/>
          <w:bCs/>
          <w:sz w:val="28"/>
          <w:szCs w:val="28"/>
        </w:rPr>
      </w:pPr>
    </w:p>
    <w:tbl>
      <w:tblPr>
        <w:tblpPr w:leftFromText="180" w:rightFromText="180" w:vertAnchor="text" w:horzAnchor="margin" w:tblpXSpec="center" w:tblpY="23"/>
        <w:tblW w:w="0" w:type="auto"/>
        <w:tblLayout w:type="fixed"/>
        <w:tblCellMar>
          <w:left w:w="10" w:type="dxa"/>
          <w:right w:w="10" w:type="dxa"/>
        </w:tblCellMar>
        <w:tblLook w:val="00A0"/>
      </w:tblPr>
      <w:tblGrid>
        <w:gridCol w:w="1842"/>
        <w:gridCol w:w="3402"/>
        <w:gridCol w:w="851"/>
        <w:gridCol w:w="992"/>
        <w:gridCol w:w="851"/>
        <w:gridCol w:w="850"/>
        <w:gridCol w:w="851"/>
      </w:tblGrid>
      <w:tr w:rsidR="00696848" w:rsidRPr="00AB0932">
        <w:trPr>
          <w:trHeight w:val="350"/>
        </w:trPr>
        <w:tc>
          <w:tcPr>
            <w:tcW w:w="5244"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Контрольные упражнения</w:t>
            </w:r>
          </w:p>
        </w:tc>
        <w:tc>
          <w:tcPr>
            <w:tcW w:w="4395" w:type="dxa"/>
            <w:gridSpan w:val="5"/>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52388D" w:rsidP="00E4424F">
            <w:pPr>
              <w:rPr>
                <w:rFonts w:ascii="Times New Roman" w:hAnsi="Times New Roman" w:cs="Times New Roman"/>
                <w:b/>
                <w:bCs/>
                <w:sz w:val="28"/>
                <w:szCs w:val="28"/>
              </w:rPr>
            </w:pPr>
            <w:r w:rsidRPr="00AB0932">
              <w:rPr>
                <w:rFonts w:ascii="Times New Roman" w:hAnsi="Times New Roman" w:cs="Times New Roman"/>
                <w:b/>
                <w:bCs/>
                <w:sz w:val="28"/>
                <w:szCs w:val="28"/>
              </w:rPr>
              <w:t>Б</w:t>
            </w:r>
            <w:r w:rsidR="00696848" w:rsidRPr="00AB0932">
              <w:rPr>
                <w:rFonts w:ascii="Times New Roman" w:hAnsi="Times New Roman" w:cs="Times New Roman"/>
                <w:b/>
                <w:bCs/>
                <w:sz w:val="28"/>
                <w:szCs w:val="28"/>
              </w:rPr>
              <w:t>аллы</w:t>
            </w:r>
          </w:p>
        </w:tc>
      </w:tr>
      <w:tr w:rsidR="00696848" w:rsidRPr="00AB0932">
        <w:trPr>
          <w:trHeight w:val="283"/>
        </w:trPr>
        <w:tc>
          <w:tcPr>
            <w:tcW w:w="8646" w:type="dxa"/>
            <w:gridSpan w:val="2"/>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10</w:t>
            </w:r>
          </w:p>
        </w:tc>
      </w:tr>
      <w:tr w:rsidR="00696848" w:rsidRPr="00AB0932">
        <w:trPr>
          <w:trHeight w:val="350"/>
        </w:trPr>
        <w:tc>
          <w:tcPr>
            <w:tcW w:w="1842"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3402"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Бег на 30 м со старта</w:t>
            </w:r>
          </w:p>
        </w:tc>
        <w:tc>
          <w:tcPr>
            <w:tcW w:w="851"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6.8</w:t>
            </w:r>
          </w:p>
        </w:tc>
        <w:tc>
          <w:tcPr>
            <w:tcW w:w="992"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6.7</w:t>
            </w:r>
          </w:p>
        </w:tc>
        <w:tc>
          <w:tcPr>
            <w:tcW w:w="851"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6.6</w:t>
            </w:r>
          </w:p>
        </w:tc>
        <w:tc>
          <w:tcPr>
            <w:tcW w:w="850"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6.5</w:t>
            </w:r>
          </w:p>
        </w:tc>
        <w:tc>
          <w:tcPr>
            <w:tcW w:w="851"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6.4</w:t>
            </w:r>
          </w:p>
        </w:tc>
      </w:tr>
      <w:tr w:rsidR="00696848" w:rsidRPr="00AB0932">
        <w:trPr>
          <w:trHeight w:val="302"/>
        </w:trPr>
        <w:tc>
          <w:tcPr>
            <w:tcW w:w="1842" w:type="dxa"/>
            <w:tcBorders>
              <w:top w:val="nil"/>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3402"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(не более 6,6 с)</w:t>
            </w:r>
          </w:p>
        </w:tc>
        <w:tc>
          <w:tcPr>
            <w:tcW w:w="851"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851"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850"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851"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r>
      <w:tr w:rsidR="00696848" w:rsidRPr="00AB0932">
        <w:trPr>
          <w:trHeight w:val="336"/>
        </w:trPr>
        <w:tc>
          <w:tcPr>
            <w:tcW w:w="1842" w:type="dxa"/>
            <w:tcBorders>
              <w:top w:val="nil"/>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3402"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Бег на 60 м со старта</w:t>
            </w:r>
          </w:p>
        </w:tc>
        <w:tc>
          <w:tcPr>
            <w:tcW w:w="851"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12.0</w:t>
            </w:r>
          </w:p>
        </w:tc>
        <w:tc>
          <w:tcPr>
            <w:tcW w:w="992"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11.9</w:t>
            </w:r>
          </w:p>
        </w:tc>
        <w:tc>
          <w:tcPr>
            <w:tcW w:w="851"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11.8</w:t>
            </w:r>
          </w:p>
        </w:tc>
        <w:tc>
          <w:tcPr>
            <w:tcW w:w="850"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11.7</w:t>
            </w:r>
          </w:p>
        </w:tc>
        <w:tc>
          <w:tcPr>
            <w:tcW w:w="851"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11.6</w:t>
            </w:r>
          </w:p>
        </w:tc>
      </w:tr>
      <w:tr w:rsidR="00696848" w:rsidRPr="00AB0932">
        <w:trPr>
          <w:trHeight w:val="322"/>
        </w:trPr>
        <w:tc>
          <w:tcPr>
            <w:tcW w:w="1842" w:type="dxa"/>
            <w:tcBorders>
              <w:top w:val="nil"/>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Быстрота</w:t>
            </w:r>
          </w:p>
        </w:tc>
        <w:tc>
          <w:tcPr>
            <w:tcW w:w="3402"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(не более 11,8 с)</w:t>
            </w:r>
          </w:p>
        </w:tc>
        <w:tc>
          <w:tcPr>
            <w:tcW w:w="851"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851"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850"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851"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r>
      <w:tr w:rsidR="00696848" w:rsidRPr="00AB0932">
        <w:trPr>
          <w:trHeight w:val="322"/>
        </w:trPr>
        <w:tc>
          <w:tcPr>
            <w:tcW w:w="1842" w:type="dxa"/>
            <w:tcBorders>
              <w:top w:val="nil"/>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3402"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 xml:space="preserve">Челночный бег 3 </w:t>
            </w:r>
            <w:r w:rsidRPr="00AB0932">
              <w:rPr>
                <w:rFonts w:ascii="Times New Roman" w:hAnsi="Times New Roman" w:cs="Times New Roman"/>
                <w:lang w:val="en-US"/>
              </w:rPr>
              <w:t xml:space="preserve">x </w:t>
            </w:r>
            <w:r w:rsidRPr="00AB0932">
              <w:rPr>
                <w:rFonts w:ascii="Times New Roman" w:hAnsi="Times New Roman" w:cs="Times New Roman"/>
              </w:rPr>
              <w:t>10 м</w:t>
            </w:r>
          </w:p>
        </w:tc>
        <w:tc>
          <w:tcPr>
            <w:tcW w:w="851"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9.4</w:t>
            </w:r>
          </w:p>
        </w:tc>
        <w:tc>
          <w:tcPr>
            <w:tcW w:w="992"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9.3</w:t>
            </w:r>
          </w:p>
        </w:tc>
        <w:tc>
          <w:tcPr>
            <w:tcW w:w="851"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9.2</w:t>
            </w:r>
          </w:p>
        </w:tc>
        <w:tc>
          <w:tcPr>
            <w:tcW w:w="850"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9.1</w:t>
            </w:r>
          </w:p>
        </w:tc>
        <w:tc>
          <w:tcPr>
            <w:tcW w:w="851"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9.0</w:t>
            </w:r>
          </w:p>
        </w:tc>
      </w:tr>
      <w:tr w:rsidR="00696848" w:rsidRPr="00AB0932">
        <w:trPr>
          <w:trHeight w:val="331"/>
        </w:trPr>
        <w:tc>
          <w:tcPr>
            <w:tcW w:w="1842"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3402"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(не более 9,3 с)</w:t>
            </w:r>
          </w:p>
        </w:tc>
        <w:tc>
          <w:tcPr>
            <w:tcW w:w="851"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851"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850"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851"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r>
      <w:tr w:rsidR="00696848" w:rsidRPr="00AB0932">
        <w:trPr>
          <w:trHeight w:val="360"/>
        </w:trPr>
        <w:tc>
          <w:tcPr>
            <w:tcW w:w="1842"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3402"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Прыжок в длину с места</w:t>
            </w:r>
          </w:p>
        </w:tc>
        <w:tc>
          <w:tcPr>
            <w:tcW w:w="851"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125</w:t>
            </w:r>
          </w:p>
        </w:tc>
        <w:tc>
          <w:tcPr>
            <w:tcW w:w="992"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126</w:t>
            </w:r>
          </w:p>
        </w:tc>
        <w:tc>
          <w:tcPr>
            <w:tcW w:w="851"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128</w:t>
            </w:r>
          </w:p>
        </w:tc>
        <w:tc>
          <w:tcPr>
            <w:tcW w:w="850"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132</w:t>
            </w:r>
          </w:p>
        </w:tc>
        <w:tc>
          <w:tcPr>
            <w:tcW w:w="851"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135</w:t>
            </w:r>
          </w:p>
        </w:tc>
      </w:tr>
      <w:tr w:rsidR="00696848" w:rsidRPr="00AB0932">
        <w:trPr>
          <w:trHeight w:val="293"/>
        </w:trPr>
        <w:tc>
          <w:tcPr>
            <w:tcW w:w="1842" w:type="dxa"/>
            <w:tcBorders>
              <w:top w:val="nil"/>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3402"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(не менее 135 см)</w:t>
            </w:r>
          </w:p>
        </w:tc>
        <w:tc>
          <w:tcPr>
            <w:tcW w:w="851"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851"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850"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851"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r>
      <w:tr w:rsidR="00696848" w:rsidRPr="00AB0932">
        <w:trPr>
          <w:trHeight w:val="365"/>
        </w:trPr>
        <w:tc>
          <w:tcPr>
            <w:tcW w:w="1842" w:type="dxa"/>
            <w:tcBorders>
              <w:top w:val="nil"/>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proofErr w:type="spellStart"/>
            <w:r w:rsidRPr="00AB0932">
              <w:rPr>
                <w:rFonts w:ascii="Times New Roman" w:hAnsi="Times New Roman" w:cs="Times New Roman"/>
                <w:b/>
                <w:bCs/>
                <w:sz w:val="28"/>
                <w:szCs w:val="28"/>
              </w:rPr>
              <w:t>Скоростно</w:t>
            </w:r>
            <w:proofErr w:type="spellEnd"/>
            <w:r w:rsidRPr="00AB0932">
              <w:rPr>
                <w:rFonts w:ascii="Times New Roman" w:hAnsi="Times New Roman" w:cs="Times New Roman"/>
                <w:b/>
                <w:bCs/>
                <w:sz w:val="28"/>
                <w:szCs w:val="28"/>
              </w:rPr>
              <w:t>-</w:t>
            </w:r>
          </w:p>
        </w:tc>
        <w:tc>
          <w:tcPr>
            <w:tcW w:w="3402"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Тройной прыжок</w:t>
            </w:r>
          </w:p>
        </w:tc>
        <w:tc>
          <w:tcPr>
            <w:tcW w:w="851"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310</w:t>
            </w:r>
          </w:p>
        </w:tc>
        <w:tc>
          <w:tcPr>
            <w:tcW w:w="992"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315</w:t>
            </w:r>
          </w:p>
        </w:tc>
        <w:tc>
          <w:tcPr>
            <w:tcW w:w="851"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320</w:t>
            </w:r>
          </w:p>
        </w:tc>
        <w:tc>
          <w:tcPr>
            <w:tcW w:w="850"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325</w:t>
            </w:r>
          </w:p>
        </w:tc>
        <w:tc>
          <w:tcPr>
            <w:tcW w:w="851"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330</w:t>
            </w:r>
          </w:p>
        </w:tc>
      </w:tr>
      <w:tr w:rsidR="00696848" w:rsidRPr="00AB0932">
        <w:trPr>
          <w:trHeight w:val="288"/>
        </w:trPr>
        <w:tc>
          <w:tcPr>
            <w:tcW w:w="1842" w:type="dxa"/>
            <w:tcBorders>
              <w:top w:val="nil"/>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силовые</w:t>
            </w:r>
          </w:p>
        </w:tc>
        <w:tc>
          <w:tcPr>
            <w:tcW w:w="3402"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(не менее 360 см)</w:t>
            </w:r>
          </w:p>
        </w:tc>
        <w:tc>
          <w:tcPr>
            <w:tcW w:w="851"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851"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850"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851"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r>
      <w:tr w:rsidR="00696848" w:rsidRPr="00AB0932">
        <w:trPr>
          <w:trHeight w:val="979"/>
        </w:trPr>
        <w:tc>
          <w:tcPr>
            <w:tcW w:w="1842"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lastRenderedPageBreak/>
              <w:t>качества</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322" w:lineRule="exact"/>
              <w:rPr>
                <w:rFonts w:ascii="Times New Roman" w:hAnsi="Times New Roman" w:cs="Times New Roman"/>
              </w:rPr>
            </w:pPr>
            <w:r w:rsidRPr="00AB0932">
              <w:rPr>
                <w:rFonts w:ascii="Times New Roman" w:hAnsi="Times New Roman" w:cs="Times New Roman"/>
              </w:rPr>
              <w:t xml:space="preserve">Прыжок вверх с места </w:t>
            </w:r>
            <w:proofErr w:type="gramStart"/>
            <w:r w:rsidRPr="00AB0932">
              <w:rPr>
                <w:rFonts w:ascii="Times New Roman" w:hAnsi="Times New Roman" w:cs="Times New Roman"/>
              </w:rPr>
              <w:t>со</w:t>
            </w:r>
            <w:proofErr w:type="gramEnd"/>
            <w:r w:rsidRPr="00AB0932">
              <w:rPr>
                <w:rFonts w:ascii="Times New Roman" w:hAnsi="Times New Roman" w:cs="Times New Roman"/>
              </w:rPr>
              <w:t xml:space="preserve"> взмахом руками (не менее 12 см)</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16</w:t>
            </w:r>
          </w:p>
        </w:tc>
      </w:tr>
      <w:tr w:rsidR="00696848" w:rsidRPr="00AB0932">
        <w:trPr>
          <w:trHeight w:val="662"/>
        </w:trPr>
        <w:tc>
          <w:tcPr>
            <w:tcW w:w="184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Выносливость</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322" w:lineRule="exact"/>
              <w:rPr>
                <w:rFonts w:ascii="Times New Roman" w:hAnsi="Times New Roman" w:cs="Times New Roman"/>
              </w:rPr>
            </w:pPr>
            <w:r w:rsidRPr="00AB0932">
              <w:rPr>
                <w:rFonts w:ascii="Times New Roman" w:hAnsi="Times New Roman" w:cs="Times New Roman"/>
              </w:rPr>
              <w:t>Бег на 1000 м (без учета времени)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after="120"/>
              <w:rPr>
                <w:rFonts w:ascii="Times New Roman" w:hAnsi="Times New Roman" w:cs="Times New Roman"/>
              </w:rPr>
            </w:pPr>
            <w:r w:rsidRPr="00AB0932">
              <w:rPr>
                <w:rFonts w:ascii="Times New Roman" w:hAnsi="Times New Roman" w:cs="Times New Roman"/>
              </w:rPr>
              <w:t>3</w:t>
            </w:r>
          </w:p>
          <w:p w:rsidR="00696848" w:rsidRPr="00AB0932" w:rsidRDefault="00696848" w:rsidP="00E4424F">
            <w:pPr>
              <w:spacing w:before="120"/>
              <w:rPr>
                <w:rFonts w:ascii="Times New Roman" w:hAnsi="Times New Roman" w:cs="Times New Roman"/>
              </w:rPr>
            </w:pPr>
            <w:r w:rsidRPr="00AB0932">
              <w:rPr>
                <w:rFonts w:ascii="Times New Roman" w:hAnsi="Times New Roman" w:cs="Times New Roman"/>
              </w:rPr>
              <w:t>остановки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after="120"/>
              <w:rPr>
                <w:rFonts w:ascii="Times New Roman" w:hAnsi="Times New Roman" w:cs="Times New Roman"/>
              </w:rPr>
            </w:pPr>
            <w:r w:rsidRPr="00AB0932">
              <w:rPr>
                <w:rFonts w:ascii="Times New Roman" w:hAnsi="Times New Roman" w:cs="Times New Roman"/>
              </w:rPr>
              <w:t>2</w:t>
            </w:r>
          </w:p>
          <w:p w:rsidR="00696848" w:rsidRPr="00AB0932" w:rsidRDefault="00696848" w:rsidP="00E4424F">
            <w:pPr>
              <w:spacing w:before="120"/>
              <w:rPr>
                <w:rFonts w:ascii="Times New Roman" w:hAnsi="Times New Roman" w:cs="Times New Roman"/>
              </w:rPr>
            </w:pPr>
            <w:r w:rsidRPr="00AB0932">
              <w:rPr>
                <w:rFonts w:ascii="Times New Roman" w:hAnsi="Times New Roman" w:cs="Times New Roman"/>
              </w:rPr>
              <w:t>остановки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after="120"/>
              <w:rPr>
                <w:rFonts w:ascii="Times New Roman" w:hAnsi="Times New Roman" w:cs="Times New Roman"/>
              </w:rPr>
            </w:pPr>
            <w:r w:rsidRPr="00AB0932">
              <w:rPr>
                <w:rFonts w:ascii="Times New Roman" w:hAnsi="Times New Roman" w:cs="Times New Roman"/>
              </w:rPr>
              <w:t>1</w:t>
            </w:r>
          </w:p>
          <w:p w:rsidR="00696848" w:rsidRPr="00AB0932" w:rsidRDefault="00696848" w:rsidP="00E4424F">
            <w:pPr>
              <w:spacing w:before="120"/>
              <w:rPr>
                <w:rFonts w:ascii="Times New Roman" w:hAnsi="Times New Roman" w:cs="Times New Roman"/>
              </w:rPr>
            </w:pPr>
            <w:r w:rsidRPr="00AB0932">
              <w:rPr>
                <w:rFonts w:ascii="Times New Roman" w:hAnsi="Times New Roman" w:cs="Times New Roman"/>
              </w:rPr>
              <w:t>остановка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274" w:lineRule="exact"/>
              <w:jc w:val="center"/>
              <w:rPr>
                <w:rFonts w:ascii="Times New Roman" w:hAnsi="Times New Roman" w:cs="Times New Roman"/>
              </w:rPr>
            </w:pPr>
            <w:r w:rsidRPr="00AB0932">
              <w:rPr>
                <w:rFonts w:ascii="Times New Roman" w:hAnsi="Times New Roman" w:cs="Times New Roman"/>
              </w:rPr>
              <w:t>Без остановки</w:t>
            </w:r>
          </w:p>
        </w:tc>
      </w:tr>
    </w:tbl>
    <w:p w:rsidR="00696848" w:rsidRPr="00AB0932" w:rsidRDefault="00696848" w:rsidP="00801912">
      <w:pPr>
        <w:rPr>
          <w:rFonts w:ascii="Times New Roman" w:hAnsi="Times New Roman" w:cs="Times New Roman"/>
          <w:sz w:val="28"/>
          <w:szCs w:val="28"/>
        </w:rPr>
      </w:pPr>
      <w:r w:rsidRPr="00AB0932">
        <w:rPr>
          <w:rFonts w:ascii="Times New Roman" w:hAnsi="Times New Roman" w:cs="Times New Roman"/>
          <w:b/>
          <w:bCs/>
          <w:sz w:val="28"/>
          <w:szCs w:val="28"/>
        </w:rPr>
        <w:t xml:space="preserve">                  </w:t>
      </w:r>
    </w:p>
    <w:p w:rsidR="00696848" w:rsidRPr="00AB0932" w:rsidRDefault="00696848" w:rsidP="00801912">
      <w:pPr>
        <w:rPr>
          <w:rFonts w:ascii="Times New Roman" w:hAnsi="Times New Roman" w:cs="Times New Roman"/>
          <w:sz w:val="28"/>
          <w:szCs w:val="28"/>
        </w:rPr>
      </w:pPr>
      <w:r w:rsidRPr="00AB0932">
        <w:rPr>
          <w:rFonts w:ascii="Times New Roman" w:hAnsi="Times New Roman" w:cs="Times New Roman"/>
          <w:b/>
          <w:bCs/>
          <w:sz w:val="28"/>
          <w:szCs w:val="28"/>
        </w:rPr>
        <w:t xml:space="preserve">              </w:t>
      </w:r>
      <w:r w:rsidRPr="00AB0932">
        <w:rPr>
          <w:rFonts w:ascii="Times New Roman" w:hAnsi="Times New Roman" w:cs="Times New Roman"/>
          <w:sz w:val="28"/>
          <w:szCs w:val="28"/>
        </w:rPr>
        <w:t xml:space="preserve">Для перевода в группу начальной подготовки 2 года обучения </w:t>
      </w:r>
    </w:p>
    <w:p w:rsidR="00696848" w:rsidRPr="00AB0932" w:rsidRDefault="00696848" w:rsidP="00801912">
      <w:pPr>
        <w:rPr>
          <w:rFonts w:ascii="Times New Roman" w:hAnsi="Times New Roman" w:cs="Times New Roman"/>
          <w:sz w:val="28"/>
          <w:szCs w:val="28"/>
        </w:rPr>
      </w:pPr>
      <w:r w:rsidRPr="00AB0932">
        <w:rPr>
          <w:rFonts w:ascii="Times New Roman" w:hAnsi="Times New Roman" w:cs="Times New Roman"/>
          <w:sz w:val="28"/>
          <w:szCs w:val="28"/>
        </w:rPr>
        <w:t xml:space="preserve">          необходимо набрать минимальное количество – 14 баллов</w:t>
      </w:r>
    </w:p>
    <w:p w:rsidR="00696848" w:rsidRPr="00AB0932" w:rsidRDefault="00696848" w:rsidP="00801912">
      <w:pPr>
        <w:spacing w:line="274" w:lineRule="exact"/>
        <w:rPr>
          <w:b/>
          <w:bCs/>
          <w:sz w:val="23"/>
          <w:szCs w:val="23"/>
        </w:rPr>
      </w:pPr>
    </w:p>
    <w:p w:rsidR="00696848" w:rsidRPr="00AB0932" w:rsidRDefault="00696848" w:rsidP="00801912">
      <w:pPr>
        <w:spacing w:line="274" w:lineRule="exact"/>
        <w:rPr>
          <w:b/>
          <w:bCs/>
          <w:sz w:val="23"/>
          <w:szCs w:val="23"/>
        </w:rPr>
      </w:pPr>
      <w:r w:rsidRPr="00AB0932">
        <w:rPr>
          <w:rFonts w:ascii="Times New Roman" w:hAnsi="Times New Roman" w:cs="Times New Roman"/>
          <w:sz w:val="28"/>
          <w:szCs w:val="28"/>
          <w:highlight w:val="yellow"/>
        </w:rPr>
        <w:br w:type="page"/>
      </w:r>
    </w:p>
    <w:p w:rsidR="00696848" w:rsidRPr="00AB0932" w:rsidRDefault="00696848" w:rsidP="00801912">
      <w:pPr>
        <w:autoSpaceDE w:val="0"/>
        <w:autoSpaceDN w:val="0"/>
        <w:adjustRightInd w:val="0"/>
        <w:spacing w:after="0" w:line="240" w:lineRule="auto"/>
        <w:rPr>
          <w:rFonts w:ascii="Times New Roman" w:hAnsi="Times New Roman" w:cs="Times New Roman"/>
          <w:sz w:val="28"/>
          <w:szCs w:val="28"/>
        </w:rPr>
      </w:pPr>
      <w:r w:rsidRPr="00AB0932">
        <w:rPr>
          <w:b/>
          <w:bCs/>
          <w:sz w:val="23"/>
          <w:szCs w:val="23"/>
        </w:rPr>
        <w:t xml:space="preserve">       </w:t>
      </w:r>
      <w:r w:rsidRPr="00AB0932">
        <w:rPr>
          <w:rFonts w:ascii="Times New Roman" w:hAnsi="Times New Roman" w:cs="Times New Roman"/>
          <w:b/>
          <w:bCs/>
          <w:sz w:val="28"/>
          <w:szCs w:val="28"/>
        </w:rPr>
        <w:t xml:space="preserve">НОРМАТИВЫ ПРОМЕЖУТОЧНОЙ АТТЕСТАЦИИ    </w:t>
      </w:r>
    </w:p>
    <w:p w:rsidR="00696848" w:rsidRPr="00AB0932" w:rsidRDefault="00696848" w:rsidP="00801912">
      <w:pPr>
        <w:autoSpaceDE w:val="0"/>
        <w:autoSpaceDN w:val="0"/>
        <w:adjustRightInd w:val="0"/>
        <w:spacing w:after="0" w:line="240" w:lineRule="auto"/>
        <w:rPr>
          <w:rFonts w:ascii="Times New Roman" w:hAnsi="Times New Roman" w:cs="Times New Roman"/>
          <w:sz w:val="28"/>
          <w:szCs w:val="28"/>
        </w:rPr>
      </w:pPr>
      <w:r w:rsidRPr="00AB0932">
        <w:rPr>
          <w:rFonts w:ascii="Times New Roman" w:hAnsi="Times New Roman" w:cs="Times New Roman"/>
          <w:b/>
          <w:bCs/>
          <w:sz w:val="28"/>
          <w:szCs w:val="28"/>
        </w:rPr>
        <w:t xml:space="preserve"> НАЧАЛЬНОЙ ПОДГОТОВКИ 2-го ГОДА </w:t>
      </w:r>
      <w:proofErr w:type="gramStart"/>
      <w:r w:rsidRPr="00AB0932">
        <w:rPr>
          <w:rFonts w:ascii="Times New Roman" w:hAnsi="Times New Roman" w:cs="Times New Roman"/>
          <w:b/>
          <w:bCs/>
          <w:sz w:val="28"/>
          <w:szCs w:val="28"/>
        </w:rPr>
        <w:t>ОБУЧЕНИЯ ПО ФУТБОЛУ</w:t>
      </w:r>
      <w:proofErr w:type="gramEnd"/>
    </w:p>
    <w:p w:rsidR="00696848" w:rsidRPr="00AB0932" w:rsidRDefault="00696848" w:rsidP="00801912">
      <w:pPr>
        <w:spacing w:after="0" w:line="240" w:lineRule="auto"/>
        <w:rPr>
          <w:rFonts w:ascii="Times New Roman" w:hAnsi="Times New Roman" w:cs="Times New Roman"/>
          <w:b/>
          <w:bCs/>
          <w:sz w:val="28"/>
          <w:szCs w:val="28"/>
          <w:lang w:eastAsia="ru-RU"/>
        </w:rPr>
      </w:pPr>
      <w:r w:rsidRPr="00AB0932">
        <w:rPr>
          <w:rFonts w:ascii="Times New Roman" w:hAnsi="Times New Roman" w:cs="Times New Roman"/>
          <w:b/>
          <w:bCs/>
          <w:sz w:val="28"/>
          <w:szCs w:val="28"/>
        </w:rPr>
        <w:t xml:space="preserve">      (МАЛЬЧИКИ 9-10 лет)</w:t>
      </w:r>
    </w:p>
    <w:p w:rsidR="00696848" w:rsidRPr="00AB0932" w:rsidRDefault="00696848" w:rsidP="000F10E4">
      <w:pPr>
        <w:spacing w:line="274" w:lineRule="exact"/>
        <w:jc w:val="right"/>
        <w:rPr>
          <w:rFonts w:ascii="Times New Roman" w:hAnsi="Times New Roman" w:cs="Times New Roman"/>
          <w:b/>
          <w:bCs/>
          <w:sz w:val="28"/>
          <w:szCs w:val="28"/>
          <w:lang w:eastAsia="ru-RU"/>
        </w:rPr>
      </w:pPr>
      <w:r>
        <w:rPr>
          <w:rFonts w:ascii="Times New Roman" w:hAnsi="Times New Roman" w:cs="Times New Roman"/>
          <w:sz w:val="28"/>
          <w:szCs w:val="28"/>
          <w:lang w:eastAsia="ru-RU"/>
        </w:rPr>
        <w:t xml:space="preserve">Таблица </w:t>
      </w:r>
      <w:r w:rsidRPr="00AB0932">
        <w:rPr>
          <w:rFonts w:ascii="Times New Roman" w:hAnsi="Times New Roman" w:cs="Times New Roman"/>
          <w:sz w:val="28"/>
          <w:szCs w:val="28"/>
          <w:lang w:eastAsia="ru-RU"/>
        </w:rPr>
        <w:t>4</w:t>
      </w:r>
      <w:r>
        <w:rPr>
          <w:rFonts w:ascii="Times New Roman" w:hAnsi="Times New Roman" w:cs="Times New Roman"/>
          <w:sz w:val="28"/>
          <w:szCs w:val="28"/>
          <w:lang w:eastAsia="ru-RU"/>
        </w:rPr>
        <w:t>2</w:t>
      </w:r>
    </w:p>
    <w:p w:rsidR="00696848" w:rsidRPr="00AB0932" w:rsidRDefault="00696848" w:rsidP="00801912">
      <w:pPr>
        <w:spacing w:line="274" w:lineRule="exact"/>
        <w:rPr>
          <w:rFonts w:ascii="Times New Roman" w:hAnsi="Times New Roman" w:cs="Times New Roman"/>
          <w:b/>
          <w:bCs/>
          <w:sz w:val="28"/>
          <w:szCs w:val="28"/>
        </w:rPr>
      </w:pPr>
    </w:p>
    <w:tbl>
      <w:tblPr>
        <w:tblpPr w:leftFromText="180" w:rightFromText="180" w:vertAnchor="text" w:horzAnchor="margin" w:tblpXSpec="center" w:tblpY="7"/>
        <w:tblW w:w="0" w:type="auto"/>
        <w:tblLayout w:type="fixed"/>
        <w:tblCellMar>
          <w:left w:w="10" w:type="dxa"/>
          <w:right w:w="10" w:type="dxa"/>
        </w:tblCellMar>
        <w:tblLook w:val="00A0"/>
      </w:tblPr>
      <w:tblGrid>
        <w:gridCol w:w="1843"/>
        <w:gridCol w:w="2977"/>
        <w:gridCol w:w="992"/>
        <w:gridCol w:w="992"/>
        <w:gridCol w:w="993"/>
        <w:gridCol w:w="992"/>
        <w:gridCol w:w="859"/>
      </w:tblGrid>
      <w:tr w:rsidR="00696848" w:rsidRPr="00AB0932">
        <w:trPr>
          <w:trHeight w:val="293"/>
        </w:trPr>
        <w:tc>
          <w:tcPr>
            <w:tcW w:w="4820"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Контрольные упражнения</w:t>
            </w:r>
          </w:p>
        </w:tc>
        <w:tc>
          <w:tcPr>
            <w:tcW w:w="4828" w:type="dxa"/>
            <w:gridSpan w:val="5"/>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52388D" w:rsidP="00E4424F">
            <w:pPr>
              <w:rPr>
                <w:rFonts w:ascii="Times New Roman" w:hAnsi="Times New Roman" w:cs="Times New Roman"/>
                <w:b/>
                <w:bCs/>
                <w:sz w:val="28"/>
                <w:szCs w:val="28"/>
              </w:rPr>
            </w:pPr>
            <w:r w:rsidRPr="00AB0932">
              <w:rPr>
                <w:rFonts w:ascii="Times New Roman" w:hAnsi="Times New Roman" w:cs="Times New Roman"/>
                <w:b/>
                <w:bCs/>
                <w:sz w:val="28"/>
                <w:szCs w:val="28"/>
              </w:rPr>
              <w:t>Б</w:t>
            </w:r>
            <w:r w:rsidR="00696848" w:rsidRPr="00AB0932">
              <w:rPr>
                <w:rFonts w:ascii="Times New Roman" w:hAnsi="Times New Roman" w:cs="Times New Roman"/>
                <w:b/>
                <w:bCs/>
                <w:sz w:val="28"/>
                <w:szCs w:val="28"/>
              </w:rPr>
              <w:t>аллы</w:t>
            </w:r>
          </w:p>
        </w:tc>
      </w:tr>
      <w:tr w:rsidR="00696848" w:rsidRPr="00AB0932">
        <w:trPr>
          <w:trHeight w:val="293"/>
        </w:trPr>
        <w:tc>
          <w:tcPr>
            <w:tcW w:w="7797" w:type="dxa"/>
            <w:gridSpan w:val="2"/>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4</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6</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8</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10</w:t>
            </w:r>
          </w:p>
        </w:tc>
      </w:tr>
      <w:tr w:rsidR="00696848" w:rsidRPr="00AB0932">
        <w:trPr>
          <w:trHeight w:val="331"/>
        </w:trPr>
        <w:tc>
          <w:tcPr>
            <w:tcW w:w="1843"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i/>
                <w:iCs/>
                <w:sz w:val="28"/>
                <w:szCs w:val="28"/>
              </w:rPr>
            </w:pPr>
          </w:p>
        </w:tc>
        <w:tc>
          <w:tcPr>
            <w:tcW w:w="2977"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Бег на 30 м со старта</w:t>
            </w:r>
          </w:p>
        </w:tc>
        <w:tc>
          <w:tcPr>
            <w:tcW w:w="992"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6.4</w:t>
            </w:r>
          </w:p>
        </w:tc>
        <w:tc>
          <w:tcPr>
            <w:tcW w:w="992"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6.3</w:t>
            </w:r>
          </w:p>
        </w:tc>
        <w:tc>
          <w:tcPr>
            <w:tcW w:w="993"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6.2</w:t>
            </w:r>
          </w:p>
        </w:tc>
        <w:tc>
          <w:tcPr>
            <w:tcW w:w="992"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6.1</w:t>
            </w:r>
          </w:p>
        </w:tc>
        <w:tc>
          <w:tcPr>
            <w:tcW w:w="859"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6.0</w:t>
            </w:r>
          </w:p>
        </w:tc>
      </w:tr>
      <w:tr w:rsidR="00696848" w:rsidRPr="00AB0932">
        <w:trPr>
          <w:trHeight w:val="326"/>
        </w:trPr>
        <w:tc>
          <w:tcPr>
            <w:tcW w:w="1843" w:type="dxa"/>
            <w:tcBorders>
              <w:top w:val="nil"/>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2977"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(не более 6,6 с)</w:t>
            </w:r>
          </w:p>
        </w:tc>
        <w:tc>
          <w:tcPr>
            <w:tcW w:w="992"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993"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859"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r>
      <w:tr w:rsidR="00696848" w:rsidRPr="00AB0932">
        <w:trPr>
          <w:trHeight w:val="653"/>
        </w:trPr>
        <w:tc>
          <w:tcPr>
            <w:tcW w:w="1843" w:type="dxa"/>
            <w:tcBorders>
              <w:top w:val="nil"/>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Быстрота</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326" w:lineRule="exact"/>
              <w:rPr>
                <w:rFonts w:ascii="Times New Roman" w:hAnsi="Times New Roman" w:cs="Times New Roman"/>
              </w:rPr>
            </w:pPr>
            <w:r w:rsidRPr="00AB0932">
              <w:rPr>
                <w:rFonts w:ascii="Times New Roman" w:hAnsi="Times New Roman" w:cs="Times New Roman"/>
              </w:rPr>
              <w:t>Бег на 60 м со старта (не более 11,8 с)</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11.6</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11.5</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11.4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11.3</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11.2</w:t>
            </w:r>
          </w:p>
        </w:tc>
      </w:tr>
      <w:tr w:rsidR="00696848" w:rsidRPr="00AB0932">
        <w:trPr>
          <w:trHeight w:val="331"/>
        </w:trPr>
        <w:tc>
          <w:tcPr>
            <w:tcW w:w="1843" w:type="dxa"/>
            <w:tcBorders>
              <w:top w:val="nil"/>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2977"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 xml:space="preserve">Челночный бег 3 </w:t>
            </w:r>
            <w:r w:rsidRPr="00AB0932">
              <w:rPr>
                <w:rFonts w:ascii="Times New Roman" w:hAnsi="Times New Roman" w:cs="Times New Roman"/>
                <w:lang w:val="en-US"/>
              </w:rPr>
              <w:t xml:space="preserve">x </w:t>
            </w:r>
            <w:r w:rsidRPr="00AB0932">
              <w:rPr>
                <w:rFonts w:ascii="Times New Roman" w:hAnsi="Times New Roman" w:cs="Times New Roman"/>
              </w:rPr>
              <w:t>10 м</w:t>
            </w:r>
          </w:p>
        </w:tc>
        <w:tc>
          <w:tcPr>
            <w:tcW w:w="992"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9.1</w:t>
            </w:r>
          </w:p>
        </w:tc>
        <w:tc>
          <w:tcPr>
            <w:tcW w:w="992"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9.0</w:t>
            </w:r>
          </w:p>
        </w:tc>
        <w:tc>
          <w:tcPr>
            <w:tcW w:w="993"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8.9</w:t>
            </w:r>
          </w:p>
        </w:tc>
        <w:tc>
          <w:tcPr>
            <w:tcW w:w="992"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8.8</w:t>
            </w:r>
          </w:p>
        </w:tc>
        <w:tc>
          <w:tcPr>
            <w:tcW w:w="859"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8.7</w:t>
            </w:r>
          </w:p>
        </w:tc>
      </w:tr>
      <w:tr w:rsidR="00696848" w:rsidRPr="00AB0932">
        <w:trPr>
          <w:trHeight w:val="322"/>
        </w:trPr>
        <w:tc>
          <w:tcPr>
            <w:tcW w:w="1843"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2977"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(не более 9,3 с)</w:t>
            </w:r>
          </w:p>
        </w:tc>
        <w:tc>
          <w:tcPr>
            <w:tcW w:w="992"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993"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859"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r>
      <w:tr w:rsidR="00696848" w:rsidRPr="00AB0932">
        <w:trPr>
          <w:trHeight w:val="360"/>
        </w:trPr>
        <w:tc>
          <w:tcPr>
            <w:tcW w:w="1843"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2977"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Прыжок в длину с места</w:t>
            </w:r>
          </w:p>
        </w:tc>
        <w:tc>
          <w:tcPr>
            <w:tcW w:w="992"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145</w:t>
            </w:r>
          </w:p>
        </w:tc>
        <w:tc>
          <w:tcPr>
            <w:tcW w:w="992"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147</w:t>
            </w:r>
          </w:p>
        </w:tc>
        <w:tc>
          <w:tcPr>
            <w:tcW w:w="993"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150</w:t>
            </w:r>
          </w:p>
        </w:tc>
        <w:tc>
          <w:tcPr>
            <w:tcW w:w="992"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152</w:t>
            </w:r>
          </w:p>
        </w:tc>
        <w:tc>
          <w:tcPr>
            <w:tcW w:w="859"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155</w:t>
            </w:r>
          </w:p>
        </w:tc>
      </w:tr>
      <w:tr w:rsidR="00696848" w:rsidRPr="00AB0932">
        <w:trPr>
          <w:trHeight w:val="293"/>
        </w:trPr>
        <w:tc>
          <w:tcPr>
            <w:tcW w:w="1843" w:type="dxa"/>
            <w:tcBorders>
              <w:top w:val="nil"/>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2977"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(не менее 135 см)</w:t>
            </w:r>
          </w:p>
        </w:tc>
        <w:tc>
          <w:tcPr>
            <w:tcW w:w="992"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993"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859"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r>
      <w:tr w:rsidR="00696848" w:rsidRPr="00AB0932">
        <w:trPr>
          <w:trHeight w:val="365"/>
        </w:trPr>
        <w:tc>
          <w:tcPr>
            <w:tcW w:w="1843" w:type="dxa"/>
            <w:tcBorders>
              <w:top w:val="nil"/>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proofErr w:type="spellStart"/>
            <w:r w:rsidRPr="00AB0932">
              <w:rPr>
                <w:rFonts w:ascii="Times New Roman" w:hAnsi="Times New Roman" w:cs="Times New Roman"/>
                <w:b/>
                <w:bCs/>
                <w:sz w:val="28"/>
                <w:szCs w:val="28"/>
              </w:rPr>
              <w:t>Скоростно</w:t>
            </w:r>
            <w:proofErr w:type="spellEnd"/>
            <w:r w:rsidRPr="00AB0932">
              <w:rPr>
                <w:rFonts w:ascii="Times New Roman" w:hAnsi="Times New Roman" w:cs="Times New Roman"/>
                <w:b/>
                <w:bCs/>
                <w:sz w:val="28"/>
                <w:szCs w:val="28"/>
              </w:rPr>
              <w:t>-</w:t>
            </w:r>
          </w:p>
        </w:tc>
        <w:tc>
          <w:tcPr>
            <w:tcW w:w="2977"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Тройной прыжок</w:t>
            </w:r>
          </w:p>
        </w:tc>
        <w:tc>
          <w:tcPr>
            <w:tcW w:w="992"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380</w:t>
            </w:r>
          </w:p>
        </w:tc>
        <w:tc>
          <w:tcPr>
            <w:tcW w:w="992"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385</w:t>
            </w:r>
          </w:p>
        </w:tc>
        <w:tc>
          <w:tcPr>
            <w:tcW w:w="993"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390</w:t>
            </w:r>
          </w:p>
        </w:tc>
        <w:tc>
          <w:tcPr>
            <w:tcW w:w="992"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395</w:t>
            </w:r>
          </w:p>
        </w:tc>
        <w:tc>
          <w:tcPr>
            <w:tcW w:w="859"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400</w:t>
            </w:r>
          </w:p>
        </w:tc>
      </w:tr>
      <w:tr w:rsidR="00696848" w:rsidRPr="00AB0932">
        <w:trPr>
          <w:trHeight w:val="293"/>
        </w:trPr>
        <w:tc>
          <w:tcPr>
            <w:tcW w:w="1843" w:type="dxa"/>
            <w:tcBorders>
              <w:top w:val="nil"/>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силовые</w:t>
            </w:r>
          </w:p>
        </w:tc>
        <w:tc>
          <w:tcPr>
            <w:tcW w:w="2977"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(не менее 360 см)</w:t>
            </w:r>
          </w:p>
        </w:tc>
        <w:tc>
          <w:tcPr>
            <w:tcW w:w="992"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993"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859"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r>
      <w:tr w:rsidR="00696848" w:rsidRPr="00AB0932">
        <w:trPr>
          <w:trHeight w:val="974"/>
        </w:trPr>
        <w:tc>
          <w:tcPr>
            <w:tcW w:w="1843"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качества</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322" w:lineRule="exact"/>
              <w:rPr>
                <w:rFonts w:ascii="Times New Roman" w:hAnsi="Times New Roman" w:cs="Times New Roman"/>
              </w:rPr>
            </w:pPr>
            <w:r w:rsidRPr="00AB0932">
              <w:rPr>
                <w:rFonts w:ascii="Times New Roman" w:hAnsi="Times New Roman" w:cs="Times New Roman"/>
              </w:rPr>
              <w:t xml:space="preserve">Прыжок вверх с места </w:t>
            </w:r>
            <w:proofErr w:type="gramStart"/>
            <w:r w:rsidRPr="00AB0932">
              <w:rPr>
                <w:rFonts w:ascii="Times New Roman" w:hAnsi="Times New Roman" w:cs="Times New Roman"/>
              </w:rPr>
              <w:t>со</w:t>
            </w:r>
            <w:proofErr w:type="gramEnd"/>
            <w:r w:rsidRPr="00AB0932">
              <w:rPr>
                <w:rFonts w:ascii="Times New Roman" w:hAnsi="Times New Roman" w:cs="Times New Roman"/>
              </w:rPr>
              <w:t xml:space="preserve"> взмахом руками (не менее 12 см)</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16</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17</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18</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19</w:t>
            </w:r>
          </w:p>
        </w:tc>
      </w:tr>
      <w:tr w:rsidR="00696848" w:rsidRPr="00AB0932">
        <w:trPr>
          <w:trHeight w:val="662"/>
        </w:trPr>
        <w:tc>
          <w:tcPr>
            <w:tcW w:w="1843"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Выносливость</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322" w:lineRule="exact"/>
              <w:rPr>
                <w:rFonts w:ascii="Times New Roman" w:hAnsi="Times New Roman" w:cs="Times New Roman"/>
              </w:rPr>
            </w:pPr>
            <w:r w:rsidRPr="00AB0932">
              <w:rPr>
                <w:rFonts w:ascii="Times New Roman" w:hAnsi="Times New Roman" w:cs="Times New Roman"/>
              </w:rPr>
              <w:t>Бег на 1000 м (без учета времени)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after="120"/>
              <w:rPr>
                <w:rFonts w:ascii="Times New Roman" w:hAnsi="Times New Roman" w:cs="Times New Roman"/>
              </w:rPr>
            </w:pPr>
            <w:r w:rsidRPr="00AB0932">
              <w:rPr>
                <w:rFonts w:ascii="Times New Roman" w:hAnsi="Times New Roman" w:cs="Times New Roman"/>
              </w:rPr>
              <w:t>1</w:t>
            </w:r>
          </w:p>
          <w:p w:rsidR="00696848" w:rsidRPr="00AB0932" w:rsidRDefault="00696848" w:rsidP="00E4424F">
            <w:pPr>
              <w:spacing w:before="120"/>
              <w:rPr>
                <w:rFonts w:ascii="Times New Roman" w:hAnsi="Times New Roman" w:cs="Times New Roman"/>
              </w:rPr>
            </w:pPr>
            <w:r w:rsidRPr="00AB0932">
              <w:rPr>
                <w:rFonts w:ascii="Times New Roman" w:hAnsi="Times New Roman" w:cs="Times New Roman"/>
              </w:rPr>
              <w:t>остановка</w:t>
            </w:r>
          </w:p>
        </w:tc>
        <w:tc>
          <w:tcPr>
            <w:tcW w:w="992" w:type="dxa"/>
            <w:tcBorders>
              <w:top w:val="single" w:sz="4" w:space="0" w:color="auto"/>
              <w:left w:val="single" w:sz="4" w:space="0" w:color="auto"/>
              <w:bottom w:val="single" w:sz="4" w:space="0" w:color="auto"/>
              <w:right w:val="nil"/>
            </w:tcBorders>
            <w:shd w:val="clear" w:color="auto" w:fill="FFFFFF"/>
          </w:tcPr>
          <w:p w:rsidR="00696848" w:rsidRPr="00AB0932" w:rsidRDefault="00696848" w:rsidP="00E4424F">
            <w:pPr>
              <w:rPr>
                <w:rFonts w:ascii="Times New Roman" w:hAnsi="Times New Roman" w:cs="Times New Roman"/>
              </w:rPr>
            </w:pPr>
          </w:p>
        </w:tc>
        <w:tc>
          <w:tcPr>
            <w:tcW w:w="1985" w:type="dxa"/>
            <w:gridSpan w:val="2"/>
            <w:tcBorders>
              <w:top w:val="single" w:sz="4" w:space="0" w:color="auto"/>
              <w:left w:val="nil"/>
              <w:bottom w:val="single" w:sz="4" w:space="0" w:color="auto"/>
              <w:right w:val="nil"/>
            </w:tcBorders>
            <w:shd w:val="clear" w:color="auto" w:fill="FFFFFF"/>
          </w:tcPr>
          <w:p w:rsidR="00696848" w:rsidRPr="00AB0932" w:rsidRDefault="00696848" w:rsidP="00E4424F">
            <w:pPr>
              <w:spacing w:line="269" w:lineRule="exact"/>
              <w:jc w:val="center"/>
              <w:rPr>
                <w:rFonts w:ascii="Times New Roman" w:hAnsi="Times New Roman" w:cs="Times New Roman"/>
              </w:rPr>
            </w:pPr>
            <w:r w:rsidRPr="00AB0932">
              <w:rPr>
                <w:rFonts w:ascii="Times New Roman" w:hAnsi="Times New Roman" w:cs="Times New Roman"/>
              </w:rPr>
              <w:t>Без остановки</w:t>
            </w:r>
          </w:p>
        </w:tc>
        <w:tc>
          <w:tcPr>
            <w:tcW w:w="859" w:type="dxa"/>
            <w:tcBorders>
              <w:top w:val="single" w:sz="4" w:space="0" w:color="auto"/>
              <w:left w:val="nil"/>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r>
    </w:tbl>
    <w:p w:rsidR="00696848" w:rsidRPr="00AB0932" w:rsidRDefault="00696848" w:rsidP="00801912">
      <w:pPr>
        <w:rPr>
          <w:rFonts w:ascii="Times New Roman" w:hAnsi="Times New Roman" w:cs="Times New Roman"/>
          <w:sz w:val="28"/>
          <w:szCs w:val="28"/>
          <w:lang w:val="en-US"/>
        </w:rPr>
      </w:pPr>
    </w:p>
    <w:p w:rsidR="00696848" w:rsidRPr="00AB0932" w:rsidRDefault="00696848" w:rsidP="00801912">
      <w:pPr>
        <w:rPr>
          <w:rFonts w:ascii="Times New Roman" w:hAnsi="Times New Roman" w:cs="Times New Roman"/>
          <w:sz w:val="28"/>
          <w:szCs w:val="28"/>
        </w:rPr>
      </w:pPr>
      <w:r w:rsidRPr="00AB0932">
        <w:rPr>
          <w:rFonts w:ascii="Times New Roman" w:hAnsi="Times New Roman" w:cs="Times New Roman"/>
          <w:sz w:val="28"/>
          <w:szCs w:val="28"/>
        </w:rPr>
        <w:t xml:space="preserve">       Для перевода в группу начальной подготовки 3 года обучения                                           </w:t>
      </w:r>
    </w:p>
    <w:p w:rsidR="00696848" w:rsidRPr="00AB0932" w:rsidRDefault="00696848" w:rsidP="00801912">
      <w:pPr>
        <w:rPr>
          <w:rFonts w:ascii="Times New Roman" w:hAnsi="Times New Roman" w:cs="Times New Roman"/>
          <w:sz w:val="28"/>
          <w:szCs w:val="28"/>
        </w:rPr>
      </w:pPr>
      <w:r w:rsidRPr="00AB0932">
        <w:rPr>
          <w:rFonts w:ascii="Times New Roman" w:hAnsi="Times New Roman" w:cs="Times New Roman"/>
          <w:sz w:val="28"/>
          <w:szCs w:val="28"/>
        </w:rPr>
        <w:t xml:space="preserve">        необходимо набрать минимальное количество – 14 баллов</w:t>
      </w:r>
    </w:p>
    <w:p w:rsidR="00696848" w:rsidRPr="00AB0932" w:rsidRDefault="00696848" w:rsidP="00801912">
      <w:pPr>
        <w:tabs>
          <w:tab w:val="left" w:pos="4440"/>
        </w:tabs>
        <w:jc w:val="both"/>
      </w:pPr>
    </w:p>
    <w:p w:rsidR="00696848" w:rsidRPr="00AB0932" w:rsidRDefault="00696848" w:rsidP="00801912">
      <w:pPr>
        <w:autoSpaceDE w:val="0"/>
        <w:autoSpaceDN w:val="0"/>
        <w:adjustRightInd w:val="0"/>
        <w:spacing w:after="0" w:line="240" w:lineRule="auto"/>
        <w:rPr>
          <w:rFonts w:ascii="Times New Roman" w:hAnsi="Times New Roman" w:cs="Times New Roman"/>
          <w:b/>
          <w:bCs/>
          <w:sz w:val="28"/>
          <w:szCs w:val="28"/>
        </w:rPr>
      </w:pPr>
    </w:p>
    <w:p w:rsidR="00696848" w:rsidRPr="00AB0932" w:rsidRDefault="00696848" w:rsidP="00801912">
      <w:pPr>
        <w:autoSpaceDE w:val="0"/>
        <w:autoSpaceDN w:val="0"/>
        <w:adjustRightInd w:val="0"/>
        <w:spacing w:after="0" w:line="240" w:lineRule="auto"/>
        <w:rPr>
          <w:rFonts w:ascii="Times New Roman" w:hAnsi="Times New Roman" w:cs="Times New Roman"/>
          <w:b/>
          <w:bCs/>
          <w:sz w:val="28"/>
          <w:szCs w:val="28"/>
        </w:rPr>
      </w:pPr>
    </w:p>
    <w:p w:rsidR="00696848" w:rsidRPr="00AB0932" w:rsidRDefault="00696848" w:rsidP="00801912">
      <w:pPr>
        <w:autoSpaceDE w:val="0"/>
        <w:autoSpaceDN w:val="0"/>
        <w:adjustRightInd w:val="0"/>
        <w:spacing w:after="0" w:line="240" w:lineRule="auto"/>
        <w:rPr>
          <w:rFonts w:ascii="Times New Roman" w:hAnsi="Times New Roman" w:cs="Times New Roman"/>
          <w:b/>
          <w:bCs/>
          <w:sz w:val="28"/>
          <w:szCs w:val="28"/>
        </w:rPr>
      </w:pPr>
    </w:p>
    <w:p w:rsidR="00696848" w:rsidRPr="00AB0932" w:rsidRDefault="00696848" w:rsidP="00801912">
      <w:pPr>
        <w:autoSpaceDE w:val="0"/>
        <w:autoSpaceDN w:val="0"/>
        <w:adjustRightInd w:val="0"/>
        <w:spacing w:after="0" w:line="240" w:lineRule="auto"/>
        <w:rPr>
          <w:rFonts w:ascii="Times New Roman" w:hAnsi="Times New Roman" w:cs="Times New Roman"/>
          <w:b/>
          <w:bCs/>
          <w:sz w:val="28"/>
          <w:szCs w:val="28"/>
        </w:rPr>
      </w:pPr>
    </w:p>
    <w:p w:rsidR="00696848" w:rsidRPr="00AB0932" w:rsidRDefault="00696848" w:rsidP="00801912">
      <w:pPr>
        <w:autoSpaceDE w:val="0"/>
        <w:autoSpaceDN w:val="0"/>
        <w:adjustRightInd w:val="0"/>
        <w:spacing w:after="0" w:line="240" w:lineRule="auto"/>
        <w:rPr>
          <w:rFonts w:ascii="Times New Roman" w:hAnsi="Times New Roman" w:cs="Times New Roman"/>
          <w:b/>
          <w:bCs/>
          <w:sz w:val="28"/>
          <w:szCs w:val="28"/>
        </w:rPr>
      </w:pPr>
    </w:p>
    <w:p w:rsidR="00696848" w:rsidRPr="00AB0932" w:rsidRDefault="00696848" w:rsidP="00801912">
      <w:pPr>
        <w:autoSpaceDE w:val="0"/>
        <w:autoSpaceDN w:val="0"/>
        <w:adjustRightInd w:val="0"/>
        <w:spacing w:after="0" w:line="240" w:lineRule="auto"/>
        <w:rPr>
          <w:rFonts w:ascii="Times New Roman" w:hAnsi="Times New Roman" w:cs="Times New Roman"/>
          <w:b/>
          <w:bCs/>
          <w:sz w:val="28"/>
          <w:szCs w:val="28"/>
        </w:rPr>
      </w:pPr>
    </w:p>
    <w:p w:rsidR="00696848" w:rsidRPr="00AB0932" w:rsidRDefault="00696848" w:rsidP="00801912">
      <w:pPr>
        <w:autoSpaceDE w:val="0"/>
        <w:autoSpaceDN w:val="0"/>
        <w:adjustRightInd w:val="0"/>
        <w:spacing w:after="0" w:line="240" w:lineRule="auto"/>
        <w:rPr>
          <w:rFonts w:ascii="Times New Roman" w:hAnsi="Times New Roman" w:cs="Times New Roman"/>
          <w:b/>
          <w:bCs/>
          <w:sz w:val="28"/>
          <w:szCs w:val="28"/>
        </w:rPr>
      </w:pPr>
    </w:p>
    <w:p w:rsidR="00696848" w:rsidRPr="00AB0932" w:rsidRDefault="00696848" w:rsidP="00801912">
      <w:pPr>
        <w:autoSpaceDE w:val="0"/>
        <w:autoSpaceDN w:val="0"/>
        <w:adjustRightInd w:val="0"/>
        <w:spacing w:after="0" w:line="240" w:lineRule="auto"/>
        <w:rPr>
          <w:rFonts w:ascii="Times New Roman" w:hAnsi="Times New Roman" w:cs="Times New Roman"/>
          <w:b/>
          <w:bCs/>
          <w:sz w:val="28"/>
          <w:szCs w:val="28"/>
        </w:rPr>
      </w:pPr>
    </w:p>
    <w:p w:rsidR="00696848" w:rsidRPr="00AB0932" w:rsidRDefault="00696848" w:rsidP="00801912">
      <w:pPr>
        <w:autoSpaceDE w:val="0"/>
        <w:autoSpaceDN w:val="0"/>
        <w:adjustRightInd w:val="0"/>
        <w:spacing w:after="0" w:line="240" w:lineRule="auto"/>
        <w:rPr>
          <w:rFonts w:ascii="Times New Roman" w:hAnsi="Times New Roman" w:cs="Times New Roman"/>
          <w:b/>
          <w:bCs/>
          <w:sz w:val="28"/>
          <w:szCs w:val="28"/>
        </w:rPr>
      </w:pPr>
    </w:p>
    <w:p w:rsidR="00696848" w:rsidRPr="00AB0932" w:rsidRDefault="00696848" w:rsidP="00801912">
      <w:pPr>
        <w:autoSpaceDE w:val="0"/>
        <w:autoSpaceDN w:val="0"/>
        <w:adjustRightInd w:val="0"/>
        <w:spacing w:after="0" w:line="240" w:lineRule="auto"/>
        <w:rPr>
          <w:rFonts w:ascii="Times New Roman" w:hAnsi="Times New Roman" w:cs="Times New Roman"/>
          <w:b/>
          <w:bCs/>
          <w:sz w:val="28"/>
          <w:szCs w:val="28"/>
        </w:rPr>
      </w:pPr>
    </w:p>
    <w:p w:rsidR="00696848" w:rsidRPr="00AB0932" w:rsidRDefault="00696848" w:rsidP="00801912">
      <w:pPr>
        <w:autoSpaceDE w:val="0"/>
        <w:autoSpaceDN w:val="0"/>
        <w:adjustRightInd w:val="0"/>
        <w:spacing w:after="0" w:line="240" w:lineRule="auto"/>
        <w:rPr>
          <w:rFonts w:ascii="Times New Roman" w:hAnsi="Times New Roman" w:cs="Times New Roman"/>
          <w:b/>
          <w:bCs/>
          <w:sz w:val="28"/>
          <w:szCs w:val="28"/>
        </w:rPr>
      </w:pPr>
    </w:p>
    <w:p w:rsidR="00696848" w:rsidRPr="00AB0932" w:rsidRDefault="00696848" w:rsidP="00801912">
      <w:pPr>
        <w:autoSpaceDE w:val="0"/>
        <w:autoSpaceDN w:val="0"/>
        <w:adjustRightInd w:val="0"/>
        <w:spacing w:after="0" w:line="240" w:lineRule="auto"/>
        <w:rPr>
          <w:rFonts w:ascii="Times New Roman" w:hAnsi="Times New Roman" w:cs="Times New Roman"/>
          <w:sz w:val="28"/>
          <w:szCs w:val="28"/>
        </w:rPr>
      </w:pPr>
      <w:r w:rsidRPr="00AB0932">
        <w:rPr>
          <w:rFonts w:ascii="Times New Roman" w:hAnsi="Times New Roman" w:cs="Times New Roman"/>
          <w:b/>
          <w:bCs/>
          <w:sz w:val="28"/>
          <w:szCs w:val="28"/>
        </w:rPr>
        <w:t xml:space="preserve">НОРМАТИВЫ ПРОМЕЖУТОЧНОЙ АТТЕСТАЦИИ НАЧАЛЬНОЙ ПОДГОТОВКИ 2-го ГОДА </w:t>
      </w:r>
      <w:proofErr w:type="gramStart"/>
      <w:r w:rsidRPr="00AB0932">
        <w:rPr>
          <w:rFonts w:ascii="Times New Roman" w:hAnsi="Times New Roman" w:cs="Times New Roman"/>
          <w:b/>
          <w:bCs/>
          <w:sz w:val="28"/>
          <w:szCs w:val="28"/>
        </w:rPr>
        <w:t>ОБУЧЕНИЯ  ПО</w:t>
      </w:r>
      <w:r w:rsidRPr="00AB0932">
        <w:rPr>
          <w:rFonts w:ascii="Times New Roman" w:hAnsi="Times New Roman" w:cs="Times New Roman"/>
          <w:sz w:val="28"/>
          <w:szCs w:val="28"/>
        </w:rPr>
        <w:t xml:space="preserve"> </w:t>
      </w:r>
      <w:r w:rsidRPr="00AB0932">
        <w:rPr>
          <w:rFonts w:ascii="Times New Roman" w:hAnsi="Times New Roman" w:cs="Times New Roman"/>
          <w:b/>
          <w:bCs/>
          <w:sz w:val="28"/>
          <w:szCs w:val="28"/>
        </w:rPr>
        <w:t>ФУТБОЛУ</w:t>
      </w:r>
      <w:proofErr w:type="gramEnd"/>
      <w:r w:rsidRPr="00AB0932">
        <w:rPr>
          <w:rFonts w:ascii="Times New Roman" w:hAnsi="Times New Roman" w:cs="Times New Roman"/>
          <w:b/>
          <w:bCs/>
          <w:sz w:val="28"/>
          <w:szCs w:val="28"/>
        </w:rPr>
        <w:t xml:space="preserve"> </w:t>
      </w:r>
    </w:p>
    <w:p w:rsidR="00696848" w:rsidRDefault="00696848" w:rsidP="00801912">
      <w:pPr>
        <w:spacing w:after="0" w:line="240" w:lineRule="auto"/>
        <w:rPr>
          <w:rFonts w:ascii="Times New Roman" w:hAnsi="Times New Roman" w:cs="Times New Roman"/>
          <w:b/>
          <w:bCs/>
          <w:sz w:val="28"/>
          <w:szCs w:val="28"/>
        </w:rPr>
      </w:pPr>
      <w:r w:rsidRPr="00AB0932">
        <w:rPr>
          <w:rFonts w:ascii="Times New Roman" w:hAnsi="Times New Roman" w:cs="Times New Roman"/>
          <w:b/>
          <w:bCs/>
          <w:sz w:val="28"/>
          <w:szCs w:val="28"/>
        </w:rPr>
        <w:t xml:space="preserve"> (ДЕВОЧКИ 9-10 лет</w:t>
      </w:r>
      <w:proofErr w:type="gramStart"/>
      <w:r w:rsidRPr="00AB0932">
        <w:rPr>
          <w:rFonts w:ascii="Times New Roman" w:hAnsi="Times New Roman" w:cs="Times New Roman"/>
          <w:b/>
          <w:bCs/>
          <w:sz w:val="28"/>
          <w:szCs w:val="28"/>
        </w:rPr>
        <w:t xml:space="preserve"> )</w:t>
      </w:r>
      <w:proofErr w:type="gramEnd"/>
    </w:p>
    <w:p w:rsidR="00696848" w:rsidRPr="00AB0932" w:rsidRDefault="00696848" w:rsidP="000F10E4">
      <w:pPr>
        <w:spacing w:line="274" w:lineRule="exact"/>
        <w:jc w:val="right"/>
        <w:rPr>
          <w:rFonts w:ascii="Times New Roman" w:hAnsi="Times New Roman" w:cs="Times New Roman"/>
          <w:b/>
          <w:bCs/>
          <w:sz w:val="28"/>
          <w:szCs w:val="28"/>
          <w:lang w:eastAsia="ru-RU"/>
        </w:rPr>
      </w:pPr>
      <w:r>
        <w:rPr>
          <w:rFonts w:ascii="Times New Roman" w:hAnsi="Times New Roman" w:cs="Times New Roman"/>
          <w:sz w:val="28"/>
          <w:szCs w:val="28"/>
          <w:lang w:eastAsia="ru-RU"/>
        </w:rPr>
        <w:t xml:space="preserve">Таблица </w:t>
      </w:r>
      <w:r w:rsidRPr="00AB0932">
        <w:rPr>
          <w:rFonts w:ascii="Times New Roman" w:hAnsi="Times New Roman" w:cs="Times New Roman"/>
          <w:sz w:val="28"/>
          <w:szCs w:val="28"/>
          <w:lang w:eastAsia="ru-RU"/>
        </w:rPr>
        <w:t>4</w:t>
      </w:r>
      <w:r>
        <w:rPr>
          <w:rFonts w:ascii="Times New Roman" w:hAnsi="Times New Roman" w:cs="Times New Roman"/>
          <w:sz w:val="28"/>
          <w:szCs w:val="28"/>
          <w:lang w:eastAsia="ru-RU"/>
        </w:rPr>
        <w:t>3</w:t>
      </w:r>
    </w:p>
    <w:p w:rsidR="00696848" w:rsidRPr="00AB0932" w:rsidRDefault="00696848" w:rsidP="00801912">
      <w:pPr>
        <w:spacing w:after="0" w:line="240" w:lineRule="auto"/>
        <w:rPr>
          <w:rFonts w:ascii="Times New Roman" w:hAnsi="Times New Roman" w:cs="Times New Roman"/>
          <w:b/>
          <w:bCs/>
          <w:sz w:val="28"/>
          <w:szCs w:val="28"/>
          <w:lang w:eastAsia="ru-RU"/>
        </w:rPr>
      </w:pPr>
    </w:p>
    <w:tbl>
      <w:tblPr>
        <w:tblpPr w:leftFromText="180" w:rightFromText="180" w:vertAnchor="text" w:horzAnchor="margin" w:tblpXSpec="center" w:tblpY="404"/>
        <w:tblW w:w="0" w:type="auto"/>
        <w:tblLayout w:type="fixed"/>
        <w:tblCellMar>
          <w:left w:w="10" w:type="dxa"/>
          <w:right w:w="10" w:type="dxa"/>
        </w:tblCellMar>
        <w:tblLook w:val="00A0"/>
      </w:tblPr>
      <w:tblGrid>
        <w:gridCol w:w="1984"/>
        <w:gridCol w:w="2977"/>
        <w:gridCol w:w="850"/>
        <w:gridCol w:w="993"/>
        <w:gridCol w:w="992"/>
        <w:gridCol w:w="992"/>
        <w:gridCol w:w="851"/>
      </w:tblGrid>
      <w:tr w:rsidR="00696848" w:rsidRPr="00AB0932">
        <w:trPr>
          <w:trHeight w:val="336"/>
        </w:trPr>
        <w:tc>
          <w:tcPr>
            <w:tcW w:w="4961"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Контрольные упражнения</w:t>
            </w:r>
          </w:p>
        </w:tc>
        <w:tc>
          <w:tcPr>
            <w:tcW w:w="4678" w:type="dxa"/>
            <w:gridSpan w:val="5"/>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52388D" w:rsidP="00E4424F">
            <w:pPr>
              <w:rPr>
                <w:rFonts w:ascii="Times New Roman" w:hAnsi="Times New Roman" w:cs="Times New Roman"/>
                <w:b/>
                <w:bCs/>
                <w:sz w:val="28"/>
                <w:szCs w:val="28"/>
              </w:rPr>
            </w:pPr>
            <w:r w:rsidRPr="00AB0932">
              <w:rPr>
                <w:rFonts w:ascii="Times New Roman" w:hAnsi="Times New Roman" w:cs="Times New Roman"/>
                <w:b/>
                <w:bCs/>
                <w:sz w:val="28"/>
                <w:szCs w:val="28"/>
              </w:rPr>
              <w:t>Б</w:t>
            </w:r>
            <w:r w:rsidR="00696848" w:rsidRPr="00AB0932">
              <w:rPr>
                <w:rFonts w:ascii="Times New Roman" w:hAnsi="Times New Roman" w:cs="Times New Roman"/>
                <w:b/>
                <w:bCs/>
                <w:sz w:val="28"/>
                <w:szCs w:val="28"/>
              </w:rPr>
              <w:t>аллы</w:t>
            </w:r>
          </w:p>
        </w:tc>
      </w:tr>
      <w:tr w:rsidR="00696848" w:rsidRPr="00AB0932">
        <w:trPr>
          <w:trHeight w:val="283"/>
        </w:trPr>
        <w:tc>
          <w:tcPr>
            <w:tcW w:w="7938" w:type="dxa"/>
            <w:gridSpan w:val="2"/>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2</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6</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10</w:t>
            </w:r>
          </w:p>
        </w:tc>
      </w:tr>
      <w:tr w:rsidR="00696848" w:rsidRPr="00AB0932">
        <w:trPr>
          <w:trHeight w:val="336"/>
        </w:trPr>
        <w:tc>
          <w:tcPr>
            <w:tcW w:w="1984"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2977"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Бег на 30 м со старта</w:t>
            </w:r>
          </w:p>
        </w:tc>
        <w:tc>
          <w:tcPr>
            <w:tcW w:w="850"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6.7</w:t>
            </w:r>
          </w:p>
        </w:tc>
        <w:tc>
          <w:tcPr>
            <w:tcW w:w="993"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6.6</w:t>
            </w:r>
          </w:p>
        </w:tc>
        <w:tc>
          <w:tcPr>
            <w:tcW w:w="992"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6.5</w:t>
            </w:r>
          </w:p>
        </w:tc>
        <w:tc>
          <w:tcPr>
            <w:tcW w:w="992"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6.4</w:t>
            </w:r>
          </w:p>
        </w:tc>
        <w:tc>
          <w:tcPr>
            <w:tcW w:w="851"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6.3</w:t>
            </w:r>
          </w:p>
        </w:tc>
      </w:tr>
      <w:tr w:rsidR="00696848" w:rsidRPr="00AB0932">
        <w:trPr>
          <w:trHeight w:val="317"/>
        </w:trPr>
        <w:tc>
          <w:tcPr>
            <w:tcW w:w="1984" w:type="dxa"/>
            <w:tcBorders>
              <w:top w:val="nil"/>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2977"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(не более 6,6 с)</w:t>
            </w:r>
          </w:p>
        </w:tc>
        <w:tc>
          <w:tcPr>
            <w:tcW w:w="850"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993"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851"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r>
      <w:tr w:rsidR="00696848" w:rsidRPr="00AB0932">
        <w:trPr>
          <w:trHeight w:val="658"/>
        </w:trPr>
        <w:tc>
          <w:tcPr>
            <w:tcW w:w="1984" w:type="dxa"/>
            <w:tcBorders>
              <w:top w:val="nil"/>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Быстрота</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326" w:lineRule="exact"/>
              <w:rPr>
                <w:rFonts w:ascii="Times New Roman" w:hAnsi="Times New Roman" w:cs="Times New Roman"/>
              </w:rPr>
            </w:pPr>
            <w:r w:rsidRPr="00AB0932">
              <w:rPr>
                <w:rFonts w:ascii="Times New Roman" w:hAnsi="Times New Roman" w:cs="Times New Roman"/>
              </w:rPr>
              <w:t>Бег на 60 м со старта (не более 11,8 с)</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11.8</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11.7</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11.6</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11.5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11.4</w:t>
            </w:r>
          </w:p>
        </w:tc>
      </w:tr>
      <w:tr w:rsidR="00696848" w:rsidRPr="00AB0932">
        <w:trPr>
          <w:trHeight w:val="322"/>
        </w:trPr>
        <w:tc>
          <w:tcPr>
            <w:tcW w:w="1984" w:type="dxa"/>
            <w:tcBorders>
              <w:top w:val="nil"/>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2977"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 xml:space="preserve">Челночный бег 3 </w:t>
            </w:r>
            <w:r w:rsidRPr="00AB0932">
              <w:rPr>
                <w:rFonts w:ascii="Times New Roman" w:hAnsi="Times New Roman" w:cs="Times New Roman"/>
                <w:lang w:val="en-US"/>
              </w:rPr>
              <w:t xml:space="preserve">x </w:t>
            </w:r>
            <w:r w:rsidRPr="00AB0932">
              <w:rPr>
                <w:rFonts w:ascii="Times New Roman" w:hAnsi="Times New Roman" w:cs="Times New Roman"/>
              </w:rPr>
              <w:t>10 м</w:t>
            </w:r>
          </w:p>
        </w:tc>
        <w:tc>
          <w:tcPr>
            <w:tcW w:w="850"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9.3</w:t>
            </w:r>
          </w:p>
        </w:tc>
        <w:tc>
          <w:tcPr>
            <w:tcW w:w="993"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9.2</w:t>
            </w:r>
          </w:p>
        </w:tc>
        <w:tc>
          <w:tcPr>
            <w:tcW w:w="992"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9.1</w:t>
            </w:r>
          </w:p>
        </w:tc>
        <w:tc>
          <w:tcPr>
            <w:tcW w:w="992"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9.0</w:t>
            </w:r>
          </w:p>
        </w:tc>
        <w:tc>
          <w:tcPr>
            <w:tcW w:w="851"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8.9</w:t>
            </w:r>
          </w:p>
        </w:tc>
      </w:tr>
      <w:tr w:rsidR="00696848" w:rsidRPr="00AB0932">
        <w:trPr>
          <w:trHeight w:val="331"/>
        </w:trPr>
        <w:tc>
          <w:tcPr>
            <w:tcW w:w="1984"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2977"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(не более 9,3 с)</w:t>
            </w:r>
          </w:p>
        </w:tc>
        <w:tc>
          <w:tcPr>
            <w:tcW w:w="850"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993"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851"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r>
      <w:tr w:rsidR="00696848" w:rsidRPr="00AB0932">
        <w:trPr>
          <w:trHeight w:val="355"/>
        </w:trPr>
        <w:tc>
          <w:tcPr>
            <w:tcW w:w="1984"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2977"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Прыжок в длину с места</w:t>
            </w:r>
          </w:p>
        </w:tc>
        <w:tc>
          <w:tcPr>
            <w:tcW w:w="850"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135</w:t>
            </w:r>
          </w:p>
        </w:tc>
        <w:tc>
          <w:tcPr>
            <w:tcW w:w="993"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136</w:t>
            </w:r>
          </w:p>
        </w:tc>
        <w:tc>
          <w:tcPr>
            <w:tcW w:w="992"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138</w:t>
            </w:r>
          </w:p>
        </w:tc>
        <w:tc>
          <w:tcPr>
            <w:tcW w:w="992"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142</w:t>
            </w:r>
          </w:p>
        </w:tc>
        <w:tc>
          <w:tcPr>
            <w:tcW w:w="851"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145</w:t>
            </w:r>
          </w:p>
        </w:tc>
      </w:tr>
      <w:tr w:rsidR="00696848" w:rsidRPr="00AB0932">
        <w:trPr>
          <w:trHeight w:val="298"/>
        </w:trPr>
        <w:tc>
          <w:tcPr>
            <w:tcW w:w="1984" w:type="dxa"/>
            <w:tcBorders>
              <w:top w:val="nil"/>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2977"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(не менее 135 см)</w:t>
            </w:r>
          </w:p>
        </w:tc>
        <w:tc>
          <w:tcPr>
            <w:tcW w:w="850"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993"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851"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r>
      <w:tr w:rsidR="00696848" w:rsidRPr="00AB0932">
        <w:trPr>
          <w:trHeight w:val="365"/>
        </w:trPr>
        <w:tc>
          <w:tcPr>
            <w:tcW w:w="1984" w:type="dxa"/>
            <w:tcBorders>
              <w:top w:val="nil"/>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proofErr w:type="spellStart"/>
            <w:r w:rsidRPr="00AB0932">
              <w:rPr>
                <w:rFonts w:ascii="Times New Roman" w:hAnsi="Times New Roman" w:cs="Times New Roman"/>
                <w:b/>
                <w:bCs/>
                <w:sz w:val="28"/>
                <w:szCs w:val="28"/>
              </w:rPr>
              <w:t>Скоростно</w:t>
            </w:r>
            <w:proofErr w:type="spellEnd"/>
            <w:r w:rsidRPr="00AB0932">
              <w:rPr>
                <w:rFonts w:ascii="Times New Roman" w:hAnsi="Times New Roman" w:cs="Times New Roman"/>
                <w:b/>
                <w:bCs/>
                <w:sz w:val="28"/>
                <w:szCs w:val="28"/>
              </w:rPr>
              <w:t>-</w:t>
            </w:r>
          </w:p>
        </w:tc>
        <w:tc>
          <w:tcPr>
            <w:tcW w:w="2977"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Тройной прыжок</w:t>
            </w:r>
          </w:p>
        </w:tc>
        <w:tc>
          <w:tcPr>
            <w:tcW w:w="850"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320</w:t>
            </w:r>
          </w:p>
        </w:tc>
        <w:tc>
          <w:tcPr>
            <w:tcW w:w="993"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325</w:t>
            </w:r>
          </w:p>
        </w:tc>
        <w:tc>
          <w:tcPr>
            <w:tcW w:w="992"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330</w:t>
            </w:r>
          </w:p>
        </w:tc>
        <w:tc>
          <w:tcPr>
            <w:tcW w:w="992"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335</w:t>
            </w:r>
          </w:p>
        </w:tc>
        <w:tc>
          <w:tcPr>
            <w:tcW w:w="851"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340</w:t>
            </w:r>
          </w:p>
        </w:tc>
      </w:tr>
      <w:tr w:rsidR="00696848" w:rsidRPr="00AB0932">
        <w:trPr>
          <w:trHeight w:val="288"/>
        </w:trPr>
        <w:tc>
          <w:tcPr>
            <w:tcW w:w="1984" w:type="dxa"/>
            <w:tcBorders>
              <w:top w:val="nil"/>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силовые</w:t>
            </w:r>
          </w:p>
        </w:tc>
        <w:tc>
          <w:tcPr>
            <w:tcW w:w="2977"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(не менее 360 см)</w:t>
            </w:r>
          </w:p>
        </w:tc>
        <w:tc>
          <w:tcPr>
            <w:tcW w:w="850"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993"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851"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r>
      <w:tr w:rsidR="00696848" w:rsidRPr="00AB0932">
        <w:trPr>
          <w:trHeight w:val="979"/>
        </w:trPr>
        <w:tc>
          <w:tcPr>
            <w:tcW w:w="1984"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качества</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322" w:lineRule="exact"/>
              <w:rPr>
                <w:rFonts w:ascii="Times New Roman" w:hAnsi="Times New Roman" w:cs="Times New Roman"/>
              </w:rPr>
            </w:pPr>
            <w:r w:rsidRPr="00AB0932">
              <w:rPr>
                <w:rFonts w:ascii="Times New Roman" w:hAnsi="Times New Roman" w:cs="Times New Roman"/>
              </w:rPr>
              <w:t xml:space="preserve">Прыжок вверх с места </w:t>
            </w:r>
            <w:proofErr w:type="gramStart"/>
            <w:r w:rsidRPr="00AB0932">
              <w:rPr>
                <w:rFonts w:ascii="Times New Roman" w:hAnsi="Times New Roman" w:cs="Times New Roman"/>
              </w:rPr>
              <w:t>со</w:t>
            </w:r>
            <w:proofErr w:type="gramEnd"/>
            <w:r w:rsidRPr="00AB0932">
              <w:rPr>
                <w:rFonts w:ascii="Times New Roman" w:hAnsi="Times New Roman" w:cs="Times New Roman"/>
              </w:rPr>
              <w:t xml:space="preserve"> взмахом руками (не менее 12 см)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13</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17</w:t>
            </w:r>
          </w:p>
        </w:tc>
      </w:tr>
      <w:tr w:rsidR="00696848" w:rsidRPr="00AB0932">
        <w:trPr>
          <w:trHeight w:val="336"/>
        </w:trPr>
        <w:tc>
          <w:tcPr>
            <w:tcW w:w="1984"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Выносливость</w:t>
            </w:r>
          </w:p>
        </w:tc>
        <w:tc>
          <w:tcPr>
            <w:tcW w:w="2977"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 xml:space="preserve">Бег на 1000 </w:t>
            </w:r>
            <w:proofErr w:type="gramStart"/>
            <w:r w:rsidRPr="00AB0932">
              <w:rPr>
                <w:rFonts w:ascii="Times New Roman" w:hAnsi="Times New Roman" w:cs="Times New Roman"/>
              </w:rPr>
              <w:t>м(</w:t>
            </w:r>
            <w:proofErr w:type="gramEnd"/>
            <w:r w:rsidRPr="00AB0932">
              <w:rPr>
                <w:rFonts w:ascii="Times New Roman" w:hAnsi="Times New Roman" w:cs="Times New Roman"/>
              </w:rPr>
              <w:t>без учета</w:t>
            </w:r>
          </w:p>
        </w:tc>
        <w:tc>
          <w:tcPr>
            <w:tcW w:w="850"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w:t>
            </w:r>
          </w:p>
        </w:tc>
        <w:tc>
          <w:tcPr>
            <w:tcW w:w="993"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w:t>
            </w:r>
          </w:p>
        </w:tc>
        <w:tc>
          <w:tcPr>
            <w:tcW w:w="992" w:type="dxa"/>
            <w:tcBorders>
              <w:top w:val="single" w:sz="4" w:space="0" w:color="auto"/>
              <w:left w:val="single" w:sz="4" w:space="0" w:color="auto"/>
              <w:bottom w:val="nil"/>
              <w:right w:val="nil"/>
            </w:tcBorders>
            <w:shd w:val="clear" w:color="auto" w:fill="FFFFFF"/>
          </w:tcPr>
          <w:p w:rsidR="00696848" w:rsidRPr="00AB0932" w:rsidRDefault="00696848" w:rsidP="00E4424F">
            <w:pPr>
              <w:rPr>
                <w:rFonts w:ascii="Times New Roman" w:hAnsi="Times New Roman" w:cs="Times New Roman"/>
              </w:rPr>
            </w:pPr>
          </w:p>
        </w:tc>
        <w:tc>
          <w:tcPr>
            <w:tcW w:w="992" w:type="dxa"/>
            <w:tcBorders>
              <w:top w:val="single" w:sz="4" w:space="0" w:color="auto"/>
              <w:left w:val="nil"/>
              <w:bottom w:val="nil"/>
              <w:right w:val="nil"/>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Без</w:t>
            </w:r>
          </w:p>
        </w:tc>
        <w:tc>
          <w:tcPr>
            <w:tcW w:w="851" w:type="dxa"/>
            <w:tcBorders>
              <w:top w:val="single" w:sz="4" w:space="0" w:color="auto"/>
              <w:left w:val="nil"/>
              <w:bottom w:val="nil"/>
              <w:right w:val="single" w:sz="4" w:space="0" w:color="auto"/>
            </w:tcBorders>
            <w:shd w:val="clear" w:color="auto" w:fill="FFFFFF"/>
          </w:tcPr>
          <w:p w:rsidR="00696848" w:rsidRPr="00AB0932" w:rsidRDefault="00696848" w:rsidP="00E4424F">
            <w:pPr>
              <w:rPr>
                <w:rFonts w:ascii="Times New Roman" w:hAnsi="Times New Roman" w:cs="Times New Roman"/>
              </w:rPr>
            </w:pPr>
          </w:p>
        </w:tc>
      </w:tr>
      <w:tr w:rsidR="00696848" w:rsidRPr="00AB0932">
        <w:trPr>
          <w:trHeight w:val="326"/>
        </w:trPr>
        <w:tc>
          <w:tcPr>
            <w:tcW w:w="1984"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2977"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времени)</w:t>
            </w:r>
          </w:p>
        </w:tc>
        <w:tc>
          <w:tcPr>
            <w:tcW w:w="850"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остановки</w:t>
            </w:r>
          </w:p>
        </w:tc>
        <w:tc>
          <w:tcPr>
            <w:tcW w:w="993"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остановка</w:t>
            </w:r>
          </w:p>
        </w:tc>
        <w:tc>
          <w:tcPr>
            <w:tcW w:w="992" w:type="dxa"/>
            <w:tcBorders>
              <w:top w:val="nil"/>
              <w:left w:val="single" w:sz="4" w:space="0" w:color="auto"/>
              <w:bottom w:val="single" w:sz="4" w:space="0" w:color="auto"/>
              <w:right w:val="nil"/>
            </w:tcBorders>
            <w:shd w:val="clear" w:color="auto" w:fill="FFFFFF"/>
          </w:tcPr>
          <w:p w:rsidR="00696848" w:rsidRPr="00AB0932" w:rsidRDefault="00696848" w:rsidP="00E4424F">
            <w:pPr>
              <w:rPr>
                <w:rFonts w:ascii="Times New Roman" w:hAnsi="Times New Roman" w:cs="Times New Roman"/>
              </w:rPr>
            </w:pPr>
          </w:p>
        </w:tc>
        <w:tc>
          <w:tcPr>
            <w:tcW w:w="992" w:type="dxa"/>
            <w:tcBorders>
              <w:top w:val="nil"/>
              <w:left w:val="nil"/>
              <w:bottom w:val="single" w:sz="4" w:space="0" w:color="auto"/>
              <w:right w:val="nil"/>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остановки</w:t>
            </w:r>
          </w:p>
        </w:tc>
        <w:tc>
          <w:tcPr>
            <w:tcW w:w="851" w:type="dxa"/>
            <w:tcBorders>
              <w:top w:val="nil"/>
              <w:left w:val="nil"/>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r>
    </w:tbl>
    <w:p w:rsidR="00696848" w:rsidRPr="00AB0932" w:rsidRDefault="00696848" w:rsidP="00801912">
      <w:pPr>
        <w:rPr>
          <w:rFonts w:ascii="Times New Roman" w:hAnsi="Times New Roman" w:cs="Times New Roman"/>
          <w:b/>
          <w:bCs/>
          <w:sz w:val="28"/>
          <w:szCs w:val="28"/>
          <w:lang w:val="en-US"/>
        </w:rPr>
      </w:pPr>
      <w:r w:rsidRPr="00AB0932">
        <w:rPr>
          <w:rFonts w:ascii="Times New Roman" w:hAnsi="Times New Roman" w:cs="Times New Roman"/>
          <w:b/>
          <w:bCs/>
          <w:sz w:val="28"/>
          <w:szCs w:val="28"/>
        </w:rPr>
        <w:t xml:space="preserve">         </w:t>
      </w:r>
    </w:p>
    <w:p w:rsidR="00696848" w:rsidRPr="00AB0932" w:rsidRDefault="00696848" w:rsidP="00801912">
      <w:pPr>
        <w:rPr>
          <w:rFonts w:ascii="Times New Roman" w:hAnsi="Times New Roman" w:cs="Times New Roman"/>
          <w:b/>
          <w:bCs/>
          <w:sz w:val="28"/>
          <w:szCs w:val="28"/>
        </w:rPr>
      </w:pPr>
      <w:r w:rsidRPr="00AB0932">
        <w:rPr>
          <w:rFonts w:ascii="Times New Roman" w:hAnsi="Times New Roman" w:cs="Times New Roman"/>
          <w:b/>
          <w:bCs/>
          <w:sz w:val="28"/>
          <w:szCs w:val="28"/>
        </w:rPr>
        <w:lastRenderedPageBreak/>
        <w:t xml:space="preserve">   </w:t>
      </w:r>
    </w:p>
    <w:p w:rsidR="00696848" w:rsidRPr="00AB0932" w:rsidRDefault="00696848" w:rsidP="00801912">
      <w:pPr>
        <w:jc w:val="both"/>
        <w:rPr>
          <w:rFonts w:ascii="Times New Roman" w:hAnsi="Times New Roman" w:cs="Times New Roman"/>
          <w:b/>
          <w:bCs/>
          <w:sz w:val="28"/>
          <w:szCs w:val="28"/>
        </w:rPr>
      </w:pPr>
      <w:r w:rsidRPr="00AB0932">
        <w:rPr>
          <w:rFonts w:ascii="Times New Roman" w:hAnsi="Times New Roman" w:cs="Times New Roman"/>
          <w:sz w:val="28"/>
          <w:szCs w:val="28"/>
        </w:rPr>
        <w:t xml:space="preserve">    Для перевода в группу начальной подготовки 3 года обучения необходимо </w:t>
      </w:r>
    </w:p>
    <w:p w:rsidR="00696848" w:rsidRPr="00AB0932" w:rsidRDefault="00696848" w:rsidP="00801912">
      <w:pPr>
        <w:rPr>
          <w:rFonts w:ascii="Times New Roman" w:hAnsi="Times New Roman" w:cs="Times New Roman"/>
          <w:sz w:val="28"/>
          <w:szCs w:val="28"/>
        </w:rPr>
      </w:pPr>
      <w:r w:rsidRPr="00AB0932">
        <w:rPr>
          <w:rFonts w:ascii="Times New Roman" w:hAnsi="Times New Roman" w:cs="Times New Roman"/>
          <w:sz w:val="28"/>
          <w:szCs w:val="28"/>
        </w:rPr>
        <w:t xml:space="preserve">          набрать минимальное количество – 14 баллов.</w:t>
      </w:r>
    </w:p>
    <w:p w:rsidR="00696848" w:rsidRPr="00AB0932" w:rsidRDefault="00696848" w:rsidP="00801912">
      <w:pPr>
        <w:rPr>
          <w:rFonts w:ascii="Times New Roman" w:hAnsi="Times New Roman" w:cs="Times New Roman"/>
          <w:sz w:val="28"/>
          <w:szCs w:val="28"/>
        </w:rPr>
      </w:pPr>
    </w:p>
    <w:p w:rsidR="00696848" w:rsidRPr="00AB0932" w:rsidRDefault="00696848" w:rsidP="00801912">
      <w:pPr>
        <w:autoSpaceDE w:val="0"/>
        <w:autoSpaceDN w:val="0"/>
        <w:adjustRightInd w:val="0"/>
        <w:spacing w:after="0" w:line="240" w:lineRule="auto"/>
        <w:rPr>
          <w:rFonts w:ascii="Times New Roman" w:hAnsi="Times New Roman" w:cs="Times New Roman"/>
          <w:sz w:val="28"/>
          <w:szCs w:val="28"/>
        </w:rPr>
      </w:pPr>
      <w:r w:rsidRPr="00AB0932">
        <w:rPr>
          <w:rFonts w:ascii="Times New Roman" w:hAnsi="Times New Roman" w:cs="Times New Roman"/>
          <w:b/>
          <w:bCs/>
          <w:sz w:val="28"/>
          <w:szCs w:val="28"/>
        </w:rPr>
        <w:t xml:space="preserve">        НОРМАТИВЫ ПРОМЕЖУТОЧНОЙ АТТЕСТАЦИИ </w:t>
      </w:r>
    </w:p>
    <w:p w:rsidR="00696848" w:rsidRPr="00AB0932" w:rsidRDefault="00696848" w:rsidP="00801912">
      <w:pPr>
        <w:autoSpaceDE w:val="0"/>
        <w:autoSpaceDN w:val="0"/>
        <w:adjustRightInd w:val="0"/>
        <w:spacing w:after="0" w:line="240" w:lineRule="auto"/>
        <w:rPr>
          <w:rFonts w:ascii="Times New Roman" w:hAnsi="Times New Roman" w:cs="Times New Roman"/>
          <w:sz w:val="28"/>
          <w:szCs w:val="28"/>
        </w:rPr>
      </w:pPr>
      <w:r w:rsidRPr="00AB0932">
        <w:rPr>
          <w:rFonts w:ascii="Times New Roman" w:hAnsi="Times New Roman" w:cs="Times New Roman"/>
          <w:b/>
          <w:bCs/>
          <w:sz w:val="28"/>
          <w:szCs w:val="28"/>
        </w:rPr>
        <w:t xml:space="preserve">  НАЧАЛЬНОЙ ПОДГОТОВКИ 3-го ГОДА </w:t>
      </w:r>
      <w:proofErr w:type="gramStart"/>
      <w:r w:rsidRPr="00AB0932">
        <w:rPr>
          <w:rFonts w:ascii="Times New Roman" w:hAnsi="Times New Roman" w:cs="Times New Roman"/>
          <w:b/>
          <w:bCs/>
          <w:sz w:val="28"/>
          <w:szCs w:val="28"/>
        </w:rPr>
        <w:t>ОБУЧЕНИЯ ПО ФУТБОЛУ</w:t>
      </w:r>
      <w:proofErr w:type="gramEnd"/>
      <w:r w:rsidRPr="00AB0932">
        <w:rPr>
          <w:rFonts w:ascii="Times New Roman" w:hAnsi="Times New Roman" w:cs="Times New Roman"/>
          <w:b/>
          <w:bCs/>
          <w:sz w:val="28"/>
          <w:szCs w:val="28"/>
        </w:rPr>
        <w:t xml:space="preserve"> </w:t>
      </w:r>
    </w:p>
    <w:p w:rsidR="00696848" w:rsidRDefault="00696848" w:rsidP="00801912">
      <w:pPr>
        <w:spacing w:after="0" w:line="240" w:lineRule="auto"/>
        <w:rPr>
          <w:rFonts w:ascii="Times New Roman" w:hAnsi="Times New Roman" w:cs="Times New Roman"/>
          <w:b/>
          <w:bCs/>
          <w:sz w:val="28"/>
          <w:szCs w:val="28"/>
        </w:rPr>
      </w:pPr>
      <w:r w:rsidRPr="00AB0932">
        <w:rPr>
          <w:rFonts w:ascii="Times New Roman" w:hAnsi="Times New Roman" w:cs="Times New Roman"/>
          <w:b/>
          <w:bCs/>
          <w:sz w:val="28"/>
          <w:szCs w:val="28"/>
        </w:rPr>
        <w:t xml:space="preserve">         (МАЛЬЧИКИ 10-11 лет)</w:t>
      </w:r>
    </w:p>
    <w:p w:rsidR="00696848" w:rsidRPr="00AB0932" w:rsidRDefault="00696848" w:rsidP="000F10E4">
      <w:pPr>
        <w:spacing w:line="274" w:lineRule="exact"/>
        <w:jc w:val="right"/>
        <w:rPr>
          <w:rFonts w:ascii="Times New Roman" w:hAnsi="Times New Roman" w:cs="Times New Roman"/>
          <w:b/>
          <w:bCs/>
          <w:sz w:val="28"/>
          <w:szCs w:val="28"/>
          <w:lang w:eastAsia="ru-RU"/>
        </w:rPr>
      </w:pPr>
      <w:r>
        <w:rPr>
          <w:rFonts w:ascii="Times New Roman" w:hAnsi="Times New Roman" w:cs="Times New Roman"/>
          <w:sz w:val="28"/>
          <w:szCs w:val="28"/>
          <w:lang w:eastAsia="ru-RU"/>
        </w:rPr>
        <w:t xml:space="preserve">Таблица </w:t>
      </w:r>
      <w:r w:rsidRPr="00AB0932">
        <w:rPr>
          <w:rFonts w:ascii="Times New Roman" w:hAnsi="Times New Roman" w:cs="Times New Roman"/>
          <w:sz w:val="28"/>
          <w:szCs w:val="28"/>
          <w:lang w:eastAsia="ru-RU"/>
        </w:rPr>
        <w:t>4</w:t>
      </w:r>
      <w:r>
        <w:rPr>
          <w:rFonts w:ascii="Times New Roman" w:hAnsi="Times New Roman" w:cs="Times New Roman"/>
          <w:sz w:val="28"/>
          <w:szCs w:val="28"/>
          <w:lang w:eastAsia="ru-RU"/>
        </w:rPr>
        <w:t>4</w:t>
      </w:r>
    </w:p>
    <w:p w:rsidR="00696848" w:rsidRPr="00AB0932" w:rsidRDefault="00696848" w:rsidP="00801912">
      <w:pPr>
        <w:spacing w:after="0" w:line="240" w:lineRule="auto"/>
        <w:rPr>
          <w:rFonts w:ascii="Times New Roman" w:hAnsi="Times New Roman" w:cs="Times New Roman"/>
          <w:b/>
          <w:bCs/>
          <w:sz w:val="28"/>
          <w:szCs w:val="28"/>
          <w:lang w:val="en-US" w:eastAsia="ru-RU"/>
        </w:rPr>
      </w:pPr>
    </w:p>
    <w:tbl>
      <w:tblPr>
        <w:tblpPr w:leftFromText="180" w:rightFromText="180" w:vertAnchor="text" w:horzAnchor="margin" w:tblpXSpec="center" w:tblpY="10"/>
        <w:tblW w:w="0" w:type="auto"/>
        <w:tblLayout w:type="fixed"/>
        <w:tblCellMar>
          <w:left w:w="10" w:type="dxa"/>
          <w:right w:w="10" w:type="dxa"/>
        </w:tblCellMar>
        <w:tblLook w:val="00A0"/>
      </w:tblPr>
      <w:tblGrid>
        <w:gridCol w:w="2694"/>
        <w:gridCol w:w="2835"/>
        <w:gridCol w:w="850"/>
        <w:gridCol w:w="851"/>
        <w:gridCol w:w="850"/>
        <w:gridCol w:w="851"/>
        <w:gridCol w:w="717"/>
      </w:tblGrid>
      <w:tr w:rsidR="00696848" w:rsidRPr="00AB0932">
        <w:trPr>
          <w:trHeight w:val="298"/>
        </w:trPr>
        <w:tc>
          <w:tcPr>
            <w:tcW w:w="5529"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Контрольные упражнения</w:t>
            </w:r>
          </w:p>
        </w:tc>
        <w:tc>
          <w:tcPr>
            <w:tcW w:w="4119" w:type="dxa"/>
            <w:gridSpan w:val="5"/>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52388D" w:rsidP="00E4424F">
            <w:pPr>
              <w:jc w:val="center"/>
              <w:rPr>
                <w:rFonts w:ascii="Times New Roman" w:hAnsi="Times New Roman" w:cs="Times New Roman"/>
                <w:b/>
                <w:bCs/>
                <w:sz w:val="28"/>
                <w:szCs w:val="28"/>
              </w:rPr>
            </w:pPr>
            <w:r w:rsidRPr="00AB0932">
              <w:rPr>
                <w:rFonts w:ascii="Times New Roman" w:hAnsi="Times New Roman" w:cs="Times New Roman"/>
                <w:b/>
                <w:bCs/>
                <w:sz w:val="28"/>
                <w:szCs w:val="28"/>
              </w:rPr>
              <w:t>Б</w:t>
            </w:r>
            <w:r w:rsidR="00696848" w:rsidRPr="00AB0932">
              <w:rPr>
                <w:rFonts w:ascii="Times New Roman" w:hAnsi="Times New Roman" w:cs="Times New Roman"/>
                <w:b/>
                <w:bCs/>
                <w:sz w:val="28"/>
                <w:szCs w:val="28"/>
              </w:rPr>
              <w:t>аллы</w:t>
            </w:r>
          </w:p>
        </w:tc>
      </w:tr>
      <w:tr w:rsidR="00696848" w:rsidRPr="00AB0932">
        <w:trPr>
          <w:trHeight w:val="288"/>
        </w:trPr>
        <w:tc>
          <w:tcPr>
            <w:tcW w:w="8364" w:type="dxa"/>
            <w:gridSpan w:val="2"/>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8</w:t>
            </w:r>
          </w:p>
        </w:tc>
        <w:tc>
          <w:tcPr>
            <w:tcW w:w="717"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10</w:t>
            </w:r>
          </w:p>
        </w:tc>
      </w:tr>
      <w:tr w:rsidR="00696848" w:rsidRPr="00AB0932">
        <w:trPr>
          <w:trHeight w:val="653"/>
        </w:trPr>
        <w:tc>
          <w:tcPr>
            <w:tcW w:w="2694" w:type="dxa"/>
            <w:vMerge w:val="restart"/>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Быстрота</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326" w:lineRule="exact"/>
              <w:rPr>
                <w:rFonts w:ascii="Times New Roman" w:hAnsi="Times New Roman" w:cs="Times New Roman"/>
              </w:rPr>
            </w:pPr>
            <w:r w:rsidRPr="00AB0932">
              <w:rPr>
                <w:rFonts w:ascii="Times New Roman" w:hAnsi="Times New Roman" w:cs="Times New Roman"/>
              </w:rPr>
              <w:t>Бег на 30 м со старта (не более 6,6 с)</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6.2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6.1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6.0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5.9</w:t>
            </w:r>
          </w:p>
        </w:tc>
        <w:tc>
          <w:tcPr>
            <w:tcW w:w="717"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5.8</w:t>
            </w:r>
          </w:p>
        </w:tc>
      </w:tr>
      <w:tr w:rsidR="00696848" w:rsidRPr="00AB0932">
        <w:trPr>
          <w:trHeight w:val="653"/>
        </w:trPr>
        <w:tc>
          <w:tcPr>
            <w:tcW w:w="5529"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8"/>
                <w:szCs w:val="28"/>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326" w:lineRule="exact"/>
              <w:rPr>
                <w:rFonts w:ascii="Times New Roman" w:hAnsi="Times New Roman" w:cs="Times New Roman"/>
              </w:rPr>
            </w:pPr>
            <w:r w:rsidRPr="00AB0932">
              <w:rPr>
                <w:rFonts w:ascii="Times New Roman" w:hAnsi="Times New Roman" w:cs="Times New Roman"/>
              </w:rPr>
              <w:t>Бег на 60 м со старта (не более 11,8 с)</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11.2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11.1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11.0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10.9</w:t>
            </w:r>
          </w:p>
        </w:tc>
        <w:tc>
          <w:tcPr>
            <w:tcW w:w="717"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10.8</w:t>
            </w:r>
          </w:p>
        </w:tc>
      </w:tr>
      <w:tr w:rsidR="00696848" w:rsidRPr="00AB0932">
        <w:trPr>
          <w:trHeight w:val="658"/>
        </w:trPr>
        <w:tc>
          <w:tcPr>
            <w:tcW w:w="5529"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8"/>
                <w:szCs w:val="28"/>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326" w:lineRule="exact"/>
              <w:rPr>
                <w:rFonts w:ascii="Times New Roman" w:hAnsi="Times New Roman" w:cs="Times New Roman"/>
              </w:rPr>
            </w:pPr>
            <w:r w:rsidRPr="00AB0932">
              <w:rPr>
                <w:rFonts w:ascii="Times New Roman" w:hAnsi="Times New Roman" w:cs="Times New Roman"/>
              </w:rPr>
              <w:t xml:space="preserve">Челночный бег 3 </w:t>
            </w:r>
            <w:r w:rsidRPr="00AB0932">
              <w:rPr>
                <w:rFonts w:ascii="Times New Roman" w:hAnsi="Times New Roman" w:cs="Times New Roman"/>
                <w:lang w:val="en-US"/>
              </w:rPr>
              <w:t>x</w:t>
            </w:r>
            <w:r w:rsidRPr="00AB0932">
              <w:rPr>
                <w:rFonts w:ascii="Times New Roman" w:hAnsi="Times New Roman" w:cs="Times New Roman"/>
              </w:rPr>
              <w:t xml:space="preserve"> 10 м (не более 9,3 с)</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9.0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8.9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8.8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8.7</w:t>
            </w:r>
          </w:p>
        </w:tc>
        <w:tc>
          <w:tcPr>
            <w:tcW w:w="717"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8.6</w:t>
            </w:r>
          </w:p>
        </w:tc>
      </w:tr>
      <w:tr w:rsidR="00696848" w:rsidRPr="00AB0932">
        <w:trPr>
          <w:trHeight w:val="653"/>
        </w:trPr>
        <w:tc>
          <w:tcPr>
            <w:tcW w:w="2694" w:type="dxa"/>
            <w:vMerge w:val="restart"/>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322" w:lineRule="exact"/>
              <w:rPr>
                <w:rFonts w:ascii="Times New Roman" w:hAnsi="Times New Roman" w:cs="Times New Roman"/>
                <w:b/>
                <w:bCs/>
                <w:sz w:val="28"/>
                <w:szCs w:val="28"/>
              </w:rPr>
            </w:pPr>
            <w:proofErr w:type="spellStart"/>
            <w:r w:rsidRPr="00AB0932">
              <w:rPr>
                <w:rFonts w:ascii="Times New Roman" w:hAnsi="Times New Roman" w:cs="Times New Roman"/>
                <w:b/>
                <w:bCs/>
                <w:sz w:val="28"/>
                <w:szCs w:val="28"/>
              </w:rPr>
              <w:t>Скоростн</w:t>
            </w:r>
            <w:proofErr w:type="gramStart"/>
            <w:r w:rsidRPr="00AB0932">
              <w:rPr>
                <w:rFonts w:ascii="Times New Roman" w:hAnsi="Times New Roman" w:cs="Times New Roman"/>
                <w:b/>
                <w:bCs/>
                <w:sz w:val="28"/>
                <w:szCs w:val="28"/>
              </w:rPr>
              <w:t>о</w:t>
            </w:r>
            <w:proofErr w:type="spellEnd"/>
            <w:r w:rsidRPr="00AB0932">
              <w:rPr>
                <w:rFonts w:ascii="Times New Roman" w:hAnsi="Times New Roman" w:cs="Times New Roman"/>
                <w:b/>
                <w:bCs/>
                <w:sz w:val="28"/>
                <w:szCs w:val="28"/>
              </w:rPr>
              <w:t>-</w:t>
            </w:r>
            <w:proofErr w:type="gramEnd"/>
            <w:r w:rsidRPr="00AB0932">
              <w:rPr>
                <w:rFonts w:ascii="Times New Roman" w:hAnsi="Times New Roman" w:cs="Times New Roman"/>
                <w:b/>
                <w:bCs/>
                <w:sz w:val="28"/>
                <w:szCs w:val="28"/>
              </w:rPr>
              <w:t xml:space="preserve"> силовые качества</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322" w:lineRule="exact"/>
              <w:rPr>
                <w:rFonts w:ascii="Times New Roman" w:hAnsi="Times New Roman" w:cs="Times New Roman"/>
              </w:rPr>
            </w:pPr>
            <w:r w:rsidRPr="00AB0932">
              <w:rPr>
                <w:rFonts w:ascii="Times New Roman" w:hAnsi="Times New Roman" w:cs="Times New Roman"/>
              </w:rPr>
              <w:t>Прыжок в длину с места (не менее 135 см)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150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153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155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158</w:t>
            </w:r>
          </w:p>
        </w:tc>
        <w:tc>
          <w:tcPr>
            <w:tcW w:w="717"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160</w:t>
            </w:r>
          </w:p>
        </w:tc>
      </w:tr>
      <w:tr w:rsidR="00696848" w:rsidRPr="00AB0932">
        <w:trPr>
          <w:trHeight w:val="653"/>
        </w:trPr>
        <w:tc>
          <w:tcPr>
            <w:tcW w:w="5529"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8"/>
                <w:szCs w:val="28"/>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322" w:lineRule="exact"/>
              <w:rPr>
                <w:rFonts w:ascii="Times New Roman" w:hAnsi="Times New Roman" w:cs="Times New Roman"/>
              </w:rPr>
            </w:pPr>
            <w:r w:rsidRPr="00AB0932">
              <w:rPr>
                <w:rFonts w:ascii="Times New Roman" w:hAnsi="Times New Roman" w:cs="Times New Roman"/>
              </w:rPr>
              <w:t>Тройной прыжок (не менее 360 см)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405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410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415</w:t>
            </w:r>
          </w:p>
        </w:tc>
        <w:tc>
          <w:tcPr>
            <w:tcW w:w="717"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420</w:t>
            </w:r>
          </w:p>
        </w:tc>
      </w:tr>
      <w:tr w:rsidR="00696848" w:rsidRPr="00AB0932">
        <w:trPr>
          <w:trHeight w:val="974"/>
        </w:trPr>
        <w:tc>
          <w:tcPr>
            <w:tcW w:w="5529"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8"/>
                <w:szCs w:val="28"/>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322" w:lineRule="exact"/>
              <w:rPr>
                <w:rFonts w:ascii="Times New Roman" w:hAnsi="Times New Roman" w:cs="Times New Roman"/>
              </w:rPr>
            </w:pPr>
            <w:r w:rsidRPr="00AB0932">
              <w:rPr>
                <w:rFonts w:ascii="Times New Roman" w:hAnsi="Times New Roman" w:cs="Times New Roman"/>
              </w:rPr>
              <w:t xml:space="preserve">Прыжок вверх с места </w:t>
            </w:r>
            <w:proofErr w:type="gramStart"/>
            <w:r w:rsidRPr="00AB0932">
              <w:rPr>
                <w:rFonts w:ascii="Times New Roman" w:hAnsi="Times New Roman" w:cs="Times New Roman"/>
              </w:rPr>
              <w:t>со</w:t>
            </w:r>
            <w:proofErr w:type="gramEnd"/>
            <w:r w:rsidRPr="00AB0932">
              <w:rPr>
                <w:rFonts w:ascii="Times New Roman" w:hAnsi="Times New Roman" w:cs="Times New Roman"/>
              </w:rPr>
              <w:t xml:space="preserve"> взмахом руками (не менее 12 см)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19</w:t>
            </w:r>
          </w:p>
        </w:tc>
        <w:tc>
          <w:tcPr>
            <w:tcW w:w="717"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20</w:t>
            </w:r>
          </w:p>
        </w:tc>
      </w:tr>
      <w:tr w:rsidR="00696848" w:rsidRPr="00AB0932">
        <w:trPr>
          <w:trHeight w:val="667"/>
        </w:trPr>
        <w:tc>
          <w:tcPr>
            <w:tcW w:w="2694"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Выносливость</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322" w:lineRule="exact"/>
              <w:rPr>
                <w:rFonts w:ascii="Times New Roman" w:hAnsi="Times New Roman" w:cs="Times New Roman"/>
              </w:rPr>
            </w:pPr>
            <w:r w:rsidRPr="00AB0932">
              <w:rPr>
                <w:rFonts w:ascii="Times New Roman" w:hAnsi="Times New Roman" w:cs="Times New Roman"/>
              </w:rPr>
              <w:t>Бег на 1000 м (без учета времени)</w:t>
            </w:r>
          </w:p>
        </w:tc>
        <w:tc>
          <w:tcPr>
            <w:tcW w:w="4119" w:type="dxa"/>
            <w:gridSpan w:val="5"/>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269" w:lineRule="exact"/>
              <w:jc w:val="center"/>
              <w:rPr>
                <w:rFonts w:ascii="Times New Roman" w:hAnsi="Times New Roman" w:cs="Times New Roman"/>
              </w:rPr>
            </w:pPr>
            <w:r w:rsidRPr="00AB0932">
              <w:rPr>
                <w:rFonts w:ascii="Times New Roman" w:hAnsi="Times New Roman" w:cs="Times New Roman"/>
              </w:rPr>
              <w:t>Без остановки</w:t>
            </w:r>
          </w:p>
        </w:tc>
      </w:tr>
    </w:tbl>
    <w:p w:rsidR="00696848" w:rsidRPr="00AB0932" w:rsidRDefault="00696848" w:rsidP="00801912">
      <w:pPr>
        <w:rPr>
          <w:rFonts w:ascii="Times New Roman" w:hAnsi="Times New Roman" w:cs="Times New Roman"/>
          <w:b/>
          <w:bCs/>
          <w:sz w:val="28"/>
          <w:szCs w:val="28"/>
          <w:lang w:val="en-US"/>
        </w:rPr>
      </w:pPr>
    </w:p>
    <w:p w:rsidR="00696848" w:rsidRPr="00AB0932" w:rsidRDefault="00696848" w:rsidP="00801912">
      <w:pPr>
        <w:jc w:val="both"/>
        <w:rPr>
          <w:rFonts w:ascii="Times New Roman" w:hAnsi="Times New Roman" w:cs="Times New Roman"/>
          <w:b/>
          <w:bCs/>
          <w:sz w:val="28"/>
          <w:szCs w:val="28"/>
        </w:rPr>
      </w:pPr>
      <w:r w:rsidRPr="00AB0932">
        <w:rPr>
          <w:rFonts w:ascii="Times New Roman" w:hAnsi="Times New Roman" w:cs="Times New Roman"/>
          <w:sz w:val="28"/>
          <w:szCs w:val="28"/>
        </w:rPr>
        <w:t xml:space="preserve">       Для перевода в группу начальной подготовки 3 года обучения необходимо </w:t>
      </w:r>
    </w:p>
    <w:p w:rsidR="00696848" w:rsidRPr="00AB0932" w:rsidRDefault="00696848" w:rsidP="00801912">
      <w:pPr>
        <w:rPr>
          <w:rFonts w:ascii="Times New Roman" w:hAnsi="Times New Roman" w:cs="Times New Roman"/>
          <w:sz w:val="28"/>
          <w:szCs w:val="28"/>
        </w:rPr>
      </w:pPr>
      <w:r w:rsidRPr="00AB0932">
        <w:rPr>
          <w:rFonts w:ascii="Times New Roman" w:hAnsi="Times New Roman" w:cs="Times New Roman"/>
          <w:sz w:val="28"/>
          <w:szCs w:val="28"/>
        </w:rPr>
        <w:t xml:space="preserve">        набрать минимальное количество – 14 баллов</w:t>
      </w:r>
    </w:p>
    <w:p w:rsidR="00696848" w:rsidRPr="00AB0932" w:rsidRDefault="00696848" w:rsidP="00801912">
      <w:pPr>
        <w:rPr>
          <w:rFonts w:ascii="Times New Roman" w:hAnsi="Times New Roman" w:cs="Times New Roman"/>
          <w:b/>
          <w:bCs/>
          <w:sz w:val="28"/>
          <w:szCs w:val="28"/>
        </w:rPr>
      </w:pPr>
    </w:p>
    <w:p w:rsidR="00696848" w:rsidRPr="00AB0932" w:rsidRDefault="00696848" w:rsidP="00801912">
      <w:pPr>
        <w:rPr>
          <w:rFonts w:ascii="Times New Roman" w:hAnsi="Times New Roman" w:cs="Times New Roman"/>
          <w:b/>
          <w:bCs/>
          <w:sz w:val="28"/>
          <w:szCs w:val="28"/>
        </w:rPr>
      </w:pPr>
    </w:p>
    <w:p w:rsidR="00696848" w:rsidRPr="00AB0932" w:rsidRDefault="00696848" w:rsidP="00801912">
      <w:pPr>
        <w:rPr>
          <w:rFonts w:ascii="Tahoma" w:hAnsi="Tahoma" w:cs="Tahoma"/>
          <w:b/>
          <w:bCs/>
          <w:sz w:val="23"/>
          <w:szCs w:val="23"/>
        </w:rPr>
      </w:pPr>
    </w:p>
    <w:p w:rsidR="00696848" w:rsidRPr="00AB0932" w:rsidRDefault="00696848" w:rsidP="00801912">
      <w:pPr>
        <w:autoSpaceDE w:val="0"/>
        <w:autoSpaceDN w:val="0"/>
        <w:adjustRightInd w:val="0"/>
        <w:spacing w:after="0" w:line="240" w:lineRule="auto"/>
        <w:rPr>
          <w:rFonts w:ascii="Times New Roman" w:hAnsi="Times New Roman" w:cs="Times New Roman"/>
          <w:sz w:val="28"/>
          <w:szCs w:val="28"/>
        </w:rPr>
      </w:pPr>
      <w:r w:rsidRPr="00AB0932">
        <w:rPr>
          <w:rFonts w:ascii="Times New Roman" w:hAnsi="Times New Roman" w:cs="Times New Roman"/>
          <w:b/>
          <w:bCs/>
          <w:sz w:val="28"/>
          <w:szCs w:val="28"/>
        </w:rPr>
        <w:t xml:space="preserve">         НОРМАТИВЫ ПРОМЕЖУТОЧНОЙ АТТЕСТАЦИИ </w:t>
      </w:r>
    </w:p>
    <w:p w:rsidR="00696848" w:rsidRPr="00AB0932" w:rsidRDefault="00696848" w:rsidP="00801912">
      <w:pPr>
        <w:autoSpaceDE w:val="0"/>
        <w:autoSpaceDN w:val="0"/>
        <w:adjustRightInd w:val="0"/>
        <w:spacing w:after="0" w:line="240" w:lineRule="auto"/>
        <w:rPr>
          <w:rFonts w:ascii="Times New Roman" w:hAnsi="Times New Roman" w:cs="Times New Roman"/>
          <w:sz w:val="28"/>
          <w:szCs w:val="28"/>
        </w:rPr>
      </w:pPr>
      <w:r w:rsidRPr="00AB0932">
        <w:rPr>
          <w:rFonts w:ascii="Times New Roman" w:hAnsi="Times New Roman" w:cs="Times New Roman"/>
          <w:b/>
          <w:bCs/>
          <w:sz w:val="28"/>
          <w:szCs w:val="28"/>
        </w:rPr>
        <w:t xml:space="preserve"> НАЧАЛЬНОЙ ПОДГОТОВКИ  3-го ГОДА </w:t>
      </w:r>
      <w:proofErr w:type="gramStart"/>
      <w:r w:rsidRPr="00AB0932">
        <w:rPr>
          <w:rFonts w:ascii="Times New Roman" w:hAnsi="Times New Roman" w:cs="Times New Roman"/>
          <w:b/>
          <w:bCs/>
          <w:sz w:val="28"/>
          <w:szCs w:val="28"/>
        </w:rPr>
        <w:t>ОБУЧЕНИЯ ПО ФУТБОЛУ</w:t>
      </w:r>
      <w:proofErr w:type="gramEnd"/>
      <w:r w:rsidRPr="00AB0932">
        <w:rPr>
          <w:rFonts w:ascii="Times New Roman" w:hAnsi="Times New Roman" w:cs="Times New Roman"/>
          <w:b/>
          <w:bCs/>
          <w:sz w:val="28"/>
          <w:szCs w:val="28"/>
        </w:rPr>
        <w:t xml:space="preserve"> </w:t>
      </w:r>
    </w:p>
    <w:p w:rsidR="00696848" w:rsidRDefault="00696848" w:rsidP="00801912">
      <w:pPr>
        <w:spacing w:after="0" w:line="240" w:lineRule="auto"/>
        <w:rPr>
          <w:rFonts w:ascii="Times New Roman" w:hAnsi="Times New Roman" w:cs="Times New Roman"/>
          <w:b/>
          <w:bCs/>
          <w:sz w:val="28"/>
          <w:szCs w:val="28"/>
        </w:rPr>
      </w:pPr>
      <w:r w:rsidRPr="00AB0932">
        <w:rPr>
          <w:rFonts w:ascii="Times New Roman" w:hAnsi="Times New Roman" w:cs="Times New Roman"/>
          <w:b/>
          <w:bCs/>
          <w:sz w:val="28"/>
          <w:szCs w:val="28"/>
        </w:rPr>
        <w:t xml:space="preserve">        (ДЕВОЧКИ 10-11 лет)</w:t>
      </w:r>
    </w:p>
    <w:p w:rsidR="00696848" w:rsidRPr="00AB0932" w:rsidRDefault="00696848" w:rsidP="000F10E4">
      <w:pPr>
        <w:spacing w:line="274" w:lineRule="exact"/>
        <w:jc w:val="right"/>
        <w:rPr>
          <w:rFonts w:ascii="Times New Roman" w:hAnsi="Times New Roman" w:cs="Times New Roman"/>
          <w:b/>
          <w:bCs/>
          <w:sz w:val="28"/>
          <w:szCs w:val="28"/>
          <w:lang w:eastAsia="ru-RU"/>
        </w:rPr>
      </w:pPr>
      <w:r>
        <w:rPr>
          <w:rFonts w:ascii="Times New Roman" w:hAnsi="Times New Roman" w:cs="Times New Roman"/>
          <w:sz w:val="28"/>
          <w:szCs w:val="28"/>
          <w:lang w:eastAsia="ru-RU"/>
        </w:rPr>
        <w:t xml:space="preserve">Таблица </w:t>
      </w:r>
      <w:r w:rsidRPr="00AB0932">
        <w:rPr>
          <w:rFonts w:ascii="Times New Roman" w:hAnsi="Times New Roman" w:cs="Times New Roman"/>
          <w:sz w:val="28"/>
          <w:szCs w:val="28"/>
          <w:lang w:eastAsia="ru-RU"/>
        </w:rPr>
        <w:t>4</w:t>
      </w:r>
      <w:r>
        <w:rPr>
          <w:rFonts w:ascii="Times New Roman" w:hAnsi="Times New Roman" w:cs="Times New Roman"/>
          <w:sz w:val="28"/>
          <w:szCs w:val="28"/>
          <w:lang w:eastAsia="ru-RU"/>
        </w:rPr>
        <w:t>5</w:t>
      </w:r>
    </w:p>
    <w:p w:rsidR="00696848" w:rsidRPr="00AB0932" w:rsidRDefault="00696848" w:rsidP="00801912">
      <w:pPr>
        <w:spacing w:after="0" w:line="240" w:lineRule="auto"/>
        <w:rPr>
          <w:rFonts w:ascii="Times New Roman" w:hAnsi="Times New Roman" w:cs="Times New Roman"/>
          <w:b/>
          <w:bCs/>
          <w:sz w:val="28"/>
          <w:szCs w:val="28"/>
          <w:lang w:eastAsia="ru-RU"/>
        </w:rPr>
      </w:pPr>
    </w:p>
    <w:tbl>
      <w:tblPr>
        <w:tblpPr w:leftFromText="180" w:rightFromText="180" w:vertAnchor="text" w:horzAnchor="margin" w:tblpXSpec="center" w:tblpY="94"/>
        <w:tblW w:w="0" w:type="auto"/>
        <w:tblLayout w:type="fixed"/>
        <w:tblCellMar>
          <w:left w:w="10" w:type="dxa"/>
          <w:right w:w="10" w:type="dxa"/>
        </w:tblCellMar>
        <w:tblLook w:val="00A0"/>
      </w:tblPr>
      <w:tblGrid>
        <w:gridCol w:w="1985"/>
        <w:gridCol w:w="2835"/>
        <w:gridCol w:w="992"/>
        <w:gridCol w:w="992"/>
        <w:gridCol w:w="993"/>
        <w:gridCol w:w="992"/>
        <w:gridCol w:w="859"/>
      </w:tblGrid>
      <w:tr w:rsidR="00696848" w:rsidRPr="00AB0932">
        <w:trPr>
          <w:trHeight w:val="288"/>
        </w:trPr>
        <w:tc>
          <w:tcPr>
            <w:tcW w:w="4820"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Контрольные упражнения</w:t>
            </w:r>
          </w:p>
        </w:tc>
        <w:tc>
          <w:tcPr>
            <w:tcW w:w="4828" w:type="dxa"/>
            <w:gridSpan w:val="5"/>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52388D" w:rsidP="00E4424F">
            <w:pPr>
              <w:rPr>
                <w:rFonts w:ascii="Times New Roman" w:hAnsi="Times New Roman" w:cs="Times New Roman"/>
                <w:b/>
                <w:bCs/>
                <w:sz w:val="28"/>
                <w:szCs w:val="28"/>
              </w:rPr>
            </w:pPr>
            <w:r w:rsidRPr="00AB0932">
              <w:rPr>
                <w:rFonts w:ascii="Times New Roman" w:hAnsi="Times New Roman" w:cs="Times New Roman"/>
                <w:b/>
                <w:bCs/>
                <w:sz w:val="28"/>
                <w:szCs w:val="28"/>
              </w:rPr>
              <w:t>Б</w:t>
            </w:r>
            <w:r w:rsidR="00696848" w:rsidRPr="00AB0932">
              <w:rPr>
                <w:rFonts w:ascii="Times New Roman" w:hAnsi="Times New Roman" w:cs="Times New Roman"/>
                <w:b/>
                <w:bCs/>
                <w:sz w:val="28"/>
                <w:szCs w:val="28"/>
              </w:rPr>
              <w:t>аллы</w:t>
            </w:r>
          </w:p>
        </w:tc>
      </w:tr>
      <w:tr w:rsidR="00696848" w:rsidRPr="00AB0932">
        <w:trPr>
          <w:trHeight w:val="298"/>
        </w:trPr>
        <w:tc>
          <w:tcPr>
            <w:tcW w:w="7655" w:type="dxa"/>
            <w:gridSpan w:val="2"/>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4</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6</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8</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10</w:t>
            </w:r>
          </w:p>
        </w:tc>
      </w:tr>
      <w:tr w:rsidR="00696848" w:rsidRPr="00AB0932">
        <w:trPr>
          <w:trHeight w:val="653"/>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jc w:val="both"/>
              <w:rPr>
                <w:rFonts w:ascii="Times New Roman" w:hAnsi="Times New Roman" w:cs="Times New Roman"/>
                <w:b/>
                <w:bCs/>
                <w:sz w:val="28"/>
                <w:szCs w:val="28"/>
              </w:rPr>
            </w:pPr>
            <w:r w:rsidRPr="00AB0932">
              <w:rPr>
                <w:rFonts w:ascii="Times New Roman" w:hAnsi="Times New Roman" w:cs="Times New Roman"/>
                <w:b/>
                <w:bCs/>
                <w:sz w:val="28"/>
                <w:szCs w:val="28"/>
              </w:rPr>
              <w:t>Быстрота</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326" w:lineRule="exact"/>
              <w:rPr>
                <w:rFonts w:ascii="Times New Roman" w:hAnsi="Times New Roman" w:cs="Times New Roman"/>
              </w:rPr>
            </w:pPr>
            <w:r w:rsidRPr="00AB0932">
              <w:rPr>
                <w:rFonts w:ascii="Times New Roman" w:hAnsi="Times New Roman" w:cs="Times New Roman"/>
              </w:rPr>
              <w:t>Бег на 30 м со старта (не более 6,6 с)</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6.6</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6.5</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6.4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6.3</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6.2</w:t>
            </w:r>
          </w:p>
        </w:tc>
      </w:tr>
      <w:tr w:rsidR="00696848" w:rsidRPr="00AB0932">
        <w:trPr>
          <w:trHeight w:val="653"/>
        </w:trPr>
        <w:tc>
          <w:tcPr>
            <w:tcW w:w="4820"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8"/>
                <w:szCs w:val="28"/>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326" w:lineRule="exact"/>
              <w:rPr>
                <w:rFonts w:ascii="Times New Roman" w:hAnsi="Times New Roman" w:cs="Times New Roman"/>
              </w:rPr>
            </w:pPr>
            <w:r w:rsidRPr="00AB0932">
              <w:rPr>
                <w:rFonts w:ascii="Times New Roman" w:hAnsi="Times New Roman" w:cs="Times New Roman"/>
              </w:rPr>
              <w:t>Бег на 60 м со старта (не более 11,8 с)</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11.6</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11.5</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11.4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11.3</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11.2</w:t>
            </w:r>
          </w:p>
        </w:tc>
      </w:tr>
      <w:tr w:rsidR="00696848" w:rsidRPr="00AB0932">
        <w:trPr>
          <w:trHeight w:val="658"/>
        </w:trPr>
        <w:tc>
          <w:tcPr>
            <w:tcW w:w="4820"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8"/>
                <w:szCs w:val="28"/>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326" w:lineRule="exact"/>
              <w:rPr>
                <w:rFonts w:ascii="Times New Roman" w:hAnsi="Times New Roman" w:cs="Times New Roman"/>
              </w:rPr>
            </w:pPr>
            <w:r w:rsidRPr="00AB0932">
              <w:rPr>
                <w:rFonts w:ascii="Times New Roman" w:hAnsi="Times New Roman" w:cs="Times New Roman"/>
              </w:rPr>
              <w:t xml:space="preserve">Челночный бег 3 </w:t>
            </w:r>
            <w:r w:rsidRPr="00AB0932">
              <w:rPr>
                <w:rFonts w:ascii="Times New Roman" w:hAnsi="Times New Roman" w:cs="Times New Roman"/>
                <w:lang w:val="en-US"/>
              </w:rPr>
              <w:t>x</w:t>
            </w:r>
            <w:r w:rsidRPr="00AB0932">
              <w:rPr>
                <w:rFonts w:ascii="Times New Roman" w:hAnsi="Times New Roman" w:cs="Times New Roman"/>
              </w:rPr>
              <w:t xml:space="preserve"> 10 м (не более 9,3 с)</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9.2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9.1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9.0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8.9</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8.8</w:t>
            </w:r>
          </w:p>
        </w:tc>
      </w:tr>
      <w:tr w:rsidR="00696848" w:rsidRPr="00AB0932">
        <w:trPr>
          <w:trHeight w:val="653"/>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322" w:lineRule="exact"/>
              <w:jc w:val="both"/>
              <w:rPr>
                <w:rFonts w:ascii="Times New Roman" w:hAnsi="Times New Roman" w:cs="Times New Roman"/>
                <w:b/>
                <w:bCs/>
                <w:sz w:val="28"/>
                <w:szCs w:val="28"/>
              </w:rPr>
            </w:pPr>
            <w:proofErr w:type="spellStart"/>
            <w:r w:rsidRPr="00AB0932">
              <w:rPr>
                <w:rFonts w:ascii="Times New Roman" w:hAnsi="Times New Roman" w:cs="Times New Roman"/>
                <w:b/>
                <w:bCs/>
                <w:sz w:val="28"/>
                <w:szCs w:val="28"/>
              </w:rPr>
              <w:t>Скоростн</w:t>
            </w:r>
            <w:proofErr w:type="gramStart"/>
            <w:r w:rsidRPr="00AB0932">
              <w:rPr>
                <w:rFonts w:ascii="Times New Roman" w:hAnsi="Times New Roman" w:cs="Times New Roman"/>
                <w:b/>
                <w:bCs/>
                <w:sz w:val="28"/>
                <w:szCs w:val="28"/>
              </w:rPr>
              <w:t>о</w:t>
            </w:r>
            <w:proofErr w:type="spellEnd"/>
            <w:r w:rsidRPr="00AB0932">
              <w:rPr>
                <w:rFonts w:ascii="Times New Roman" w:hAnsi="Times New Roman" w:cs="Times New Roman"/>
                <w:b/>
                <w:bCs/>
                <w:sz w:val="28"/>
                <w:szCs w:val="28"/>
              </w:rPr>
              <w:t>-</w:t>
            </w:r>
            <w:proofErr w:type="gramEnd"/>
            <w:r w:rsidRPr="00AB0932">
              <w:rPr>
                <w:rFonts w:ascii="Times New Roman" w:hAnsi="Times New Roman" w:cs="Times New Roman"/>
                <w:b/>
                <w:bCs/>
                <w:sz w:val="28"/>
                <w:szCs w:val="28"/>
              </w:rPr>
              <w:t xml:space="preserve"> силовые качества</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322" w:lineRule="exact"/>
              <w:rPr>
                <w:rFonts w:ascii="Times New Roman" w:hAnsi="Times New Roman" w:cs="Times New Roman"/>
              </w:rPr>
            </w:pPr>
            <w:r w:rsidRPr="00AB0932">
              <w:rPr>
                <w:rFonts w:ascii="Times New Roman" w:hAnsi="Times New Roman" w:cs="Times New Roman"/>
              </w:rPr>
              <w:t>Прыжок в длину с места (не менее 135 см)</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140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143</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145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148</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150</w:t>
            </w:r>
          </w:p>
        </w:tc>
      </w:tr>
      <w:tr w:rsidR="00696848" w:rsidRPr="00AB0932">
        <w:trPr>
          <w:trHeight w:val="653"/>
        </w:trPr>
        <w:tc>
          <w:tcPr>
            <w:tcW w:w="4820"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8"/>
                <w:szCs w:val="28"/>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326" w:lineRule="exact"/>
              <w:rPr>
                <w:rFonts w:ascii="Times New Roman" w:hAnsi="Times New Roman" w:cs="Times New Roman"/>
              </w:rPr>
            </w:pPr>
            <w:r w:rsidRPr="00AB0932">
              <w:rPr>
                <w:rFonts w:ascii="Times New Roman" w:hAnsi="Times New Roman" w:cs="Times New Roman"/>
              </w:rPr>
              <w:t>Тройной прыжок (не менее 360 см)</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340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345</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350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355</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360</w:t>
            </w:r>
          </w:p>
        </w:tc>
      </w:tr>
      <w:tr w:rsidR="00696848" w:rsidRPr="00AB0932">
        <w:trPr>
          <w:trHeight w:val="974"/>
        </w:trPr>
        <w:tc>
          <w:tcPr>
            <w:tcW w:w="4820"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8"/>
                <w:szCs w:val="28"/>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322" w:lineRule="exact"/>
              <w:rPr>
                <w:rFonts w:ascii="Times New Roman" w:hAnsi="Times New Roman" w:cs="Times New Roman"/>
              </w:rPr>
            </w:pPr>
            <w:r w:rsidRPr="00AB0932">
              <w:rPr>
                <w:rFonts w:ascii="Times New Roman" w:hAnsi="Times New Roman" w:cs="Times New Roman"/>
              </w:rPr>
              <w:t xml:space="preserve">Прыжок вверх с места </w:t>
            </w:r>
            <w:proofErr w:type="gramStart"/>
            <w:r w:rsidRPr="00AB0932">
              <w:rPr>
                <w:rFonts w:ascii="Times New Roman" w:hAnsi="Times New Roman" w:cs="Times New Roman"/>
              </w:rPr>
              <w:t>со</w:t>
            </w:r>
            <w:proofErr w:type="gramEnd"/>
            <w:r w:rsidRPr="00AB0932">
              <w:rPr>
                <w:rFonts w:ascii="Times New Roman" w:hAnsi="Times New Roman" w:cs="Times New Roman"/>
              </w:rPr>
              <w:t xml:space="preserve"> взмахом руками (не менее 12 см)</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15</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16</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17</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18</w:t>
            </w:r>
          </w:p>
        </w:tc>
      </w:tr>
      <w:tr w:rsidR="00696848" w:rsidRPr="00AB0932">
        <w:trPr>
          <w:trHeight w:val="667"/>
        </w:trPr>
        <w:tc>
          <w:tcPr>
            <w:tcW w:w="1985"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Выносливость</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322" w:lineRule="exact"/>
              <w:rPr>
                <w:rFonts w:ascii="Times New Roman" w:hAnsi="Times New Roman" w:cs="Times New Roman"/>
              </w:rPr>
            </w:pPr>
            <w:r w:rsidRPr="00AB0932">
              <w:rPr>
                <w:rFonts w:ascii="Times New Roman" w:hAnsi="Times New Roman" w:cs="Times New Roman"/>
              </w:rPr>
              <w:t>Бег на 1000 м (без учета времени)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after="120"/>
              <w:rPr>
                <w:rFonts w:ascii="Times New Roman" w:hAnsi="Times New Roman" w:cs="Times New Roman"/>
              </w:rPr>
            </w:pPr>
            <w:r w:rsidRPr="00AB0932">
              <w:rPr>
                <w:rFonts w:ascii="Times New Roman" w:hAnsi="Times New Roman" w:cs="Times New Roman"/>
              </w:rPr>
              <w:t>1</w:t>
            </w:r>
          </w:p>
          <w:p w:rsidR="00696848" w:rsidRPr="00AB0932" w:rsidRDefault="00696848" w:rsidP="00E4424F">
            <w:pPr>
              <w:spacing w:before="120"/>
              <w:rPr>
                <w:rFonts w:ascii="Times New Roman" w:hAnsi="Times New Roman" w:cs="Times New Roman"/>
              </w:rPr>
            </w:pPr>
            <w:r w:rsidRPr="00AB0932">
              <w:rPr>
                <w:rFonts w:ascii="Times New Roman" w:hAnsi="Times New Roman" w:cs="Times New Roman"/>
              </w:rPr>
              <w:t>остановка</w:t>
            </w:r>
          </w:p>
        </w:tc>
        <w:tc>
          <w:tcPr>
            <w:tcW w:w="3836" w:type="dxa"/>
            <w:gridSpan w:val="4"/>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274" w:lineRule="exact"/>
              <w:jc w:val="center"/>
              <w:rPr>
                <w:rFonts w:ascii="Times New Roman" w:hAnsi="Times New Roman" w:cs="Times New Roman"/>
              </w:rPr>
            </w:pPr>
            <w:r w:rsidRPr="00AB0932">
              <w:rPr>
                <w:rFonts w:ascii="Times New Roman" w:hAnsi="Times New Roman" w:cs="Times New Roman"/>
              </w:rPr>
              <w:t>Без остановки</w:t>
            </w:r>
          </w:p>
        </w:tc>
      </w:tr>
    </w:tbl>
    <w:p w:rsidR="00696848" w:rsidRPr="00AB0932" w:rsidRDefault="00696848" w:rsidP="00801912">
      <w:pPr>
        <w:rPr>
          <w:rFonts w:ascii="Tahoma" w:hAnsi="Tahoma" w:cs="Tahoma"/>
          <w:b/>
          <w:bCs/>
          <w:sz w:val="23"/>
          <w:szCs w:val="23"/>
          <w:lang w:val="en-US"/>
        </w:rPr>
      </w:pPr>
    </w:p>
    <w:p w:rsidR="00696848" w:rsidRPr="00AB0932" w:rsidRDefault="00696848" w:rsidP="00076B82">
      <w:pPr>
        <w:spacing w:after="0" w:line="240" w:lineRule="auto"/>
        <w:rPr>
          <w:rFonts w:ascii="Times New Roman" w:hAnsi="Times New Roman" w:cs="Times New Roman"/>
          <w:sz w:val="28"/>
          <w:szCs w:val="28"/>
        </w:rPr>
      </w:pPr>
      <w:r w:rsidRPr="00AB0932">
        <w:rPr>
          <w:sz w:val="28"/>
          <w:szCs w:val="28"/>
        </w:rPr>
        <w:t xml:space="preserve">                </w:t>
      </w:r>
      <w:r w:rsidRPr="00AB0932">
        <w:rPr>
          <w:rFonts w:ascii="Times New Roman" w:hAnsi="Times New Roman" w:cs="Times New Roman"/>
          <w:sz w:val="28"/>
          <w:szCs w:val="28"/>
        </w:rPr>
        <w:t>Для зачисления на тренировочный этап 1 года обучения необходимо</w:t>
      </w:r>
    </w:p>
    <w:p w:rsidR="00696848" w:rsidRPr="00AB0932" w:rsidRDefault="00696848" w:rsidP="00076B82">
      <w:pPr>
        <w:spacing w:after="0" w:line="240" w:lineRule="auto"/>
        <w:rPr>
          <w:rFonts w:ascii="Times New Roman" w:hAnsi="Times New Roman" w:cs="Times New Roman"/>
          <w:sz w:val="28"/>
          <w:szCs w:val="28"/>
        </w:rPr>
      </w:pPr>
      <w:r w:rsidRPr="00AB0932">
        <w:rPr>
          <w:rFonts w:ascii="Times New Roman" w:hAnsi="Times New Roman" w:cs="Times New Roman"/>
          <w:sz w:val="28"/>
          <w:szCs w:val="28"/>
        </w:rPr>
        <w:t xml:space="preserve">         набрать минимальное количество – 14 баллов</w:t>
      </w:r>
    </w:p>
    <w:p w:rsidR="00696848" w:rsidRPr="00AB0932" w:rsidRDefault="00696848" w:rsidP="00076B82">
      <w:pPr>
        <w:spacing w:after="0" w:line="240" w:lineRule="auto"/>
        <w:ind w:firstLine="709"/>
        <w:jc w:val="both"/>
        <w:rPr>
          <w:rFonts w:ascii="Times New Roman" w:hAnsi="Times New Roman" w:cs="Times New Roman"/>
          <w:sz w:val="28"/>
          <w:szCs w:val="28"/>
        </w:rPr>
      </w:pPr>
      <w:r w:rsidRPr="00AB0932">
        <w:rPr>
          <w:rFonts w:ascii="Times New Roman" w:hAnsi="Times New Roman" w:cs="Times New Roman"/>
          <w:sz w:val="28"/>
          <w:szCs w:val="28"/>
        </w:rPr>
        <w:t xml:space="preserve">На тренировочном этапе  (этапе спортивной специализации)  </w:t>
      </w:r>
    </w:p>
    <w:p w:rsidR="00696848" w:rsidRPr="00AB0932" w:rsidRDefault="00696848" w:rsidP="000F10E4">
      <w:pPr>
        <w:spacing w:after="0" w:line="240" w:lineRule="auto"/>
        <w:ind w:firstLine="709"/>
        <w:jc w:val="both"/>
        <w:rPr>
          <w:rFonts w:ascii="Times New Roman" w:hAnsi="Times New Roman" w:cs="Times New Roman"/>
          <w:sz w:val="28"/>
          <w:szCs w:val="28"/>
        </w:rPr>
      </w:pPr>
      <w:r w:rsidRPr="00AB0932">
        <w:rPr>
          <w:rFonts w:ascii="Times New Roman" w:hAnsi="Times New Roman" w:cs="Times New Roman"/>
          <w:sz w:val="28"/>
          <w:szCs w:val="28"/>
        </w:rPr>
        <w:t xml:space="preserve"> - повышение уровня общей и специальной физической, технической, тактической и психологической подготовки;</w:t>
      </w:r>
    </w:p>
    <w:p w:rsidR="00696848" w:rsidRPr="00AB0932" w:rsidRDefault="00696848" w:rsidP="000F10E4">
      <w:pPr>
        <w:spacing w:after="0" w:line="240" w:lineRule="auto"/>
        <w:ind w:firstLine="709"/>
        <w:jc w:val="both"/>
        <w:rPr>
          <w:rFonts w:ascii="Times New Roman" w:hAnsi="Times New Roman" w:cs="Times New Roman"/>
          <w:sz w:val="28"/>
          <w:szCs w:val="28"/>
        </w:rPr>
      </w:pPr>
      <w:r w:rsidRPr="00AB0932">
        <w:rPr>
          <w:rFonts w:ascii="Times New Roman" w:hAnsi="Times New Roman" w:cs="Times New Roman"/>
          <w:sz w:val="28"/>
          <w:szCs w:val="28"/>
        </w:rPr>
        <w:t>- приобретение опыта и достижение стабильности выступления на официальных спортивных соревнованиях по виду спорта футбол;</w:t>
      </w:r>
    </w:p>
    <w:p w:rsidR="00696848" w:rsidRPr="00AB0932" w:rsidRDefault="00696848" w:rsidP="000F10E4">
      <w:pPr>
        <w:spacing w:after="0" w:line="240" w:lineRule="auto"/>
        <w:ind w:firstLine="709"/>
        <w:jc w:val="both"/>
        <w:rPr>
          <w:rFonts w:ascii="Times New Roman" w:hAnsi="Times New Roman" w:cs="Times New Roman"/>
          <w:sz w:val="28"/>
          <w:szCs w:val="28"/>
        </w:rPr>
      </w:pPr>
      <w:r w:rsidRPr="00AB0932">
        <w:rPr>
          <w:rFonts w:ascii="Times New Roman" w:hAnsi="Times New Roman" w:cs="Times New Roman"/>
          <w:sz w:val="28"/>
          <w:szCs w:val="28"/>
        </w:rPr>
        <w:t>-</w:t>
      </w:r>
      <w:r>
        <w:rPr>
          <w:rFonts w:ascii="Times New Roman" w:hAnsi="Times New Roman" w:cs="Times New Roman"/>
          <w:sz w:val="28"/>
          <w:szCs w:val="28"/>
        </w:rPr>
        <w:t xml:space="preserve"> формирование спортивной мотивац</w:t>
      </w:r>
      <w:r w:rsidRPr="00AB0932">
        <w:rPr>
          <w:rFonts w:ascii="Times New Roman" w:hAnsi="Times New Roman" w:cs="Times New Roman"/>
          <w:sz w:val="28"/>
          <w:szCs w:val="28"/>
        </w:rPr>
        <w:t>ии;</w:t>
      </w:r>
    </w:p>
    <w:p w:rsidR="00696848" w:rsidRPr="00AB0932" w:rsidRDefault="00696848" w:rsidP="000F10E4">
      <w:pPr>
        <w:spacing w:after="0" w:line="240" w:lineRule="auto"/>
        <w:ind w:firstLine="709"/>
        <w:jc w:val="both"/>
        <w:rPr>
          <w:rFonts w:ascii="Times New Roman" w:hAnsi="Times New Roman" w:cs="Times New Roman"/>
          <w:sz w:val="28"/>
          <w:szCs w:val="28"/>
        </w:rPr>
      </w:pPr>
      <w:r w:rsidRPr="00AB0932">
        <w:rPr>
          <w:rFonts w:ascii="Times New Roman" w:hAnsi="Times New Roman" w:cs="Times New Roman"/>
          <w:sz w:val="28"/>
          <w:szCs w:val="28"/>
        </w:rPr>
        <w:t>- укрепление здоровья спортсменов.</w:t>
      </w:r>
    </w:p>
    <w:p w:rsidR="00696848" w:rsidRPr="00AB0932" w:rsidRDefault="00696848" w:rsidP="00801912">
      <w:pPr>
        <w:ind w:firstLine="720"/>
        <w:jc w:val="right"/>
        <w:outlineLvl w:val="0"/>
        <w:rPr>
          <w:rFonts w:ascii="Times New Roman" w:hAnsi="Times New Roman" w:cs="Times New Roman"/>
          <w:i/>
          <w:iCs/>
          <w:noProof/>
        </w:rPr>
      </w:pPr>
      <w:r w:rsidRPr="00AB0932">
        <w:rPr>
          <w:rFonts w:ascii="Times New Roman" w:hAnsi="Times New Roman" w:cs="Times New Roman"/>
          <w:i/>
          <w:iCs/>
          <w:noProof/>
        </w:rPr>
        <w:t xml:space="preserve">                                                                                                                                      </w:t>
      </w:r>
    </w:p>
    <w:p w:rsidR="00696848" w:rsidRPr="00AB0932" w:rsidRDefault="00696848" w:rsidP="00801912">
      <w:pPr>
        <w:ind w:firstLine="720"/>
        <w:jc w:val="right"/>
        <w:outlineLvl w:val="0"/>
        <w:rPr>
          <w:rFonts w:ascii="Times New Roman" w:hAnsi="Times New Roman" w:cs="Times New Roman"/>
          <w:sz w:val="28"/>
          <w:szCs w:val="28"/>
        </w:rPr>
      </w:pPr>
      <w:r w:rsidRPr="00AB0932">
        <w:rPr>
          <w:rFonts w:ascii="Times New Roman" w:hAnsi="Times New Roman" w:cs="Times New Roman"/>
          <w:i/>
          <w:iCs/>
          <w:noProof/>
        </w:rPr>
        <w:t xml:space="preserve"> </w:t>
      </w:r>
    </w:p>
    <w:p w:rsidR="00696848" w:rsidRPr="00AB0932" w:rsidRDefault="00696848" w:rsidP="00801912">
      <w:pPr>
        <w:autoSpaceDE w:val="0"/>
        <w:autoSpaceDN w:val="0"/>
        <w:adjustRightInd w:val="0"/>
        <w:jc w:val="both"/>
        <w:rPr>
          <w:rFonts w:ascii="Times New Roman" w:hAnsi="Times New Roman" w:cs="Times New Roman"/>
          <w:i/>
          <w:iCs/>
          <w:noProof/>
          <w:sz w:val="24"/>
          <w:szCs w:val="24"/>
        </w:rPr>
      </w:pPr>
    </w:p>
    <w:p w:rsidR="00696848" w:rsidRPr="00AB0932" w:rsidRDefault="00696848" w:rsidP="00801912">
      <w:pPr>
        <w:autoSpaceDE w:val="0"/>
        <w:autoSpaceDN w:val="0"/>
        <w:adjustRightInd w:val="0"/>
        <w:jc w:val="center"/>
        <w:rPr>
          <w:rFonts w:ascii="Times New Roman" w:hAnsi="Times New Roman" w:cs="Times New Roman"/>
          <w:sz w:val="23"/>
          <w:szCs w:val="23"/>
        </w:rPr>
      </w:pPr>
      <w:r w:rsidRPr="00AB0932">
        <w:rPr>
          <w:rFonts w:ascii="Times New Roman" w:hAnsi="Times New Roman" w:cs="Times New Roman"/>
          <w:b/>
          <w:bCs/>
          <w:sz w:val="23"/>
          <w:szCs w:val="23"/>
        </w:rPr>
        <w:t>НОРМАТИВЫОБЩЕЙ ФИЗИЧЕСКОЙ</w:t>
      </w:r>
    </w:p>
    <w:p w:rsidR="00696848" w:rsidRPr="00AB0932" w:rsidRDefault="00696848" w:rsidP="00801912">
      <w:pPr>
        <w:autoSpaceDE w:val="0"/>
        <w:autoSpaceDN w:val="0"/>
        <w:adjustRightInd w:val="0"/>
        <w:jc w:val="center"/>
        <w:rPr>
          <w:rFonts w:ascii="Times New Roman" w:hAnsi="Times New Roman" w:cs="Times New Roman"/>
          <w:sz w:val="23"/>
          <w:szCs w:val="23"/>
        </w:rPr>
      </w:pPr>
      <w:r w:rsidRPr="00AB0932">
        <w:rPr>
          <w:rFonts w:ascii="Times New Roman" w:hAnsi="Times New Roman" w:cs="Times New Roman"/>
          <w:b/>
          <w:bCs/>
          <w:sz w:val="23"/>
          <w:szCs w:val="23"/>
        </w:rPr>
        <w:t>И СПЕЦИАЛЬНОЙ ФИЗИЧЕСКОЙ ПОДГОТОВКИ</w:t>
      </w:r>
    </w:p>
    <w:p w:rsidR="00696848" w:rsidRPr="00AB0932" w:rsidRDefault="00696848" w:rsidP="00801912">
      <w:pPr>
        <w:autoSpaceDE w:val="0"/>
        <w:autoSpaceDN w:val="0"/>
        <w:adjustRightInd w:val="0"/>
        <w:jc w:val="center"/>
        <w:rPr>
          <w:rFonts w:ascii="Times New Roman" w:hAnsi="Times New Roman" w:cs="Times New Roman"/>
          <w:sz w:val="23"/>
          <w:szCs w:val="23"/>
        </w:rPr>
      </w:pPr>
      <w:r w:rsidRPr="00AB0932">
        <w:rPr>
          <w:rFonts w:ascii="Times New Roman" w:hAnsi="Times New Roman" w:cs="Times New Roman"/>
          <w:b/>
          <w:bCs/>
          <w:sz w:val="23"/>
          <w:szCs w:val="23"/>
        </w:rPr>
        <w:t>ДЛЯ ЗАЧИСЛЕНИЯ В ГРУППЫ НА ТРЕНИРОВОЧНОМ ЭТАПЕ</w:t>
      </w:r>
    </w:p>
    <w:p w:rsidR="00696848" w:rsidRPr="00AB0932" w:rsidRDefault="0052388D" w:rsidP="00801912">
      <w:pPr>
        <w:spacing w:line="274" w:lineRule="exact"/>
        <w:jc w:val="center"/>
        <w:rPr>
          <w:rFonts w:ascii="Times New Roman" w:hAnsi="Times New Roman" w:cs="Times New Roman"/>
          <w:b/>
          <w:bCs/>
          <w:sz w:val="23"/>
          <w:szCs w:val="23"/>
          <w:lang w:eastAsia="ru-RU"/>
        </w:rPr>
      </w:pPr>
      <w:r>
        <w:rPr>
          <w:rFonts w:ascii="Times New Roman" w:hAnsi="Times New Roman" w:cs="Times New Roman"/>
          <w:b/>
          <w:bCs/>
          <w:sz w:val="23"/>
          <w:szCs w:val="23"/>
        </w:rPr>
        <w:t xml:space="preserve"> СПОРТИВНОЙ СПЕЦИАЛИЗАЦИИ.</w:t>
      </w:r>
    </w:p>
    <w:p w:rsidR="00696848" w:rsidRPr="00AB0932" w:rsidRDefault="00696848" w:rsidP="000F10E4">
      <w:pPr>
        <w:spacing w:line="274" w:lineRule="exact"/>
        <w:jc w:val="right"/>
        <w:rPr>
          <w:rFonts w:ascii="Times New Roman" w:hAnsi="Times New Roman" w:cs="Times New Roman"/>
          <w:b/>
          <w:bCs/>
          <w:sz w:val="23"/>
          <w:szCs w:val="23"/>
        </w:rPr>
      </w:pPr>
      <w:r w:rsidRPr="00AB0932">
        <w:rPr>
          <w:rFonts w:ascii="Times New Roman" w:hAnsi="Times New Roman" w:cs="Times New Roman"/>
          <w:sz w:val="28"/>
          <w:szCs w:val="28"/>
        </w:rPr>
        <w:t>Таблица</w:t>
      </w:r>
      <w:r>
        <w:rPr>
          <w:rFonts w:ascii="Times New Roman" w:hAnsi="Times New Roman" w:cs="Times New Roman"/>
          <w:sz w:val="28"/>
          <w:szCs w:val="28"/>
        </w:rPr>
        <w:t>46</w:t>
      </w:r>
    </w:p>
    <w:tbl>
      <w:tblPr>
        <w:tblW w:w="0" w:type="auto"/>
        <w:jc w:val="center"/>
        <w:tblLayout w:type="fixed"/>
        <w:tblCellMar>
          <w:left w:w="10" w:type="dxa"/>
          <w:right w:w="10" w:type="dxa"/>
        </w:tblCellMar>
        <w:tblLook w:val="00A0"/>
      </w:tblPr>
      <w:tblGrid>
        <w:gridCol w:w="2980"/>
        <w:gridCol w:w="3543"/>
        <w:gridCol w:w="3221"/>
      </w:tblGrid>
      <w:tr w:rsidR="00696848" w:rsidRPr="00AB0932">
        <w:trPr>
          <w:trHeight w:val="658"/>
          <w:jc w:val="center"/>
        </w:trPr>
        <w:tc>
          <w:tcPr>
            <w:tcW w:w="2980" w:type="dxa"/>
            <w:vMerge w:val="restart"/>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jc w:val="center"/>
              <w:rPr>
                <w:rFonts w:ascii="Times New Roman" w:hAnsi="Times New Roman" w:cs="Times New Roman"/>
                <w:b/>
                <w:bCs/>
                <w:sz w:val="24"/>
                <w:szCs w:val="24"/>
              </w:rPr>
            </w:pPr>
            <w:r w:rsidRPr="00AB0932">
              <w:rPr>
                <w:rFonts w:ascii="Times New Roman" w:hAnsi="Times New Roman" w:cs="Times New Roman"/>
                <w:b/>
                <w:bCs/>
              </w:rPr>
              <w:t>Развиваемое физическое качество</w:t>
            </w:r>
          </w:p>
        </w:tc>
        <w:tc>
          <w:tcPr>
            <w:tcW w:w="6764" w:type="dxa"/>
            <w:gridSpan w:val="2"/>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jc w:val="center"/>
              <w:rPr>
                <w:rFonts w:ascii="Times New Roman" w:hAnsi="Times New Roman" w:cs="Times New Roman"/>
                <w:b/>
                <w:bCs/>
                <w:sz w:val="24"/>
                <w:szCs w:val="24"/>
              </w:rPr>
            </w:pPr>
            <w:r w:rsidRPr="00AB0932">
              <w:rPr>
                <w:rFonts w:ascii="Times New Roman" w:hAnsi="Times New Roman" w:cs="Times New Roman"/>
                <w:b/>
                <w:bCs/>
              </w:rPr>
              <w:t>Контрольные упражнения (тесты)</w:t>
            </w:r>
          </w:p>
        </w:tc>
      </w:tr>
      <w:tr w:rsidR="00696848" w:rsidRPr="00AB0932">
        <w:trPr>
          <w:trHeight w:val="336"/>
          <w:jc w:val="center"/>
        </w:trPr>
        <w:tc>
          <w:tcPr>
            <w:tcW w:w="2980"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ind w:right="1340"/>
              <w:jc w:val="center"/>
              <w:rPr>
                <w:rFonts w:ascii="Times New Roman" w:hAnsi="Times New Roman" w:cs="Times New Roman"/>
                <w:b/>
                <w:bCs/>
                <w:sz w:val="24"/>
                <w:szCs w:val="24"/>
              </w:rPr>
            </w:pPr>
            <w:r w:rsidRPr="00AB0932">
              <w:rPr>
                <w:rFonts w:ascii="Times New Roman" w:hAnsi="Times New Roman" w:cs="Times New Roman"/>
                <w:b/>
                <w:bCs/>
              </w:rPr>
              <w:t>Юноши</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ind w:right="900"/>
              <w:jc w:val="center"/>
              <w:rPr>
                <w:rFonts w:ascii="Times New Roman" w:hAnsi="Times New Roman" w:cs="Times New Roman"/>
                <w:b/>
                <w:bCs/>
                <w:sz w:val="24"/>
                <w:szCs w:val="24"/>
              </w:rPr>
            </w:pPr>
            <w:r w:rsidRPr="00AB0932">
              <w:rPr>
                <w:rFonts w:ascii="Times New Roman" w:hAnsi="Times New Roman" w:cs="Times New Roman"/>
                <w:b/>
                <w:bCs/>
              </w:rPr>
              <w:t>Девушки</w:t>
            </w:r>
          </w:p>
        </w:tc>
      </w:tr>
      <w:tr w:rsidR="00696848" w:rsidRPr="00AB0932">
        <w:trPr>
          <w:trHeight w:val="615"/>
          <w:jc w:val="center"/>
        </w:trPr>
        <w:tc>
          <w:tcPr>
            <w:tcW w:w="2980" w:type="dxa"/>
            <w:vMerge w:val="restart"/>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jc w:val="center"/>
              <w:rPr>
                <w:rFonts w:ascii="Times New Roman" w:hAnsi="Times New Roman" w:cs="Times New Roman"/>
                <w:b/>
                <w:bCs/>
                <w:sz w:val="24"/>
                <w:szCs w:val="24"/>
              </w:rPr>
            </w:pPr>
            <w:r w:rsidRPr="00AB0932">
              <w:rPr>
                <w:rFonts w:ascii="Times New Roman" w:hAnsi="Times New Roman" w:cs="Times New Roman"/>
                <w:b/>
                <w:bCs/>
              </w:rPr>
              <w:t>Быстрота</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Бег на 15 м с высокого старта (не более 2,8 с)</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Бег на 15 м с высокого старта (не более 3 с)</w:t>
            </w:r>
          </w:p>
        </w:tc>
      </w:tr>
      <w:tr w:rsidR="00696848" w:rsidRPr="00AB0932">
        <w:trPr>
          <w:trHeight w:val="425"/>
          <w:jc w:val="center"/>
        </w:trPr>
        <w:tc>
          <w:tcPr>
            <w:tcW w:w="2980"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Бег на 15 м с хода (не более 2,4 с)</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ind w:right="900"/>
              <w:rPr>
                <w:rFonts w:ascii="Times New Roman" w:hAnsi="Times New Roman" w:cs="Times New Roman"/>
              </w:rPr>
            </w:pPr>
            <w:r w:rsidRPr="00AB0932">
              <w:rPr>
                <w:rFonts w:ascii="Times New Roman" w:hAnsi="Times New Roman" w:cs="Times New Roman"/>
              </w:rPr>
              <w:t>Бег на 15 м с хода (не более 2,6 с)</w:t>
            </w:r>
          </w:p>
        </w:tc>
      </w:tr>
      <w:tr w:rsidR="00696848" w:rsidRPr="00AB0932">
        <w:trPr>
          <w:trHeight w:val="559"/>
          <w:jc w:val="center"/>
        </w:trPr>
        <w:tc>
          <w:tcPr>
            <w:tcW w:w="2980"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Бег на 30 м с высокого старта (не более 4,9 с)</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Бег на 30 м с высокого старта (не более 5,1 с)</w:t>
            </w:r>
          </w:p>
        </w:tc>
      </w:tr>
      <w:tr w:rsidR="00696848" w:rsidRPr="00AB0932">
        <w:trPr>
          <w:trHeight w:val="269"/>
          <w:jc w:val="center"/>
        </w:trPr>
        <w:tc>
          <w:tcPr>
            <w:tcW w:w="2980"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ind w:right="1340"/>
              <w:rPr>
                <w:rFonts w:ascii="Times New Roman" w:hAnsi="Times New Roman" w:cs="Times New Roman"/>
              </w:rPr>
            </w:pPr>
            <w:r w:rsidRPr="00AB0932">
              <w:rPr>
                <w:rFonts w:ascii="Times New Roman" w:hAnsi="Times New Roman" w:cs="Times New Roman"/>
              </w:rPr>
              <w:t>Бег на 30 м с хода (не более 4,6 с)</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ind w:right="900"/>
              <w:rPr>
                <w:rFonts w:ascii="Times New Roman" w:hAnsi="Times New Roman" w:cs="Times New Roman"/>
              </w:rPr>
            </w:pPr>
            <w:r w:rsidRPr="00AB0932">
              <w:rPr>
                <w:rFonts w:ascii="Times New Roman" w:hAnsi="Times New Roman" w:cs="Times New Roman"/>
              </w:rPr>
              <w:t>Бег на 30 м с хода (не более 4,8 с)</w:t>
            </w:r>
          </w:p>
          <w:p w:rsidR="00696848" w:rsidRPr="00AB0932" w:rsidRDefault="00696848" w:rsidP="00E4424F">
            <w:pPr>
              <w:ind w:right="900"/>
              <w:rPr>
                <w:rFonts w:ascii="Times New Roman" w:hAnsi="Times New Roman" w:cs="Times New Roman"/>
              </w:rPr>
            </w:pPr>
          </w:p>
        </w:tc>
      </w:tr>
      <w:tr w:rsidR="00696848" w:rsidRPr="00AB0932">
        <w:trPr>
          <w:trHeight w:val="653"/>
          <w:jc w:val="center"/>
        </w:trPr>
        <w:tc>
          <w:tcPr>
            <w:tcW w:w="2980" w:type="dxa"/>
            <w:vMerge w:val="restart"/>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jc w:val="center"/>
              <w:rPr>
                <w:rFonts w:ascii="Times New Roman" w:hAnsi="Times New Roman" w:cs="Times New Roman"/>
                <w:b/>
                <w:bCs/>
                <w:sz w:val="24"/>
                <w:szCs w:val="24"/>
              </w:rPr>
            </w:pPr>
            <w:r w:rsidRPr="00AB0932">
              <w:rPr>
                <w:rFonts w:ascii="Times New Roman" w:hAnsi="Times New Roman" w:cs="Times New Roman"/>
                <w:b/>
                <w:bCs/>
              </w:rPr>
              <w:t>Скоростно-силовые качества</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Прыжок в длину с места (не менее 1 м90 см)</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Прыжок в длину с места (не менее 1 м70 см)</w:t>
            </w:r>
          </w:p>
        </w:tc>
      </w:tr>
      <w:tr w:rsidR="00696848" w:rsidRPr="00AB0932">
        <w:trPr>
          <w:trHeight w:val="653"/>
          <w:jc w:val="center"/>
        </w:trPr>
        <w:tc>
          <w:tcPr>
            <w:tcW w:w="2980"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Тройной прыжок (не менее 6 м20 см)</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Тройной прыжок (не менее 5 м80 см)</w:t>
            </w:r>
          </w:p>
        </w:tc>
      </w:tr>
      <w:tr w:rsidR="00696848" w:rsidRPr="00AB0932">
        <w:trPr>
          <w:trHeight w:val="650"/>
          <w:jc w:val="center"/>
        </w:trPr>
        <w:tc>
          <w:tcPr>
            <w:tcW w:w="2980"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Прыжок в высоту без взмаха рук (не менее 12 см)</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Прыжок в высоту без взмаха рук (не менее 10 см)</w:t>
            </w:r>
          </w:p>
        </w:tc>
      </w:tr>
      <w:tr w:rsidR="00696848" w:rsidRPr="00AB0932">
        <w:trPr>
          <w:trHeight w:val="419"/>
          <w:jc w:val="center"/>
        </w:trPr>
        <w:tc>
          <w:tcPr>
            <w:tcW w:w="2980"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 xml:space="preserve">Прыжок в высоту </w:t>
            </w:r>
            <w:proofErr w:type="gramStart"/>
            <w:r w:rsidRPr="00AB0932">
              <w:rPr>
                <w:rFonts w:ascii="Times New Roman" w:hAnsi="Times New Roman" w:cs="Times New Roman"/>
              </w:rPr>
              <w:t>со</w:t>
            </w:r>
            <w:proofErr w:type="gramEnd"/>
            <w:r w:rsidRPr="00AB0932">
              <w:rPr>
                <w:rFonts w:ascii="Times New Roman" w:hAnsi="Times New Roman" w:cs="Times New Roman"/>
              </w:rPr>
              <w:t xml:space="preserve"> взмахом рук (не менее 20 см)</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 xml:space="preserve">Прыжок в высоту </w:t>
            </w:r>
            <w:proofErr w:type="gramStart"/>
            <w:r w:rsidRPr="00AB0932">
              <w:rPr>
                <w:rFonts w:ascii="Times New Roman" w:hAnsi="Times New Roman" w:cs="Times New Roman"/>
              </w:rPr>
              <w:t>со</w:t>
            </w:r>
            <w:proofErr w:type="gramEnd"/>
            <w:r w:rsidRPr="00AB0932">
              <w:rPr>
                <w:rFonts w:ascii="Times New Roman" w:hAnsi="Times New Roman" w:cs="Times New Roman"/>
              </w:rPr>
              <w:t xml:space="preserve"> взмахом рук (не менее 16 см)</w:t>
            </w:r>
          </w:p>
        </w:tc>
      </w:tr>
      <w:tr w:rsidR="00696848" w:rsidRPr="00AB0932">
        <w:trPr>
          <w:trHeight w:val="561"/>
          <w:jc w:val="center"/>
        </w:trPr>
        <w:tc>
          <w:tcPr>
            <w:tcW w:w="298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jc w:val="center"/>
              <w:rPr>
                <w:rFonts w:ascii="Times New Roman" w:hAnsi="Times New Roman" w:cs="Times New Roman"/>
                <w:b/>
                <w:bCs/>
                <w:sz w:val="24"/>
                <w:szCs w:val="24"/>
              </w:rPr>
            </w:pPr>
            <w:r w:rsidRPr="00AB0932">
              <w:rPr>
                <w:rFonts w:ascii="Times New Roman" w:hAnsi="Times New Roman" w:cs="Times New Roman"/>
                <w:b/>
                <w:bCs/>
              </w:rPr>
              <w:t>Сила</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Бросок набивного мяча весом 1 кг из-за головы (не менее 6 м)</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Бросок набивного мяча весом 1 кг из-за головы (не менее 4 м)</w:t>
            </w:r>
          </w:p>
        </w:tc>
      </w:tr>
      <w:tr w:rsidR="00696848" w:rsidRPr="00AB0932">
        <w:trPr>
          <w:trHeight w:val="547"/>
          <w:jc w:val="center"/>
        </w:trPr>
        <w:tc>
          <w:tcPr>
            <w:tcW w:w="298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jc w:val="center"/>
              <w:rPr>
                <w:rFonts w:ascii="Times New Roman" w:hAnsi="Times New Roman" w:cs="Times New Roman"/>
                <w:b/>
                <w:bCs/>
                <w:sz w:val="24"/>
                <w:szCs w:val="24"/>
              </w:rPr>
            </w:pPr>
            <w:r w:rsidRPr="00AB0932">
              <w:rPr>
                <w:rFonts w:ascii="Times New Roman" w:hAnsi="Times New Roman" w:cs="Times New Roman"/>
                <w:b/>
                <w:bCs/>
              </w:rPr>
              <w:t>Техническое мастерство</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Обязательная техническая программа</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Обязательная техническая программа</w:t>
            </w:r>
          </w:p>
        </w:tc>
      </w:tr>
    </w:tbl>
    <w:p w:rsidR="00696848" w:rsidRPr="00AB0932" w:rsidRDefault="00696848" w:rsidP="00801912">
      <w:pPr>
        <w:autoSpaceDE w:val="0"/>
        <w:autoSpaceDN w:val="0"/>
        <w:adjustRightInd w:val="0"/>
        <w:spacing w:before="29"/>
        <w:jc w:val="both"/>
        <w:rPr>
          <w:rFonts w:ascii="Times New Roman" w:hAnsi="Times New Roman" w:cs="Times New Roman"/>
          <w:b/>
          <w:bCs/>
          <w:noProof/>
          <w:sz w:val="24"/>
          <w:szCs w:val="24"/>
          <w:lang w:val="en-US"/>
        </w:rPr>
      </w:pPr>
    </w:p>
    <w:p w:rsidR="00696848" w:rsidRPr="00AB0932" w:rsidRDefault="00696848" w:rsidP="00801912">
      <w:pPr>
        <w:autoSpaceDE w:val="0"/>
        <w:autoSpaceDN w:val="0"/>
        <w:adjustRightInd w:val="0"/>
        <w:spacing w:after="0" w:line="240" w:lineRule="auto"/>
        <w:rPr>
          <w:rFonts w:ascii="Times New Roman" w:hAnsi="Times New Roman" w:cs="Times New Roman"/>
          <w:sz w:val="28"/>
          <w:szCs w:val="28"/>
        </w:rPr>
      </w:pPr>
      <w:r w:rsidRPr="00AB0932">
        <w:rPr>
          <w:rFonts w:ascii="Times New Roman" w:hAnsi="Times New Roman" w:cs="Times New Roman"/>
          <w:sz w:val="28"/>
          <w:szCs w:val="28"/>
        </w:rPr>
        <w:br w:type="page"/>
      </w:r>
      <w:r w:rsidRPr="00AB0932">
        <w:rPr>
          <w:b/>
          <w:bCs/>
          <w:sz w:val="23"/>
          <w:szCs w:val="23"/>
        </w:rPr>
        <w:lastRenderedPageBreak/>
        <w:t xml:space="preserve">         </w:t>
      </w:r>
      <w:r w:rsidRPr="00AB0932">
        <w:rPr>
          <w:rFonts w:ascii="Times New Roman" w:hAnsi="Times New Roman" w:cs="Times New Roman"/>
          <w:b/>
          <w:bCs/>
          <w:sz w:val="28"/>
          <w:szCs w:val="28"/>
        </w:rPr>
        <w:t xml:space="preserve">НОРМАТИВЫ ПРОМЕЖУТОЧНОЙ АТТЕСТАЦИИ ТРЕНИРОВОЧНОГО ЭТАПА  1-го ГОДА </w:t>
      </w:r>
      <w:proofErr w:type="gramStart"/>
      <w:r w:rsidRPr="00AB0932">
        <w:rPr>
          <w:rFonts w:ascii="Times New Roman" w:hAnsi="Times New Roman" w:cs="Times New Roman"/>
          <w:b/>
          <w:bCs/>
          <w:sz w:val="28"/>
          <w:szCs w:val="28"/>
        </w:rPr>
        <w:t>ОБУЧЕНИЯ ПО ФУТБОЛУ</w:t>
      </w:r>
      <w:proofErr w:type="gramEnd"/>
      <w:r w:rsidRPr="00AB0932">
        <w:rPr>
          <w:rFonts w:ascii="Times New Roman" w:hAnsi="Times New Roman" w:cs="Times New Roman"/>
          <w:b/>
          <w:bCs/>
          <w:sz w:val="28"/>
          <w:szCs w:val="28"/>
        </w:rPr>
        <w:t xml:space="preserve"> </w:t>
      </w:r>
    </w:p>
    <w:p w:rsidR="00696848" w:rsidRDefault="00696848" w:rsidP="00801912">
      <w:pPr>
        <w:rPr>
          <w:rFonts w:ascii="Times New Roman" w:hAnsi="Times New Roman" w:cs="Times New Roman"/>
          <w:b/>
          <w:bCs/>
          <w:sz w:val="28"/>
          <w:szCs w:val="28"/>
        </w:rPr>
      </w:pPr>
      <w:r w:rsidRPr="00AB0932">
        <w:rPr>
          <w:rFonts w:ascii="Times New Roman" w:hAnsi="Times New Roman" w:cs="Times New Roman"/>
          <w:b/>
          <w:bCs/>
          <w:sz w:val="28"/>
          <w:szCs w:val="28"/>
        </w:rPr>
        <w:t xml:space="preserve">         (МАЛЬЧИКИ 11-12 лет</w:t>
      </w:r>
      <w:r w:rsidRPr="00AB0932">
        <w:rPr>
          <w:rFonts w:ascii="Times New Roman" w:hAnsi="Times New Roman" w:cs="Times New Roman"/>
          <w:b/>
          <w:bCs/>
          <w:sz w:val="28"/>
          <w:szCs w:val="28"/>
          <w:lang w:val="en-US"/>
        </w:rPr>
        <w:t>)</w:t>
      </w:r>
    </w:p>
    <w:p w:rsidR="00696848" w:rsidRPr="000F10E4" w:rsidRDefault="00696848" w:rsidP="000F10E4">
      <w:pPr>
        <w:jc w:val="right"/>
        <w:rPr>
          <w:rFonts w:ascii="Times New Roman" w:hAnsi="Times New Roman" w:cs="Times New Roman"/>
          <w:b/>
          <w:bCs/>
          <w:sz w:val="28"/>
          <w:szCs w:val="28"/>
          <w:lang w:eastAsia="ru-RU"/>
        </w:rPr>
      </w:pPr>
      <w:r w:rsidRPr="00AB0932">
        <w:rPr>
          <w:rFonts w:ascii="Times New Roman" w:hAnsi="Times New Roman" w:cs="Times New Roman"/>
          <w:sz w:val="28"/>
          <w:szCs w:val="28"/>
        </w:rPr>
        <w:t>Таблица</w:t>
      </w:r>
      <w:r>
        <w:rPr>
          <w:rFonts w:ascii="Times New Roman" w:hAnsi="Times New Roman" w:cs="Times New Roman"/>
          <w:sz w:val="28"/>
          <w:szCs w:val="28"/>
        </w:rPr>
        <w:t>47</w:t>
      </w:r>
    </w:p>
    <w:tbl>
      <w:tblPr>
        <w:tblW w:w="9649" w:type="dxa"/>
        <w:tblInd w:w="-8" w:type="dxa"/>
        <w:tblLayout w:type="fixed"/>
        <w:tblCellMar>
          <w:left w:w="10" w:type="dxa"/>
          <w:right w:w="10" w:type="dxa"/>
        </w:tblCellMar>
        <w:tblLook w:val="00A0"/>
      </w:tblPr>
      <w:tblGrid>
        <w:gridCol w:w="1996"/>
        <w:gridCol w:w="3249"/>
        <w:gridCol w:w="851"/>
        <w:gridCol w:w="992"/>
        <w:gridCol w:w="850"/>
        <w:gridCol w:w="851"/>
        <w:gridCol w:w="860"/>
      </w:tblGrid>
      <w:tr w:rsidR="00696848" w:rsidRPr="00AB0932">
        <w:trPr>
          <w:trHeight w:val="288"/>
        </w:trPr>
        <w:tc>
          <w:tcPr>
            <w:tcW w:w="5245"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Контрольные упражнения</w:t>
            </w:r>
          </w:p>
        </w:tc>
        <w:tc>
          <w:tcPr>
            <w:tcW w:w="4404" w:type="dxa"/>
            <w:gridSpan w:val="5"/>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52388D" w:rsidP="00E4424F">
            <w:pPr>
              <w:rPr>
                <w:rFonts w:ascii="Times New Roman" w:hAnsi="Times New Roman" w:cs="Times New Roman"/>
                <w:b/>
                <w:bCs/>
                <w:sz w:val="28"/>
                <w:szCs w:val="28"/>
              </w:rPr>
            </w:pPr>
            <w:r w:rsidRPr="00AB0932">
              <w:rPr>
                <w:rFonts w:ascii="Times New Roman" w:hAnsi="Times New Roman" w:cs="Times New Roman"/>
                <w:b/>
                <w:bCs/>
                <w:sz w:val="28"/>
                <w:szCs w:val="28"/>
              </w:rPr>
              <w:t>Б</w:t>
            </w:r>
            <w:r w:rsidR="00696848" w:rsidRPr="00AB0932">
              <w:rPr>
                <w:rFonts w:ascii="Times New Roman" w:hAnsi="Times New Roman" w:cs="Times New Roman"/>
                <w:b/>
                <w:bCs/>
                <w:sz w:val="28"/>
                <w:szCs w:val="28"/>
              </w:rPr>
              <w:t>аллы</w:t>
            </w:r>
          </w:p>
        </w:tc>
      </w:tr>
      <w:tr w:rsidR="00696848" w:rsidRPr="00AB0932">
        <w:trPr>
          <w:trHeight w:val="298"/>
        </w:trPr>
        <w:tc>
          <w:tcPr>
            <w:tcW w:w="5245" w:type="dxa"/>
            <w:gridSpan w:val="2"/>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8</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10</w:t>
            </w:r>
          </w:p>
        </w:tc>
      </w:tr>
      <w:tr w:rsidR="00696848" w:rsidRPr="00AB0932">
        <w:trPr>
          <w:trHeight w:val="581"/>
        </w:trPr>
        <w:tc>
          <w:tcPr>
            <w:tcW w:w="1996" w:type="dxa"/>
            <w:vMerge w:val="restart"/>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jc w:val="both"/>
              <w:rPr>
                <w:rFonts w:ascii="Times New Roman" w:hAnsi="Times New Roman" w:cs="Times New Roman"/>
                <w:b/>
                <w:bCs/>
                <w:sz w:val="28"/>
                <w:szCs w:val="28"/>
              </w:rPr>
            </w:pPr>
            <w:r w:rsidRPr="00AB0932">
              <w:rPr>
                <w:rFonts w:ascii="Times New Roman" w:hAnsi="Times New Roman" w:cs="Times New Roman"/>
                <w:b/>
                <w:bCs/>
                <w:sz w:val="28"/>
                <w:szCs w:val="28"/>
              </w:rPr>
              <w:t>Быстрота</w:t>
            </w:r>
          </w:p>
        </w:tc>
        <w:tc>
          <w:tcPr>
            <w:tcW w:w="324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278" w:lineRule="exact"/>
              <w:rPr>
                <w:rFonts w:ascii="Times New Roman" w:hAnsi="Times New Roman" w:cs="Times New Roman"/>
              </w:rPr>
            </w:pPr>
            <w:r w:rsidRPr="00AB0932">
              <w:rPr>
                <w:rFonts w:ascii="Times New Roman" w:hAnsi="Times New Roman" w:cs="Times New Roman"/>
              </w:rPr>
              <w:t xml:space="preserve">Бег на 15 м с высокого старта, </w:t>
            </w:r>
            <w:proofErr w:type="gramStart"/>
            <w:r w:rsidRPr="00AB0932">
              <w:rPr>
                <w:rFonts w:ascii="Times New Roman" w:hAnsi="Times New Roman" w:cs="Times New Roman"/>
              </w:rPr>
              <w:t>с</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3.1</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3.0</w:t>
            </w:r>
          </w:p>
        </w:tc>
      </w:tr>
      <w:tr w:rsidR="00696848" w:rsidRPr="00AB0932">
        <w:trPr>
          <w:trHeight w:val="288"/>
        </w:trPr>
        <w:tc>
          <w:tcPr>
            <w:tcW w:w="1996"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8"/>
                <w:szCs w:val="28"/>
              </w:rPr>
            </w:pPr>
          </w:p>
        </w:tc>
        <w:tc>
          <w:tcPr>
            <w:tcW w:w="324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Бег на 15 м с хода</w:t>
            </w:r>
            <w:proofErr w:type="gramStart"/>
            <w:r w:rsidRPr="00AB0932">
              <w:rPr>
                <w:rFonts w:ascii="Times New Roman" w:hAnsi="Times New Roman" w:cs="Times New Roman"/>
              </w:rPr>
              <w:t xml:space="preserve"> ,</w:t>
            </w:r>
            <w:proofErr w:type="gramEnd"/>
            <w:r w:rsidRPr="00AB0932">
              <w:rPr>
                <w:rFonts w:ascii="Times New Roman" w:hAnsi="Times New Roman" w:cs="Times New Roman"/>
              </w:rPr>
              <w:t xml:space="preserve"> с</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2.9</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2.8</w:t>
            </w:r>
          </w:p>
        </w:tc>
      </w:tr>
      <w:tr w:rsidR="00696848" w:rsidRPr="00AB0932">
        <w:trPr>
          <w:trHeight w:val="562"/>
        </w:trPr>
        <w:tc>
          <w:tcPr>
            <w:tcW w:w="1996"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8"/>
                <w:szCs w:val="28"/>
              </w:rPr>
            </w:pPr>
          </w:p>
        </w:tc>
        <w:tc>
          <w:tcPr>
            <w:tcW w:w="324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283" w:lineRule="exact"/>
              <w:rPr>
                <w:rFonts w:ascii="Times New Roman" w:hAnsi="Times New Roman" w:cs="Times New Roman"/>
              </w:rPr>
            </w:pPr>
            <w:r w:rsidRPr="00AB0932">
              <w:rPr>
                <w:rFonts w:ascii="Times New Roman" w:hAnsi="Times New Roman" w:cs="Times New Roman"/>
              </w:rPr>
              <w:t>Бег на 30 м с высокого старта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5.5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5.4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5.3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5.2</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5.1</w:t>
            </w:r>
          </w:p>
        </w:tc>
      </w:tr>
      <w:tr w:rsidR="00696848" w:rsidRPr="00AB0932">
        <w:trPr>
          <w:trHeight w:val="283"/>
        </w:trPr>
        <w:tc>
          <w:tcPr>
            <w:tcW w:w="1996"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8"/>
                <w:szCs w:val="28"/>
              </w:rPr>
            </w:pPr>
          </w:p>
        </w:tc>
        <w:tc>
          <w:tcPr>
            <w:tcW w:w="324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Бег на 30 м с хода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5.3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5.2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5.1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5.0</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4.9</w:t>
            </w:r>
          </w:p>
        </w:tc>
      </w:tr>
      <w:tr w:rsidR="00696848" w:rsidRPr="00AB0932">
        <w:trPr>
          <w:trHeight w:val="398"/>
        </w:trPr>
        <w:tc>
          <w:tcPr>
            <w:tcW w:w="1996" w:type="dxa"/>
            <w:vMerge w:val="restart"/>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322" w:lineRule="exact"/>
              <w:jc w:val="both"/>
              <w:rPr>
                <w:rFonts w:ascii="Times New Roman" w:hAnsi="Times New Roman" w:cs="Times New Roman"/>
                <w:b/>
                <w:bCs/>
                <w:sz w:val="28"/>
                <w:szCs w:val="28"/>
              </w:rPr>
            </w:pPr>
            <w:proofErr w:type="spellStart"/>
            <w:r w:rsidRPr="00AB0932">
              <w:rPr>
                <w:rFonts w:ascii="Times New Roman" w:hAnsi="Times New Roman" w:cs="Times New Roman"/>
                <w:b/>
                <w:bCs/>
                <w:sz w:val="28"/>
                <w:szCs w:val="28"/>
              </w:rPr>
              <w:t>Скоростн</w:t>
            </w:r>
            <w:proofErr w:type="gramStart"/>
            <w:r w:rsidRPr="00AB0932">
              <w:rPr>
                <w:rFonts w:ascii="Times New Roman" w:hAnsi="Times New Roman" w:cs="Times New Roman"/>
                <w:b/>
                <w:bCs/>
                <w:sz w:val="28"/>
                <w:szCs w:val="28"/>
              </w:rPr>
              <w:t>о</w:t>
            </w:r>
            <w:proofErr w:type="spellEnd"/>
            <w:r w:rsidRPr="00AB0932">
              <w:rPr>
                <w:rFonts w:ascii="Times New Roman" w:hAnsi="Times New Roman" w:cs="Times New Roman"/>
                <w:b/>
                <w:bCs/>
                <w:sz w:val="28"/>
                <w:szCs w:val="28"/>
              </w:rPr>
              <w:t>-</w:t>
            </w:r>
            <w:proofErr w:type="gramEnd"/>
            <w:r w:rsidRPr="00AB0932">
              <w:rPr>
                <w:rFonts w:ascii="Times New Roman" w:hAnsi="Times New Roman" w:cs="Times New Roman"/>
                <w:b/>
                <w:bCs/>
                <w:sz w:val="28"/>
                <w:szCs w:val="28"/>
              </w:rPr>
              <w:t xml:space="preserve"> силовые качества</w:t>
            </w:r>
          </w:p>
        </w:tc>
        <w:tc>
          <w:tcPr>
            <w:tcW w:w="324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 xml:space="preserve">Прыжок в длину с места, </w:t>
            </w:r>
            <w:proofErr w:type="gramStart"/>
            <w:r w:rsidRPr="00AB0932">
              <w:rPr>
                <w:rFonts w:ascii="Times New Roman" w:hAnsi="Times New Roman" w:cs="Times New Roman"/>
              </w:rPr>
              <w:t>см</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160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163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165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168</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170</w:t>
            </w:r>
          </w:p>
        </w:tc>
      </w:tr>
      <w:tr w:rsidR="00696848" w:rsidRPr="00AB0932">
        <w:trPr>
          <w:trHeight w:val="302"/>
        </w:trPr>
        <w:tc>
          <w:tcPr>
            <w:tcW w:w="1996"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8"/>
                <w:szCs w:val="28"/>
              </w:rPr>
            </w:pPr>
          </w:p>
        </w:tc>
        <w:tc>
          <w:tcPr>
            <w:tcW w:w="324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 xml:space="preserve">Тройной прыжок, </w:t>
            </w:r>
            <w:proofErr w:type="gramStart"/>
            <w:r w:rsidRPr="00AB0932">
              <w:rPr>
                <w:rFonts w:ascii="Times New Roman" w:hAnsi="Times New Roman" w:cs="Times New Roman"/>
              </w:rPr>
              <w:t>см</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480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485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488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490</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495</w:t>
            </w:r>
          </w:p>
        </w:tc>
      </w:tr>
      <w:tr w:rsidR="00696848" w:rsidRPr="00AB0932">
        <w:trPr>
          <w:trHeight w:val="422"/>
        </w:trPr>
        <w:tc>
          <w:tcPr>
            <w:tcW w:w="1996"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8"/>
                <w:szCs w:val="28"/>
              </w:rPr>
            </w:pPr>
          </w:p>
        </w:tc>
        <w:tc>
          <w:tcPr>
            <w:tcW w:w="324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 xml:space="preserve">Прыжок в высоту без взмаха рук, </w:t>
            </w:r>
            <w:proofErr w:type="gramStart"/>
            <w:r w:rsidRPr="00AB0932">
              <w:rPr>
                <w:rFonts w:ascii="Times New Roman" w:hAnsi="Times New Roman" w:cs="Times New Roman"/>
              </w:rPr>
              <w:t>см</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12</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13</w:t>
            </w:r>
          </w:p>
        </w:tc>
      </w:tr>
      <w:tr w:rsidR="00696848" w:rsidRPr="00AB0932">
        <w:trPr>
          <w:trHeight w:val="413"/>
        </w:trPr>
        <w:tc>
          <w:tcPr>
            <w:tcW w:w="1996"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8"/>
                <w:szCs w:val="28"/>
              </w:rPr>
            </w:pPr>
          </w:p>
        </w:tc>
        <w:tc>
          <w:tcPr>
            <w:tcW w:w="324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 xml:space="preserve">Прыжок в высоту </w:t>
            </w:r>
            <w:proofErr w:type="gramStart"/>
            <w:r w:rsidRPr="00AB0932">
              <w:rPr>
                <w:rFonts w:ascii="Times New Roman" w:hAnsi="Times New Roman" w:cs="Times New Roman"/>
              </w:rPr>
              <w:t>со</w:t>
            </w:r>
            <w:proofErr w:type="gramEnd"/>
            <w:r w:rsidRPr="00AB0932">
              <w:rPr>
                <w:rFonts w:ascii="Times New Roman" w:hAnsi="Times New Roman" w:cs="Times New Roman"/>
              </w:rPr>
              <w:t xml:space="preserve"> взмахом рук, см</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17</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19</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20</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21</w:t>
            </w:r>
          </w:p>
        </w:tc>
      </w:tr>
      <w:tr w:rsidR="00696848" w:rsidRPr="00AB0932">
        <w:trPr>
          <w:trHeight w:val="562"/>
        </w:trPr>
        <w:tc>
          <w:tcPr>
            <w:tcW w:w="1996"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Сила</w:t>
            </w:r>
          </w:p>
        </w:tc>
        <w:tc>
          <w:tcPr>
            <w:tcW w:w="324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278" w:lineRule="exact"/>
              <w:rPr>
                <w:rFonts w:ascii="Times New Roman" w:hAnsi="Times New Roman" w:cs="Times New Roman"/>
              </w:rPr>
            </w:pPr>
            <w:r w:rsidRPr="00AB0932">
              <w:rPr>
                <w:rFonts w:ascii="Times New Roman" w:hAnsi="Times New Roman" w:cs="Times New Roman"/>
              </w:rPr>
              <w:t>Бросок набивного мяча весом 1 кг из-за головы, м</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3.7</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4.0</w:t>
            </w:r>
          </w:p>
        </w:tc>
      </w:tr>
      <w:tr w:rsidR="00696848" w:rsidRPr="00AB0932">
        <w:trPr>
          <w:trHeight w:val="610"/>
        </w:trPr>
        <w:tc>
          <w:tcPr>
            <w:tcW w:w="1996" w:type="dxa"/>
            <w:vMerge w:val="restart"/>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326" w:lineRule="exact"/>
              <w:jc w:val="both"/>
              <w:rPr>
                <w:rFonts w:ascii="Times New Roman" w:hAnsi="Times New Roman" w:cs="Times New Roman"/>
                <w:b/>
                <w:bCs/>
                <w:sz w:val="28"/>
                <w:szCs w:val="28"/>
              </w:rPr>
            </w:pPr>
            <w:r w:rsidRPr="00AB0932">
              <w:rPr>
                <w:rFonts w:ascii="Times New Roman" w:hAnsi="Times New Roman" w:cs="Times New Roman"/>
                <w:b/>
                <w:bCs/>
                <w:sz w:val="28"/>
                <w:szCs w:val="28"/>
              </w:rPr>
              <w:t>Техническое мастерство</w:t>
            </w:r>
          </w:p>
        </w:tc>
        <w:tc>
          <w:tcPr>
            <w:tcW w:w="324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278" w:lineRule="exact"/>
              <w:rPr>
                <w:rFonts w:ascii="Times New Roman" w:hAnsi="Times New Roman" w:cs="Times New Roman"/>
              </w:rPr>
            </w:pPr>
            <w:r w:rsidRPr="00AB0932">
              <w:rPr>
                <w:rFonts w:ascii="Times New Roman" w:hAnsi="Times New Roman" w:cs="Times New Roman"/>
              </w:rPr>
              <w:t>Ведение мяча, обводка стоек и удар по воротам (кол-во ошибок)</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0</w:t>
            </w:r>
          </w:p>
        </w:tc>
      </w:tr>
      <w:tr w:rsidR="00696848" w:rsidRPr="00AB0932">
        <w:trPr>
          <w:trHeight w:val="398"/>
        </w:trPr>
        <w:tc>
          <w:tcPr>
            <w:tcW w:w="1996"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8"/>
                <w:szCs w:val="28"/>
              </w:rPr>
            </w:pPr>
          </w:p>
        </w:tc>
        <w:tc>
          <w:tcPr>
            <w:tcW w:w="324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 xml:space="preserve">Вбрасывание аута, </w:t>
            </w:r>
            <w:proofErr w:type="gramStart"/>
            <w:r w:rsidRPr="00AB0932">
              <w:rPr>
                <w:rFonts w:ascii="Times New Roman" w:hAnsi="Times New Roman" w:cs="Times New Roman"/>
              </w:rPr>
              <w:t>м</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8</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11</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12</w:t>
            </w:r>
          </w:p>
        </w:tc>
      </w:tr>
      <w:tr w:rsidR="00696848" w:rsidRPr="00AB0932">
        <w:trPr>
          <w:trHeight w:val="614"/>
        </w:trPr>
        <w:tc>
          <w:tcPr>
            <w:tcW w:w="1996"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8"/>
                <w:szCs w:val="28"/>
              </w:rPr>
            </w:pPr>
          </w:p>
        </w:tc>
        <w:tc>
          <w:tcPr>
            <w:tcW w:w="324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274" w:lineRule="exact"/>
              <w:rPr>
                <w:rFonts w:ascii="Times New Roman" w:hAnsi="Times New Roman" w:cs="Times New Roman"/>
              </w:rPr>
            </w:pPr>
            <w:r w:rsidRPr="00AB0932">
              <w:rPr>
                <w:rFonts w:ascii="Times New Roman" w:hAnsi="Times New Roman" w:cs="Times New Roman"/>
              </w:rPr>
              <w:t xml:space="preserve">Удар по мячу на дальность (сумма ударов правой и левой ногой), </w:t>
            </w:r>
            <w:proofErr w:type="gramStart"/>
            <w:r w:rsidRPr="00AB0932">
              <w:rPr>
                <w:rFonts w:ascii="Times New Roman" w:hAnsi="Times New Roman" w:cs="Times New Roman"/>
              </w:rPr>
              <w:t>м</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43</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45</w:t>
            </w:r>
          </w:p>
        </w:tc>
      </w:tr>
      <w:tr w:rsidR="00696848" w:rsidRPr="00AB0932">
        <w:trPr>
          <w:trHeight w:val="298"/>
        </w:trPr>
        <w:tc>
          <w:tcPr>
            <w:tcW w:w="1996"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8"/>
                <w:szCs w:val="28"/>
              </w:rPr>
            </w:pPr>
          </w:p>
        </w:tc>
        <w:tc>
          <w:tcPr>
            <w:tcW w:w="324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Жонглирование мячом (кол-во раз)</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16</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18</w:t>
            </w:r>
          </w:p>
        </w:tc>
      </w:tr>
    </w:tbl>
    <w:p w:rsidR="00696848" w:rsidRPr="00AB0932" w:rsidRDefault="00696848" w:rsidP="00801912">
      <w:pPr>
        <w:rPr>
          <w:rFonts w:ascii="Times New Roman" w:hAnsi="Times New Roman" w:cs="Times New Roman"/>
          <w:b/>
          <w:bCs/>
          <w:sz w:val="28"/>
          <w:szCs w:val="28"/>
          <w:lang w:val="en-US"/>
        </w:rPr>
      </w:pPr>
    </w:p>
    <w:p w:rsidR="00696848" w:rsidRPr="00AB0932" w:rsidRDefault="00696848" w:rsidP="00801912">
      <w:pPr>
        <w:rPr>
          <w:rFonts w:ascii="Times New Roman" w:hAnsi="Times New Roman" w:cs="Times New Roman"/>
          <w:sz w:val="28"/>
          <w:szCs w:val="28"/>
        </w:rPr>
      </w:pPr>
      <w:r w:rsidRPr="00AB0932">
        <w:rPr>
          <w:rFonts w:ascii="Times New Roman" w:hAnsi="Times New Roman" w:cs="Times New Roman"/>
          <w:sz w:val="28"/>
          <w:szCs w:val="28"/>
        </w:rPr>
        <w:t xml:space="preserve">           Для зачисления на тренировочный этап 2 года обучения необходимо набрать минимальное количество – 26 баллов.</w:t>
      </w:r>
    </w:p>
    <w:p w:rsidR="00696848" w:rsidRPr="00AB0932" w:rsidRDefault="00696848" w:rsidP="00801912">
      <w:pPr>
        <w:autoSpaceDE w:val="0"/>
        <w:autoSpaceDN w:val="0"/>
        <w:adjustRightInd w:val="0"/>
        <w:spacing w:after="0" w:line="240" w:lineRule="auto"/>
        <w:rPr>
          <w:rFonts w:ascii="Times New Roman" w:hAnsi="Times New Roman" w:cs="Times New Roman"/>
          <w:sz w:val="28"/>
          <w:szCs w:val="28"/>
        </w:rPr>
      </w:pPr>
      <w:r w:rsidRPr="00AB0932">
        <w:rPr>
          <w:b/>
          <w:bCs/>
          <w:sz w:val="23"/>
          <w:szCs w:val="23"/>
        </w:rPr>
        <w:t xml:space="preserve">           </w:t>
      </w:r>
      <w:r w:rsidRPr="00AB0932">
        <w:rPr>
          <w:rFonts w:ascii="Times New Roman" w:hAnsi="Times New Roman" w:cs="Times New Roman"/>
          <w:b/>
          <w:bCs/>
          <w:sz w:val="28"/>
          <w:szCs w:val="28"/>
        </w:rPr>
        <w:t xml:space="preserve">НОРМАТИВЫ ПРОМЕЖУТОЧНОЙ АТТЕСТАЦИИ </w:t>
      </w:r>
    </w:p>
    <w:p w:rsidR="00696848" w:rsidRPr="00AB0932" w:rsidRDefault="00696848" w:rsidP="00801912">
      <w:pPr>
        <w:autoSpaceDE w:val="0"/>
        <w:autoSpaceDN w:val="0"/>
        <w:adjustRightInd w:val="0"/>
        <w:spacing w:after="0" w:line="240" w:lineRule="auto"/>
        <w:rPr>
          <w:rFonts w:ascii="Times New Roman" w:hAnsi="Times New Roman" w:cs="Times New Roman"/>
          <w:sz w:val="28"/>
          <w:szCs w:val="28"/>
        </w:rPr>
      </w:pPr>
      <w:r w:rsidRPr="00AB0932">
        <w:rPr>
          <w:rFonts w:ascii="Times New Roman" w:hAnsi="Times New Roman" w:cs="Times New Roman"/>
          <w:b/>
          <w:bCs/>
          <w:sz w:val="28"/>
          <w:szCs w:val="28"/>
        </w:rPr>
        <w:t xml:space="preserve">  ТРЕНИРОВОЧНОГО ЭТАПА  1-го ГОДА </w:t>
      </w:r>
      <w:proofErr w:type="gramStart"/>
      <w:r w:rsidRPr="00AB0932">
        <w:rPr>
          <w:rFonts w:ascii="Times New Roman" w:hAnsi="Times New Roman" w:cs="Times New Roman"/>
          <w:b/>
          <w:bCs/>
          <w:sz w:val="28"/>
          <w:szCs w:val="28"/>
        </w:rPr>
        <w:t>ОБУЧЕНИЯ ПО ФУТБОЛУ</w:t>
      </w:r>
      <w:proofErr w:type="gramEnd"/>
      <w:r w:rsidRPr="00AB0932">
        <w:rPr>
          <w:rFonts w:ascii="Times New Roman" w:hAnsi="Times New Roman" w:cs="Times New Roman"/>
          <w:b/>
          <w:bCs/>
          <w:sz w:val="28"/>
          <w:szCs w:val="28"/>
        </w:rPr>
        <w:t xml:space="preserve"> </w:t>
      </w:r>
    </w:p>
    <w:p w:rsidR="00696848" w:rsidRDefault="00696848" w:rsidP="00801912">
      <w:pPr>
        <w:rPr>
          <w:rFonts w:ascii="Times New Roman" w:hAnsi="Times New Roman" w:cs="Times New Roman"/>
          <w:b/>
          <w:bCs/>
          <w:sz w:val="28"/>
          <w:szCs w:val="28"/>
        </w:rPr>
      </w:pPr>
      <w:r w:rsidRPr="00AB0932">
        <w:rPr>
          <w:rFonts w:ascii="Times New Roman" w:hAnsi="Times New Roman" w:cs="Times New Roman"/>
          <w:b/>
          <w:bCs/>
          <w:sz w:val="28"/>
          <w:szCs w:val="28"/>
        </w:rPr>
        <w:t xml:space="preserve">          (ДЕВОЧКИ 11-12 лет)</w:t>
      </w:r>
    </w:p>
    <w:p w:rsidR="00696848" w:rsidRPr="00AB0932" w:rsidRDefault="00696848" w:rsidP="000F10E4">
      <w:pPr>
        <w:jc w:val="right"/>
        <w:rPr>
          <w:rFonts w:ascii="Times New Roman" w:hAnsi="Times New Roman" w:cs="Times New Roman"/>
          <w:b/>
          <w:bCs/>
          <w:sz w:val="28"/>
          <w:szCs w:val="28"/>
          <w:lang w:eastAsia="ru-RU"/>
        </w:rPr>
      </w:pPr>
      <w:r w:rsidRPr="00AB0932">
        <w:rPr>
          <w:rFonts w:ascii="Times New Roman" w:hAnsi="Times New Roman" w:cs="Times New Roman"/>
          <w:sz w:val="28"/>
          <w:szCs w:val="28"/>
        </w:rPr>
        <w:lastRenderedPageBreak/>
        <w:t>Таблица</w:t>
      </w:r>
      <w:r>
        <w:rPr>
          <w:rFonts w:ascii="Times New Roman" w:hAnsi="Times New Roman" w:cs="Times New Roman"/>
          <w:sz w:val="28"/>
          <w:szCs w:val="28"/>
        </w:rPr>
        <w:t xml:space="preserve"> 48</w:t>
      </w:r>
    </w:p>
    <w:tbl>
      <w:tblPr>
        <w:tblpPr w:leftFromText="180" w:rightFromText="180" w:vertAnchor="text" w:horzAnchor="margin" w:tblpXSpec="center" w:tblpY="90"/>
        <w:tblW w:w="0" w:type="auto"/>
        <w:tblLayout w:type="fixed"/>
        <w:tblCellMar>
          <w:left w:w="10" w:type="dxa"/>
          <w:right w:w="10" w:type="dxa"/>
        </w:tblCellMar>
        <w:tblLook w:val="00A0"/>
      </w:tblPr>
      <w:tblGrid>
        <w:gridCol w:w="2127"/>
        <w:gridCol w:w="3260"/>
        <w:gridCol w:w="850"/>
        <w:gridCol w:w="851"/>
        <w:gridCol w:w="850"/>
        <w:gridCol w:w="851"/>
        <w:gridCol w:w="860"/>
      </w:tblGrid>
      <w:tr w:rsidR="00696848" w:rsidRPr="00AB0932">
        <w:trPr>
          <w:trHeight w:val="317"/>
        </w:trPr>
        <w:tc>
          <w:tcPr>
            <w:tcW w:w="5387"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Контрольные упражнения</w:t>
            </w:r>
          </w:p>
        </w:tc>
        <w:tc>
          <w:tcPr>
            <w:tcW w:w="4262" w:type="dxa"/>
            <w:gridSpan w:val="5"/>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52388D" w:rsidP="00E4424F">
            <w:pPr>
              <w:rPr>
                <w:rFonts w:ascii="Times New Roman" w:hAnsi="Times New Roman" w:cs="Times New Roman"/>
                <w:b/>
                <w:bCs/>
                <w:sz w:val="28"/>
                <w:szCs w:val="28"/>
              </w:rPr>
            </w:pPr>
            <w:r w:rsidRPr="00AB0932">
              <w:rPr>
                <w:rFonts w:ascii="Times New Roman" w:hAnsi="Times New Roman" w:cs="Times New Roman"/>
                <w:b/>
                <w:bCs/>
                <w:sz w:val="28"/>
                <w:szCs w:val="28"/>
              </w:rPr>
              <w:t>Б</w:t>
            </w:r>
            <w:r w:rsidR="00696848" w:rsidRPr="00AB0932">
              <w:rPr>
                <w:rFonts w:ascii="Times New Roman" w:hAnsi="Times New Roman" w:cs="Times New Roman"/>
                <w:b/>
                <w:bCs/>
                <w:sz w:val="28"/>
                <w:szCs w:val="28"/>
              </w:rPr>
              <w:t>аллы</w:t>
            </w:r>
          </w:p>
        </w:tc>
      </w:tr>
      <w:tr w:rsidR="00696848" w:rsidRPr="00AB0932">
        <w:trPr>
          <w:trHeight w:val="283"/>
        </w:trPr>
        <w:tc>
          <w:tcPr>
            <w:tcW w:w="8647" w:type="dxa"/>
            <w:gridSpan w:val="2"/>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8</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10</w:t>
            </w:r>
          </w:p>
        </w:tc>
      </w:tr>
      <w:tr w:rsidR="00696848" w:rsidRPr="00AB0932">
        <w:trPr>
          <w:trHeight w:val="581"/>
        </w:trPr>
        <w:tc>
          <w:tcPr>
            <w:tcW w:w="2127" w:type="dxa"/>
            <w:vMerge w:val="restart"/>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jc w:val="both"/>
              <w:rPr>
                <w:rFonts w:ascii="Times New Roman" w:hAnsi="Times New Roman" w:cs="Times New Roman"/>
                <w:b/>
                <w:bCs/>
                <w:sz w:val="28"/>
                <w:szCs w:val="28"/>
              </w:rPr>
            </w:pPr>
            <w:r w:rsidRPr="00AB0932">
              <w:rPr>
                <w:rFonts w:ascii="Times New Roman" w:hAnsi="Times New Roman" w:cs="Times New Roman"/>
                <w:b/>
                <w:bCs/>
                <w:sz w:val="28"/>
                <w:szCs w:val="28"/>
              </w:rPr>
              <w:t>Быстрота</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278" w:lineRule="exact"/>
              <w:rPr>
                <w:rFonts w:ascii="Times New Roman" w:hAnsi="Times New Roman" w:cs="Times New Roman"/>
              </w:rPr>
            </w:pPr>
            <w:r w:rsidRPr="00AB0932">
              <w:rPr>
                <w:rFonts w:ascii="Times New Roman" w:hAnsi="Times New Roman" w:cs="Times New Roman"/>
              </w:rPr>
              <w:t xml:space="preserve">Бег на 15 м с высокого старта, </w:t>
            </w:r>
            <w:proofErr w:type="gramStart"/>
            <w:r w:rsidRPr="00AB0932">
              <w:rPr>
                <w:rFonts w:ascii="Times New Roman" w:hAnsi="Times New Roman" w:cs="Times New Roman"/>
              </w:rPr>
              <w:t>с</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3.3</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3.2</w:t>
            </w:r>
          </w:p>
        </w:tc>
      </w:tr>
      <w:tr w:rsidR="00696848" w:rsidRPr="00AB0932">
        <w:trPr>
          <w:trHeight w:val="403"/>
        </w:trPr>
        <w:tc>
          <w:tcPr>
            <w:tcW w:w="5387"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8"/>
                <w:szCs w:val="28"/>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Бег на 15 м с хода</w:t>
            </w:r>
            <w:proofErr w:type="gramStart"/>
            <w:r w:rsidRPr="00AB0932">
              <w:rPr>
                <w:rFonts w:ascii="Times New Roman" w:hAnsi="Times New Roman" w:cs="Times New Roman"/>
              </w:rPr>
              <w:t xml:space="preserve"> ,</w:t>
            </w:r>
            <w:proofErr w:type="gramEnd"/>
            <w:r w:rsidRPr="00AB0932">
              <w:rPr>
                <w:rFonts w:ascii="Times New Roman" w:hAnsi="Times New Roman" w:cs="Times New Roman"/>
              </w:rPr>
              <w:t xml:space="preserve"> с</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3.1</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3.0</w:t>
            </w:r>
          </w:p>
        </w:tc>
      </w:tr>
      <w:tr w:rsidR="00696848" w:rsidRPr="00AB0932">
        <w:trPr>
          <w:trHeight w:val="562"/>
        </w:trPr>
        <w:tc>
          <w:tcPr>
            <w:tcW w:w="5387"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8"/>
                <w:szCs w:val="28"/>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283" w:lineRule="exact"/>
              <w:rPr>
                <w:rFonts w:ascii="Times New Roman" w:hAnsi="Times New Roman" w:cs="Times New Roman"/>
              </w:rPr>
            </w:pPr>
            <w:r w:rsidRPr="00AB0932">
              <w:rPr>
                <w:rFonts w:ascii="Times New Roman" w:hAnsi="Times New Roman" w:cs="Times New Roman"/>
              </w:rPr>
              <w:t>Бег на 30 м с высокого старта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5.7</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5.6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5.5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5.4</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5.3</w:t>
            </w:r>
          </w:p>
        </w:tc>
      </w:tr>
      <w:tr w:rsidR="00696848" w:rsidRPr="00AB0932">
        <w:trPr>
          <w:trHeight w:val="283"/>
        </w:trPr>
        <w:tc>
          <w:tcPr>
            <w:tcW w:w="5387"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8"/>
                <w:szCs w:val="28"/>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Бег на 30 м с хода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5.5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5.4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5.3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5.2</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5.1</w:t>
            </w:r>
          </w:p>
        </w:tc>
      </w:tr>
      <w:tr w:rsidR="00696848" w:rsidRPr="00AB0932">
        <w:trPr>
          <w:trHeight w:val="288"/>
        </w:trPr>
        <w:tc>
          <w:tcPr>
            <w:tcW w:w="2127" w:type="dxa"/>
            <w:vMerge w:val="restart"/>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322" w:lineRule="exact"/>
              <w:jc w:val="both"/>
              <w:rPr>
                <w:rFonts w:ascii="Times New Roman" w:hAnsi="Times New Roman" w:cs="Times New Roman"/>
                <w:b/>
                <w:bCs/>
                <w:sz w:val="28"/>
                <w:szCs w:val="28"/>
              </w:rPr>
            </w:pPr>
            <w:proofErr w:type="spellStart"/>
            <w:r w:rsidRPr="00AB0932">
              <w:rPr>
                <w:rFonts w:ascii="Times New Roman" w:hAnsi="Times New Roman" w:cs="Times New Roman"/>
                <w:b/>
                <w:bCs/>
                <w:sz w:val="28"/>
                <w:szCs w:val="28"/>
              </w:rPr>
              <w:t>Скоростн</w:t>
            </w:r>
            <w:proofErr w:type="gramStart"/>
            <w:r w:rsidRPr="00AB0932">
              <w:rPr>
                <w:rFonts w:ascii="Times New Roman" w:hAnsi="Times New Roman" w:cs="Times New Roman"/>
                <w:b/>
                <w:bCs/>
                <w:sz w:val="28"/>
                <w:szCs w:val="28"/>
              </w:rPr>
              <w:t>о</w:t>
            </w:r>
            <w:proofErr w:type="spellEnd"/>
            <w:r w:rsidRPr="00AB0932">
              <w:rPr>
                <w:rFonts w:ascii="Times New Roman" w:hAnsi="Times New Roman" w:cs="Times New Roman"/>
                <w:b/>
                <w:bCs/>
                <w:sz w:val="28"/>
                <w:szCs w:val="28"/>
              </w:rPr>
              <w:t>-</w:t>
            </w:r>
            <w:proofErr w:type="gramEnd"/>
            <w:r w:rsidRPr="00AB0932">
              <w:rPr>
                <w:rFonts w:ascii="Times New Roman" w:hAnsi="Times New Roman" w:cs="Times New Roman"/>
                <w:b/>
                <w:bCs/>
                <w:sz w:val="28"/>
                <w:szCs w:val="28"/>
              </w:rPr>
              <w:t xml:space="preserve"> силовые качества</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 xml:space="preserve">Прыжок в длину с места, </w:t>
            </w:r>
            <w:proofErr w:type="gramStart"/>
            <w:r w:rsidRPr="00AB0932">
              <w:rPr>
                <w:rFonts w:ascii="Times New Roman" w:hAnsi="Times New Roman" w:cs="Times New Roman"/>
              </w:rPr>
              <w:t>см</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145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148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150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152</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155</w:t>
            </w:r>
          </w:p>
        </w:tc>
      </w:tr>
      <w:tr w:rsidR="00696848" w:rsidRPr="00AB0932">
        <w:trPr>
          <w:trHeight w:val="288"/>
        </w:trPr>
        <w:tc>
          <w:tcPr>
            <w:tcW w:w="5387"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8"/>
                <w:szCs w:val="28"/>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 xml:space="preserve">Тройной прыжок, </w:t>
            </w:r>
            <w:proofErr w:type="gramStart"/>
            <w:r w:rsidRPr="00AB0932">
              <w:rPr>
                <w:rFonts w:ascii="Times New Roman" w:hAnsi="Times New Roman" w:cs="Times New Roman"/>
              </w:rPr>
              <w:t>см</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405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410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415</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425</w:t>
            </w:r>
          </w:p>
        </w:tc>
      </w:tr>
      <w:tr w:rsidR="00696848" w:rsidRPr="00AB0932">
        <w:trPr>
          <w:trHeight w:val="422"/>
        </w:trPr>
        <w:tc>
          <w:tcPr>
            <w:tcW w:w="5387"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8"/>
                <w:szCs w:val="28"/>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 xml:space="preserve">Прыжок в высоту без взмаха рук, </w:t>
            </w:r>
            <w:proofErr w:type="gramStart"/>
            <w:r w:rsidRPr="00AB0932">
              <w:rPr>
                <w:rFonts w:ascii="Times New Roman" w:hAnsi="Times New Roman" w:cs="Times New Roman"/>
              </w:rPr>
              <w:t>см</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11</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12</w:t>
            </w:r>
          </w:p>
        </w:tc>
      </w:tr>
      <w:tr w:rsidR="00696848" w:rsidRPr="00AB0932">
        <w:trPr>
          <w:trHeight w:val="418"/>
        </w:trPr>
        <w:tc>
          <w:tcPr>
            <w:tcW w:w="5387"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8"/>
                <w:szCs w:val="28"/>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 xml:space="preserve">Прыжок в высоту </w:t>
            </w:r>
            <w:proofErr w:type="gramStart"/>
            <w:r w:rsidRPr="00AB0932">
              <w:rPr>
                <w:rFonts w:ascii="Times New Roman" w:hAnsi="Times New Roman" w:cs="Times New Roman"/>
              </w:rPr>
              <w:t>со</w:t>
            </w:r>
            <w:proofErr w:type="gramEnd"/>
            <w:r w:rsidRPr="00AB0932">
              <w:rPr>
                <w:rFonts w:ascii="Times New Roman" w:hAnsi="Times New Roman" w:cs="Times New Roman"/>
              </w:rPr>
              <w:t xml:space="preserve"> взмахом рук, см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17</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18</w:t>
            </w:r>
          </w:p>
        </w:tc>
      </w:tr>
      <w:tr w:rsidR="00696848" w:rsidRPr="00AB0932">
        <w:trPr>
          <w:trHeight w:val="566"/>
        </w:trPr>
        <w:tc>
          <w:tcPr>
            <w:tcW w:w="2127"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Сила</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278" w:lineRule="exact"/>
              <w:rPr>
                <w:rFonts w:ascii="Times New Roman" w:hAnsi="Times New Roman" w:cs="Times New Roman"/>
              </w:rPr>
            </w:pPr>
            <w:r w:rsidRPr="00AB0932">
              <w:rPr>
                <w:rFonts w:ascii="Times New Roman" w:hAnsi="Times New Roman" w:cs="Times New Roman"/>
              </w:rPr>
              <w:t>Бросок набивного мяча весом 1 кг из-за головы, 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2.6</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2.8</w:t>
            </w:r>
          </w:p>
        </w:tc>
      </w:tr>
      <w:tr w:rsidR="00696848" w:rsidRPr="00AB0932">
        <w:trPr>
          <w:trHeight w:val="610"/>
        </w:trPr>
        <w:tc>
          <w:tcPr>
            <w:tcW w:w="2127" w:type="dxa"/>
            <w:vMerge w:val="restart"/>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326" w:lineRule="exact"/>
              <w:jc w:val="both"/>
              <w:rPr>
                <w:rFonts w:ascii="Times New Roman" w:hAnsi="Times New Roman" w:cs="Times New Roman"/>
                <w:b/>
                <w:bCs/>
                <w:sz w:val="28"/>
                <w:szCs w:val="28"/>
              </w:rPr>
            </w:pPr>
            <w:r w:rsidRPr="00AB0932">
              <w:rPr>
                <w:rFonts w:ascii="Times New Roman" w:hAnsi="Times New Roman" w:cs="Times New Roman"/>
                <w:b/>
                <w:bCs/>
                <w:sz w:val="28"/>
                <w:szCs w:val="28"/>
              </w:rPr>
              <w:t>Техническое мастерство</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278" w:lineRule="exact"/>
              <w:rPr>
                <w:rFonts w:ascii="Times New Roman" w:hAnsi="Times New Roman" w:cs="Times New Roman"/>
              </w:rPr>
            </w:pPr>
            <w:r w:rsidRPr="00AB0932">
              <w:rPr>
                <w:rFonts w:ascii="Times New Roman" w:hAnsi="Times New Roman" w:cs="Times New Roman"/>
              </w:rPr>
              <w:t>Ведение мяча, обводка стоек и удар по воротам (кол-во ошибок)</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0</w:t>
            </w:r>
          </w:p>
        </w:tc>
      </w:tr>
      <w:tr w:rsidR="00696848" w:rsidRPr="00AB0932">
        <w:trPr>
          <w:trHeight w:val="317"/>
        </w:trPr>
        <w:tc>
          <w:tcPr>
            <w:tcW w:w="5387"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8"/>
                <w:szCs w:val="28"/>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 xml:space="preserve">Вбрасывание аута, </w:t>
            </w:r>
            <w:proofErr w:type="gramStart"/>
            <w:r w:rsidRPr="00AB0932">
              <w:rPr>
                <w:rFonts w:ascii="Times New Roman" w:hAnsi="Times New Roman" w:cs="Times New Roman"/>
              </w:rPr>
              <w:t>м</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11</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12</w:t>
            </w:r>
          </w:p>
        </w:tc>
      </w:tr>
      <w:tr w:rsidR="00696848" w:rsidRPr="00AB0932">
        <w:trPr>
          <w:trHeight w:val="614"/>
        </w:trPr>
        <w:tc>
          <w:tcPr>
            <w:tcW w:w="5387"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8"/>
                <w:szCs w:val="28"/>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274" w:lineRule="exact"/>
              <w:rPr>
                <w:rFonts w:ascii="Times New Roman" w:hAnsi="Times New Roman" w:cs="Times New Roman"/>
              </w:rPr>
            </w:pPr>
            <w:r w:rsidRPr="00AB0932">
              <w:rPr>
                <w:rFonts w:ascii="Times New Roman" w:hAnsi="Times New Roman" w:cs="Times New Roman"/>
              </w:rPr>
              <w:t xml:space="preserve">Удар по мячу на дальность (сумма ударов правой и левой ногой), </w:t>
            </w:r>
            <w:proofErr w:type="gramStart"/>
            <w:r w:rsidRPr="00AB0932">
              <w:rPr>
                <w:rFonts w:ascii="Times New Roman" w:hAnsi="Times New Roman" w:cs="Times New Roman"/>
              </w:rPr>
              <w:t>м</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28</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30</w:t>
            </w:r>
          </w:p>
        </w:tc>
      </w:tr>
      <w:tr w:rsidR="00696848" w:rsidRPr="00AB0932">
        <w:trPr>
          <w:trHeight w:val="322"/>
        </w:trPr>
        <w:tc>
          <w:tcPr>
            <w:tcW w:w="5387"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8"/>
                <w:szCs w:val="28"/>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Жонглирование мячом (кол-во раз)</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12</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14</w:t>
            </w:r>
          </w:p>
        </w:tc>
      </w:tr>
    </w:tbl>
    <w:p w:rsidR="00696848" w:rsidRPr="00AB0932" w:rsidRDefault="00696848" w:rsidP="00801912">
      <w:pPr>
        <w:rPr>
          <w:rFonts w:ascii="Times New Roman" w:hAnsi="Times New Roman" w:cs="Times New Roman"/>
          <w:b/>
          <w:bCs/>
          <w:sz w:val="28"/>
          <w:szCs w:val="28"/>
        </w:rPr>
      </w:pPr>
    </w:p>
    <w:p w:rsidR="00696848" w:rsidRPr="00AB0932" w:rsidRDefault="00696848" w:rsidP="00801912">
      <w:pPr>
        <w:rPr>
          <w:rFonts w:ascii="Times New Roman" w:hAnsi="Times New Roman" w:cs="Times New Roman"/>
          <w:sz w:val="28"/>
          <w:szCs w:val="28"/>
        </w:rPr>
      </w:pPr>
      <w:r w:rsidRPr="00AB0932">
        <w:rPr>
          <w:rFonts w:ascii="Times New Roman" w:hAnsi="Times New Roman" w:cs="Times New Roman"/>
          <w:sz w:val="28"/>
          <w:szCs w:val="28"/>
        </w:rPr>
        <w:t xml:space="preserve">       Для зачисления на тренировочный этап 2 года обучения </w:t>
      </w:r>
    </w:p>
    <w:p w:rsidR="00696848" w:rsidRPr="00AB0932" w:rsidRDefault="00696848" w:rsidP="00801912">
      <w:pPr>
        <w:rPr>
          <w:rFonts w:ascii="Times New Roman" w:hAnsi="Times New Roman" w:cs="Times New Roman"/>
          <w:sz w:val="28"/>
          <w:szCs w:val="28"/>
        </w:rPr>
      </w:pPr>
      <w:r w:rsidRPr="00AB0932">
        <w:rPr>
          <w:rFonts w:ascii="Times New Roman" w:hAnsi="Times New Roman" w:cs="Times New Roman"/>
          <w:sz w:val="28"/>
          <w:szCs w:val="28"/>
        </w:rPr>
        <w:t xml:space="preserve">        необходимо набрать минимальное количество – 26 баллов </w:t>
      </w:r>
    </w:p>
    <w:p w:rsidR="00696848" w:rsidRPr="00AB0932" w:rsidRDefault="00696848" w:rsidP="00801912">
      <w:pPr>
        <w:rPr>
          <w:rFonts w:ascii="Times New Roman" w:hAnsi="Times New Roman" w:cs="Times New Roman"/>
          <w:sz w:val="28"/>
          <w:szCs w:val="28"/>
        </w:rPr>
      </w:pPr>
    </w:p>
    <w:p w:rsidR="00696848" w:rsidRPr="00AB0932" w:rsidRDefault="00696848" w:rsidP="00801912">
      <w:pPr>
        <w:rPr>
          <w:rFonts w:ascii="Times New Roman" w:hAnsi="Times New Roman" w:cs="Times New Roman"/>
          <w:sz w:val="28"/>
          <w:szCs w:val="28"/>
        </w:rPr>
      </w:pPr>
    </w:p>
    <w:p w:rsidR="00696848" w:rsidRPr="00AB0932" w:rsidRDefault="00696848" w:rsidP="00801912">
      <w:pPr>
        <w:rPr>
          <w:rFonts w:ascii="Times New Roman" w:hAnsi="Times New Roman" w:cs="Times New Roman"/>
          <w:sz w:val="28"/>
          <w:szCs w:val="28"/>
        </w:rPr>
      </w:pPr>
    </w:p>
    <w:p w:rsidR="00696848" w:rsidRPr="00AB0932" w:rsidRDefault="00696848" w:rsidP="00801912">
      <w:pPr>
        <w:rPr>
          <w:rFonts w:ascii="Times New Roman" w:hAnsi="Times New Roman" w:cs="Times New Roman"/>
          <w:sz w:val="28"/>
          <w:szCs w:val="28"/>
        </w:rPr>
      </w:pPr>
    </w:p>
    <w:p w:rsidR="00696848" w:rsidRPr="00AB0932" w:rsidRDefault="00696848" w:rsidP="00801912">
      <w:pPr>
        <w:spacing w:after="0" w:line="240" w:lineRule="auto"/>
        <w:rPr>
          <w:rFonts w:ascii="Times New Roman" w:hAnsi="Times New Roman" w:cs="Times New Roman"/>
          <w:sz w:val="28"/>
          <w:szCs w:val="28"/>
        </w:rPr>
      </w:pPr>
      <w:r w:rsidRPr="00AB0932">
        <w:rPr>
          <w:rFonts w:ascii="Times New Roman" w:hAnsi="Times New Roman" w:cs="Times New Roman"/>
          <w:sz w:val="28"/>
          <w:szCs w:val="28"/>
        </w:rPr>
        <w:lastRenderedPageBreak/>
        <w:t xml:space="preserve">     </w:t>
      </w:r>
      <w:r w:rsidRPr="00AB0932">
        <w:rPr>
          <w:rFonts w:ascii="Times New Roman" w:hAnsi="Times New Roman" w:cs="Times New Roman"/>
          <w:b/>
          <w:bCs/>
          <w:sz w:val="28"/>
          <w:szCs w:val="28"/>
        </w:rPr>
        <w:t xml:space="preserve">НОРМАТИВЫ ПРОМЕЖУТОЧНОЙ АТТЕСТАЦИИ </w:t>
      </w:r>
    </w:p>
    <w:p w:rsidR="00696848" w:rsidRPr="00AB0932" w:rsidRDefault="00696848" w:rsidP="00801912">
      <w:pPr>
        <w:autoSpaceDE w:val="0"/>
        <w:autoSpaceDN w:val="0"/>
        <w:adjustRightInd w:val="0"/>
        <w:spacing w:after="0" w:line="240" w:lineRule="auto"/>
        <w:rPr>
          <w:rFonts w:ascii="Times New Roman" w:hAnsi="Times New Roman" w:cs="Times New Roman"/>
          <w:b/>
          <w:bCs/>
          <w:sz w:val="28"/>
          <w:szCs w:val="28"/>
        </w:rPr>
      </w:pPr>
      <w:r w:rsidRPr="00AB0932">
        <w:rPr>
          <w:rFonts w:ascii="Times New Roman" w:hAnsi="Times New Roman" w:cs="Times New Roman"/>
          <w:b/>
          <w:bCs/>
          <w:sz w:val="28"/>
          <w:szCs w:val="28"/>
        </w:rPr>
        <w:t xml:space="preserve">  ТРЕНИРОВОЧНОГО ЭТАПА  2-го ГОДА </w:t>
      </w:r>
      <w:proofErr w:type="gramStart"/>
      <w:r w:rsidRPr="00AB0932">
        <w:rPr>
          <w:rFonts w:ascii="Times New Roman" w:hAnsi="Times New Roman" w:cs="Times New Roman"/>
          <w:b/>
          <w:bCs/>
          <w:sz w:val="28"/>
          <w:szCs w:val="28"/>
        </w:rPr>
        <w:t>ОБУЧЕНИЯ ПО ФУТБОЛУ</w:t>
      </w:r>
      <w:proofErr w:type="gramEnd"/>
      <w:r w:rsidRPr="00AB0932">
        <w:rPr>
          <w:rFonts w:ascii="Times New Roman" w:hAnsi="Times New Roman" w:cs="Times New Roman"/>
          <w:b/>
          <w:bCs/>
          <w:sz w:val="28"/>
          <w:szCs w:val="28"/>
        </w:rPr>
        <w:t xml:space="preserve"> </w:t>
      </w:r>
    </w:p>
    <w:p w:rsidR="00696848" w:rsidRPr="00AB0932" w:rsidRDefault="00696848" w:rsidP="00801912">
      <w:pPr>
        <w:autoSpaceDE w:val="0"/>
        <w:autoSpaceDN w:val="0"/>
        <w:adjustRightInd w:val="0"/>
        <w:spacing w:after="0" w:line="240" w:lineRule="auto"/>
        <w:rPr>
          <w:rFonts w:ascii="Times New Roman" w:hAnsi="Times New Roman" w:cs="Times New Roman"/>
          <w:b/>
          <w:bCs/>
          <w:sz w:val="28"/>
          <w:szCs w:val="28"/>
        </w:rPr>
      </w:pPr>
      <w:r w:rsidRPr="00AB0932">
        <w:rPr>
          <w:rFonts w:ascii="Times New Roman" w:hAnsi="Times New Roman" w:cs="Times New Roman"/>
          <w:b/>
          <w:bCs/>
          <w:sz w:val="28"/>
          <w:szCs w:val="28"/>
        </w:rPr>
        <w:t xml:space="preserve">   (МАЛЬЧИКИ 12-13 лет)</w:t>
      </w:r>
    </w:p>
    <w:tbl>
      <w:tblPr>
        <w:tblpPr w:leftFromText="180" w:rightFromText="180" w:vertAnchor="text" w:horzAnchor="margin" w:tblpY="543"/>
        <w:tblW w:w="9649" w:type="dxa"/>
        <w:tblLayout w:type="fixed"/>
        <w:tblCellMar>
          <w:left w:w="10" w:type="dxa"/>
          <w:right w:w="10" w:type="dxa"/>
        </w:tblCellMar>
        <w:tblLook w:val="00A0"/>
      </w:tblPr>
      <w:tblGrid>
        <w:gridCol w:w="1843"/>
        <w:gridCol w:w="3119"/>
        <w:gridCol w:w="992"/>
        <w:gridCol w:w="992"/>
        <w:gridCol w:w="992"/>
        <w:gridCol w:w="851"/>
        <w:gridCol w:w="860"/>
      </w:tblGrid>
      <w:tr w:rsidR="00696848" w:rsidRPr="00AB0932">
        <w:trPr>
          <w:trHeight w:val="317"/>
        </w:trPr>
        <w:tc>
          <w:tcPr>
            <w:tcW w:w="4962"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Контрольные упражнения</w:t>
            </w:r>
          </w:p>
          <w:p w:rsidR="00696848" w:rsidRPr="00AB0932" w:rsidRDefault="00696848" w:rsidP="00E4424F">
            <w:pPr>
              <w:rPr>
                <w:rFonts w:ascii="Times New Roman" w:hAnsi="Times New Roman" w:cs="Times New Roman"/>
                <w:b/>
                <w:bCs/>
                <w:sz w:val="28"/>
                <w:szCs w:val="28"/>
              </w:rPr>
            </w:pPr>
          </w:p>
        </w:tc>
        <w:tc>
          <w:tcPr>
            <w:tcW w:w="4687" w:type="dxa"/>
            <w:gridSpan w:val="5"/>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52388D" w:rsidP="00E4424F">
            <w:pPr>
              <w:rPr>
                <w:rFonts w:ascii="Times New Roman" w:hAnsi="Times New Roman" w:cs="Times New Roman"/>
                <w:b/>
                <w:bCs/>
                <w:sz w:val="28"/>
                <w:szCs w:val="28"/>
              </w:rPr>
            </w:pPr>
            <w:r w:rsidRPr="00AB0932">
              <w:rPr>
                <w:rFonts w:ascii="Times New Roman" w:hAnsi="Times New Roman" w:cs="Times New Roman"/>
                <w:b/>
                <w:bCs/>
                <w:sz w:val="28"/>
                <w:szCs w:val="28"/>
              </w:rPr>
              <w:t>Б</w:t>
            </w:r>
            <w:r w:rsidR="00696848" w:rsidRPr="00AB0932">
              <w:rPr>
                <w:rFonts w:ascii="Times New Roman" w:hAnsi="Times New Roman" w:cs="Times New Roman"/>
                <w:b/>
                <w:bCs/>
                <w:sz w:val="28"/>
                <w:szCs w:val="28"/>
              </w:rPr>
              <w:t>аллы</w:t>
            </w:r>
          </w:p>
        </w:tc>
      </w:tr>
      <w:tr w:rsidR="00696848" w:rsidRPr="00AB0932">
        <w:trPr>
          <w:trHeight w:val="283"/>
        </w:trPr>
        <w:tc>
          <w:tcPr>
            <w:tcW w:w="4962" w:type="dxa"/>
            <w:gridSpan w:val="2"/>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8</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10</w:t>
            </w:r>
          </w:p>
        </w:tc>
      </w:tr>
      <w:tr w:rsidR="00696848" w:rsidRPr="00AB0932">
        <w:trPr>
          <w:trHeight w:val="581"/>
        </w:trPr>
        <w:tc>
          <w:tcPr>
            <w:tcW w:w="1843" w:type="dxa"/>
            <w:vMerge w:val="restart"/>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jc w:val="both"/>
              <w:rPr>
                <w:rFonts w:ascii="Times New Roman" w:hAnsi="Times New Roman" w:cs="Times New Roman"/>
                <w:b/>
                <w:bCs/>
                <w:sz w:val="28"/>
                <w:szCs w:val="28"/>
              </w:rPr>
            </w:pPr>
            <w:r w:rsidRPr="00AB0932">
              <w:rPr>
                <w:rFonts w:ascii="Times New Roman" w:hAnsi="Times New Roman" w:cs="Times New Roman"/>
                <w:b/>
                <w:bCs/>
                <w:sz w:val="28"/>
                <w:szCs w:val="28"/>
              </w:rPr>
              <w:t>Быстрота</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278" w:lineRule="exact"/>
              <w:rPr>
                <w:rFonts w:ascii="Times New Roman" w:hAnsi="Times New Roman" w:cs="Times New Roman"/>
              </w:rPr>
            </w:pPr>
            <w:r w:rsidRPr="00AB0932">
              <w:rPr>
                <w:rFonts w:ascii="Times New Roman" w:hAnsi="Times New Roman" w:cs="Times New Roman"/>
              </w:rPr>
              <w:t xml:space="preserve">Бег на 15 м с высокого старта, </w:t>
            </w:r>
            <w:proofErr w:type="gramStart"/>
            <w:r w:rsidRPr="00AB0932">
              <w:rPr>
                <w:rFonts w:ascii="Times New Roman" w:hAnsi="Times New Roman" w:cs="Times New Roman"/>
              </w:rPr>
              <w:t>с</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3.6</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3.3</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3.2</w:t>
            </w:r>
          </w:p>
        </w:tc>
      </w:tr>
      <w:tr w:rsidR="00696848" w:rsidRPr="00AB0932">
        <w:trPr>
          <w:trHeight w:val="403"/>
        </w:trPr>
        <w:tc>
          <w:tcPr>
            <w:tcW w:w="1843"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8"/>
                <w:szCs w:val="28"/>
              </w:rPr>
            </w:pP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Бег на 15 м с хода</w:t>
            </w:r>
            <w:proofErr w:type="gramStart"/>
            <w:r w:rsidRPr="00AB0932">
              <w:rPr>
                <w:rFonts w:ascii="Times New Roman" w:hAnsi="Times New Roman" w:cs="Times New Roman"/>
              </w:rPr>
              <w:t xml:space="preserve"> ,</w:t>
            </w:r>
            <w:proofErr w:type="gramEnd"/>
            <w:r w:rsidRPr="00AB0932">
              <w:rPr>
                <w:rFonts w:ascii="Times New Roman" w:hAnsi="Times New Roman" w:cs="Times New Roman"/>
              </w:rPr>
              <w:t xml:space="preserve"> с</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3.1</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3.0</w:t>
            </w:r>
          </w:p>
        </w:tc>
      </w:tr>
      <w:tr w:rsidR="00696848" w:rsidRPr="00AB0932">
        <w:trPr>
          <w:trHeight w:val="562"/>
        </w:trPr>
        <w:tc>
          <w:tcPr>
            <w:tcW w:w="1843"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8"/>
                <w:szCs w:val="28"/>
              </w:rPr>
            </w:pP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283" w:lineRule="exact"/>
              <w:rPr>
                <w:rFonts w:ascii="Times New Roman" w:hAnsi="Times New Roman" w:cs="Times New Roman"/>
              </w:rPr>
            </w:pPr>
            <w:r w:rsidRPr="00AB0932">
              <w:rPr>
                <w:rFonts w:ascii="Times New Roman" w:hAnsi="Times New Roman" w:cs="Times New Roman"/>
              </w:rPr>
              <w:t>Бег на 30 м с высокого старта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5.7</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5.6</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5.5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5.4</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5.3</w:t>
            </w:r>
          </w:p>
        </w:tc>
      </w:tr>
      <w:tr w:rsidR="00696848" w:rsidRPr="00AB0932">
        <w:trPr>
          <w:trHeight w:val="283"/>
        </w:trPr>
        <w:tc>
          <w:tcPr>
            <w:tcW w:w="1843"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8"/>
                <w:szCs w:val="28"/>
              </w:rPr>
            </w:pP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Бег на 30 м с хода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5.5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5.4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5.3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5.2</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5.1</w:t>
            </w:r>
          </w:p>
        </w:tc>
      </w:tr>
      <w:tr w:rsidR="00696848" w:rsidRPr="00AB0932">
        <w:trPr>
          <w:trHeight w:val="288"/>
        </w:trPr>
        <w:tc>
          <w:tcPr>
            <w:tcW w:w="1843" w:type="dxa"/>
            <w:vMerge w:val="restart"/>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322" w:lineRule="exact"/>
              <w:jc w:val="both"/>
              <w:rPr>
                <w:rFonts w:ascii="Times New Roman" w:hAnsi="Times New Roman" w:cs="Times New Roman"/>
                <w:b/>
                <w:bCs/>
                <w:sz w:val="28"/>
                <w:szCs w:val="28"/>
              </w:rPr>
            </w:pPr>
            <w:proofErr w:type="spellStart"/>
            <w:r w:rsidRPr="00AB0932">
              <w:rPr>
                <w:rFonts w:ascii="Times New Roman" w:hAnsi="Times New Roman" w:cs="Times New Roman"/>
                <w:b/>
                <w:bCs/>
                <w:sz w:val="28"/>
                <w:szCs w:val="28"/>
              </w:rPr>
              <w:t>Скоростн</w:t>
            </w:r>
            <w:proofErr w:type="gramStart"/>
            <w:r w:rsidRPr="00AB0932">
              <w:rPr>
                <w:rFonts w:ascii="Times New Roman" w:hAnsi="Times New Roman" w:cs="Times New Roman"/>
                <w:b/>
                <w:bCs/>
                <w:sz w:val="28"/>
                <w:szCs w:val="28"/>
              </w:rPr>
              <w:t>о</w:t>
            </w:r>
            <w:proofErr w:type="spellEnd"/>
            <w:r w:rsidRPr="00AB0932">
              <w:rPr>
                <w:rFonts w:ascii="Times New Roman" w:hAnsi="Times New Roman" w:cs="Times New Roman"/>
                <w:b/>
                <w:bCs/>
                <w:sz w:val="28"/>
                <w:szCs w:val="28"/>
              </w:rPr>
              <w:t>-</w:t>
            </w:r>
            <w:proofErr w:type="gramEnd"/>
            <w:r w:rsidRPr="00AB0932">
              <w:rPr>
                <w:rFonts w:ascii="Times New Roman" w:hAnsi="Times New Roman" w:cs="Times New Roman"/>
                <w:b/>
                <w:bCs/>
                <w:sz w:val="28"/>
                <w:szCs w:val="28"/>
              </w:rPr>
              <w:t xml:space="preserve"> силовые качества</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 xml:space="preserve">Прыжок в длину с места, </w:t>
            </w:r>
            <w:proofErr w:type="gramStart"/>
            <w:r w:rsidRPr="00AB0932">
              <w:rPr>
                <w:rFonts w:ascii="Times New Roman" w:hAnsi="Times New Roman" w:cs="Times New Roman"/>
              </w:rPr>
              <w:t>см</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145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148</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150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152</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155</w:t>
            </w:r>
          </w:p>
        </w:tc>
      </w:tr>
      <w:tr w:rsidR="00696848" w:rsidRPr="00AB0932">
        <w:trPr>
          <w:trHeight w:val="288"/>
        </w:trPr>
        <w:tc>
          <w:tcPr>
            <w:tcW w:w="1843"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8"/>
                <w:szCs w:val="28"/>
              </w:rPr>
            </w:pP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 xml:space="preserve">Тройной прыжок, </w:t>
            </w:r>
            <w:proofErr w:type="gramStart"/>
            <w:r w:rsidRPr="00AB0932">
              <w:rPr>
                <w:rFonts w:ascii="Times New Roman" w:hAnsi="Times New Roman" w:cs="Times New Roman"/>
              </w:rPr>
              <w:t>см</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405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410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415</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425</w:t>
            </w:r>
          </w:p>
        </w:tc>
      </w:tr>
      <w:tr w:rsidR="00696848" w:rsidRPr="00AB0932">
        <w:trPr>
          <w:trHeight w:val="422"/>
        </w:trPr>
        <w:tc>
          <w:tcPr>
            <w:tcW w:w="1843"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8"/>
                <w:szCs w:val="28"/>
              </w:rPr>
            </w:pP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 xml:space="preserve">Прыжок в высоту без взмаха рук, </w:t>
            </w:r>
            <w:proofErr w:type="gramStart"/>
            <w:r w:rsidRPr="00AB0932">
              <w:rPr>
                <w:rFonts w:ascii="Times New Roman" w:hAnsi="Times New Roman" w:cs="Times New Roman"/>
              </w:rPr>
              <w:t>см</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8</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11</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12</w:t>
            </w:r>
          </w:p>
        </w:tc>
      </w:tr>
      <w:tr w:rsidR="00696848" w:rsidRPr="00AB0932">
        <w:trPr>
          <w:trHeight w:val="418"/>
        </w:trPr>
        <w:tc>
          <w:tcPr>
            <w:tcW w:w="1843"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8"/>
                <w:szCs w:val="28"/>
              </w:rPr>
            </w:pP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 xml:space="preserve">Прыжок в высоту </w:t>
            </w:r>
            <w:proofErr w:type="gramStart"/>
            <w:r w:rsidRPr="00AB0932">
              <w:rPr>
                <w:rFonts w:ascii="Times New Roman" w:hAnsi="Times New Roman" w:cs="Times New Roman"/>
              </w:rPr>
              <w:t>со</w:t>
            </w:r>
            <w:proofErr w:type="gramEnd"/>
            <w:r w:rsidRPr="00AB0932">
              <w:rPr>
                <w:rFonts w:ascii="Times New Roman" w:hAnsi="Times New Roman" w:cs="Times New Roman"/>
              </w:rPr>
              <w:t xml:space="preserve"> взмахом рук, см</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17</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18</w:t>
            </w:r>
          </w:p>
        </w:tc>
      </w:tr>
      <w:tr w:rsidR="00696848" w:rsidRPr="00AB0932">
        <w:trPr>
          <w:trHeight w:val="566"/>
        </w:trPr>
        <w:tc>
          <w:tcPr>
            <w:tcW w:w="1843"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Сила</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278" w:lineRule="exact"/>
              <w:rPr>
                <w:rFonts w:ascii="Times New Roman" w:hAnsi="Times New Roman" w:cs="Times New Roman"/>
              </w:rPr>
            </w:pPr>
            <w:r w:rsidRPr="00AB0932">
              <w:rPr>
                <w:rFonts w:ascii="Times New Roman" w:hAnsi="Times New Roman" w:cs="Times New Roman"/>
              </w:rPr>
              <w:t>Бросок набивного мяча весом 1 кг из-за головы, м</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2.6</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2.8</w:t>
            </w:r>
          </w:p>
        </w:tc>
      </w:tr>
      <w:tr w:rsidR="00696848" w:rsidRPr="00AB0932">
        <w:trPr>
          <w:trHeight w:val="610"/>
        </w:trPr>
        <w:tc>
          <w:tcPr>
            <w:tcW w:w="1843" w:type="dxa"/>
            <w:vMerge w:val="restart"/>
            <w:tcBorders>
              <w:top w:val="single" w:sz="4" w:space="0" w:color="auto"/>
              <w:left w:val="single" w:sz="4" w:space="0" w:color="auto"/>
              <w:bottom w:val="single" w:sz="4" w:space="0" w:color="auto"/>
              <w:right w:val="single" w:sz="4" w:space="0" w:color="auto"/>
            </w:tcBorders>
            <w:shd w:val="clear" w:color="auto" w:fill="FFFFFF"/>
          </w:tcPr>
          <w:p w:rsidR="00696848" w:rsidRDefault="00696848" w:rsidP="00E4424F">
            <w:pPr>
              <w:spacing w:line="326" w:lineRule="exact"/>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rsidR="00696848" w:rsidRPr="00AB0932" w:rsidRDefault="00696848" w:rsidP="00E4424F">
            <w:pPr>
              <w:spacing w:line="326" w:lineRule="exact"/>
              <w:jc w:val="both"/>
              <w:rPr>
                <w:rFonts w:ascii="Times New Roman" w:hAnsi="Times New Roman" w:cs="Times New Roman"/>
                <w:b/>
                <w:bCs/>
                <w:sz w:val="28"/>
                <w:szCs w:val="28"/>
              </w:rPr>
            </w:pPr>
            <w:r w:rsidRPr="00AB0932">
              <w:rPr>
                <w:rFonts w:ascii="Times New Roman" w:hAnsi="Times New Roman" w:cs="Times New Roman"/>
                <w:b/>
                <w:bCs/>
                <w:sz w:val="28"/>
                <w:szCs w:val="28"/>
              </w:rPr>
              <w:t>Техническое мастерство</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278" w:lineRule="exact"/>
              <w:rPr>
                <w:rFonts w:ascii="Times New Roman" w:hAnsi="Times New Roman" w:cs="Times New Roman"/>
              </w:rPr>
            </w:pPr>
            <w:r w:rsidRPr="00AB0932">
              <w:rPr>
                <w:rFonts w:ascii="Times New Roman" w:hAnsi="Times New Roman" w:cs="Times New Roman"/>
              </w:rPr>
              <w:t>Ведение мяча, обводка стоек и удар по воротам (кол-во ошибок)</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0</w:t>
            </w:r>
          </w:p>
        </w:tc>
      </w:tr>
      <w:tr w:rsidR="00696848" w:rsidRPr="00AB0932">
        <w:trPr>
          <w:trHeight w:val="317"/>
        </w:trPr>
        <w:tc>
          <w:tcPr>
            <w:tcW w:w="1843"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8"/>
                <w:szCs w:val="28"/>
              </w:rPr>
            </w:pP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 xml:space="preserve">Вбрасывание аута, </w:t>
            </w:r>
            <w:proofErr w:type="gramStart"/>
            <w:r w:rsidRPr="00AB0932">
              <w:rPr>
                <w:rFonts w:ascii="Times New Roman" w:hAnsi="Times New Roman" w:cs="Times New Roman"/>
              </w:rPr>
              <w:t>м</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6</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8</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11</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12</w:t>
            </w:r>
          </w:p>
        </w:tc>
      </w:tr>
      <w:tr w:rsidR="00696848" w:rsidRPr="00AB0932">
        <w:trPr>
          <w:trHeight w:val="614"/>
        </w:trPr>
        <w:tc>
          <w:tcPr>
            <w:tcW w:w="1843"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8"/>
                <w:szCs w:val="28"/>
              </w:rPr>
            </w:pP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274" w:lineRule="exact"/>
              <w:rPr>
                <w:rFonts w:ascii="Times New Roman" w:hAnsi="Times New Roman" w:cs="Times New Roman"/>
              </w:rPr>
            </w:pPr>
            <w:r w:rsidRPr="00AB0932">
              <w:rPr>
                <w:rFonts w:ascii="Times New Roman" w:hAnsi="Times New Roman" w:cs="Times New Roman"/>
              </w:rPr>
              <w:t xml:space="preserve">Удар по мячу на дальность (сумма ударов правой и левой ногой),  </w:t>
            </w:r>
            <w:proofErr w:type="gramStart"/>
            <w:r w:rsidRPr="00AB0932">
              <w:rPr>
                <w:rFonts w:ascii="Times New Roman" w:hAnsi="Times New Roman" w:cs="Times New Roman"/>
              </w:rPr>
              <w:t>м</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28</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30</w:t>
            </w:r>
          </w:p>
        </w:tc>
      </w:tr>
      <w:tr w:rsidR="00696848" w:rsidRPr="00AB0932">
        <w:trPr>
          <w:trHeight w:val="614"/>
        </w:trPr>
        <w:tc>
          <w:tcPr>
            <w:tcW w:w="1843"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8"/>
                <w:szCs w:val="28"/>
              </w:rPr>
            </w:pP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274" w:lineRule="exact"/>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r>
      <w:tr w:rsidR="00696848" w:rsidRPr="00AB0932">
        <w:trPr>
          <w:trHeight w:val="614"/>
        </w:trPr>
        <w:tc>
          <w:tcPr>
            <w:tcW w:w="1843"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8"/>
                <w:szCs w:val="28"/>
              </w:rPr>
            </w:pP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Жонглирование мячом (кол-во раз)</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6</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8</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12</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14</w:t>
            </w:r>
          </w:p>
        </w:tc>
      </w:tr>
    </w:tbl>
    <w:p w:rsidR="00696848" w:rsidRPr="00AB0932" w:rsidRDefault="00696848" w:rsidP="000F10E4">
      <w:pPr>
        <w:spacing w:after="0" w:line="240" w:lineRule="auto"/>
        <w:jc w:val="right"/>
        <w:rPr>
          <w:rFonts w:ascii="Times New Roman" w:hAnsi="Times New Roman" w:cs="Times New Roman"/>
          <w:b/>
          <w:bCs/>
          <w:sz w:val="28"/>
          <w:szCs w:val="28"/>
        </w:rPr>
      </w:pPr>
      <w:r w:rsidRPr="00AB0932">
        <w:rPr>
          <w:rFonts w:ascii="Times New Roman" w:hAnsi="Times New Roman" w:cs="Times New Roman"/>
          <w:b/>
          <w:bCs/>
          <w:sz w:val="28"/>
          <w:szCs w:val="28"/>
        </w:rPr>
        <w:t xml:space="preserve">      </w:t>
      </w:r>
      <w:r w:rsidRPr="00AB0932">
        <w:rPr>
          <w:rFonts w:ascii="Times New Roman" w:hAnsi="Times New Roman" w:cs="Times New Roman"/>
          <w:sz w:val="28"/>
          <w:szCs w:val="28"/>
        </w:rPr>
        <w:t>Таблица</w:t>
      </w:r>
      <w:r>
        <w:rPr>
          <w:rFonts w:ascii="Times New Roman" w:hAnsi="Times New Roman" w:cs="Times New Roman"/>
          <w:sz w:val="28"/>
          <w:szCs w:val="28"/>
        </w:rPr>
        <w:t xml:space="preserve"> 49</w:t>
      </w:r>
    </w:p>
    <w:p w:rsidR="00696848" w:rsidRPr="00AB0932" w:rsidRDefault="00696848" w:rsidP="00801912">
      <w:pPr>
        <w:spacing w:after="0" w:line="240" w:lineRule="auto"/>
        <w:rPr>
          <w:rFonts w:ascii="Times New Roman" w:hAnsi="Times New Roman" w:cs="Times New Roman"/>
          <w:b/>
          <w:bCs/>
          <w:sz w:val="28"/>
          <w:szCs w:val="28"/>
        </w:rPr>
      </w:pPr>
    </w:p>
    <w:p w:rsidR="00696848" w:rsidRPr="00AB0932" w:rsidRDefault="00696848" w:rsidP="00801912">
      <w:pPr>
        <w:spacing w:after="0" w:line="240" w:lineRule="auto"/>
        <w:rPr>
          <w:rFonts w:ascii="Times New Roman" w:hAnsi="Times New Roman" w:cs="Times New Roman"/>
          <w:b/>
          <w:bCs/>
          <w:sz w:val="28"/>
          <w:szCs w:val="28"/>
        </w:rPr>
      </w:pPr>
    </w:p>
    <w:p w:rsidR="00696848" w:rsidRPr="00AB0932" w:rsidRDefault="00696848" w:rsidP="00801912">
      <w:pPr>
        <w:spacing w:after="0" w:line="240" w:lineRule="auto"/>
        <w:rPr>
          <w:rFonts w:ascii="Times New Roman" w:hAnsi="Times New Roman" w:cs="Times New Roman"/>
          <w:b/>
          <w:bCs/>
          <w:sz w:val="28"/>
          <w:szCs w:val="28"/>
        </w:rPr>
      </w:pPr>
    </w:p>
    <w:p w:rsidR="00696848" w:rsidRPr="00AB0932" w:rsidRDefault="00696848" w:rsidP="00801912">
      <w:pPr>
        <w:spacing w:after="0" w:line="240" w:lineRule="auto"/>
        <w:rPr>
          <w:rFonts w:ascii="Times New Roman" w:hAnsi="Times New Roman" w:cs="Times New Roman"/>
          <w:b/>
          <w:bCs/>
          <w:sz w:val="28"/>
          <w:szCs w:val="28"/>
        </w:rPr>
      </w:pPr>
    </w:p>
    <w:p w:rsidR="00696848" w:rsidRPr="00AB0932" w:rsidRDefault="00696848" w:rsidP="00801912">
      <w:pPr>
        <w:spacing w:after="0" w:line="240" w:lineRule="auto"/>
        <w:rPr>
          <w:rFonts w:ascii="Times New Roman" w:hAnsi="Times New Roman" w:cs="Times New Roman"/>
          <w:b/>
          <w:bCs/>
          <w:sz w:val="28"/>
          <w:szCs w:val="28"/>
        </w:rPr>
      </w:pPr>
    </w:p>
    <w:p w:rsidR="00696848" w:rsidRPr="00AB0932" w:rsidRDefault="00696848" w:rsidP="00801912">
      <w:pPr>
        <w:spacing w:after="0" w:line="240" w:lineRule="auto"/>
        <w:rPr>
          <w:rFonts w:ascii="Times New Roman" w:hAnsi="Times New Roman" w:cs="Times New Roman"/>
          <w:b/>
          <w:bCs/>
          <w:sz w:val="28"/>
          <w:szCs w:val="28"/>
        </w:rPr>
      </w:pPr>
    </w:p>
    <w:p w:rsidR="00696848" w:rsidRPr="00AB0932" w:rsidRDefault="00696848" w:rsidP="00801912">
      <w:pPr>
        <w:spacing w:after="0" w:line="240" w:lineRule="auto"/>
        <w:rPr>
          <w:rFonts w:ascii="Times New Roman" w:hAnsi="Times New Roman" w:cs="Times New Roman"/>
          <w:b/>
          <w:bCs/>
          <w:sz w:val="28"/>
          <w:szCs w:val="28"/>
        </w:rPr>
      </w:pPr>
    </w:p>
    <w:p w:rsidR="00696848" w:rsidRPr="00AB0932" w:rsidRDefault="00696848" w:rsidP="00801912">
      <w:pPr>
        <w:spacing w:after="0" w:line="240" w:lineRule="auto"/>
        <w:rPr>
          <w:rFonts w:ascii="Times New Roman" w:hAnsi="Times New Roman" w:cs="Times New Roman"/>
          <w:b/>
          <w:bCs/>
          <w:sz w:val="28"/>
          <w:szCs w:val="28"/>
        </w:rPr>
      </w:pPr>
    </w:p>
    <w:p w:rsidR="00696848" w:rsidRPr="00AB0932" w:rsidRDefault="00696848" w:rsidP="00801912">
      <w:pPr>
        <w:spacing w:after="0" w:line="240" w:lineRule="auto"/>
        <w:rPr>
          <w:rFonts w:ascii="Times New Roman" w:hAnsi="Times New Roman" w:cs="Times New Roman"/>
          <w:b/>
          <w:bCs/>
          <w:sz w:val="28"/>
          <w:szCs w:val="28"/>
        </w:rPr>
      </w:pPr>
    </w:p>
    <w:p w:rsidR="00696848" w:rsidRPr="00AB0932" w:rsidRDefault="00696848" w:rsidP="00801912">
      <w:pPr>
        <w:spacing w:after="0" w:line="240" w:lineRule="auto"/>
        <w:rPr>
          <w:rFonts w:ascii="Times New Roman" w:hAnsi="Times New Roman" w:cs="Times New Roman"/>
          <w:b/>
          <w:bCs/>
          <w:sz w:val="28"/>
          <w:szCs w:val="28"/>
        </w:rPr>
      </w:pPr>
    </w:p>
    <w:p w:rsidR="00696848" w:rsidRPr="00AB0932" w:rsidRDefault="00696848" w:rsidP="00801912">
      <w:pPr>
        <w:spacing w:after="0" w:line="240" w:lineRule="auto"/>
        <w:rPr>
          <w:rFonts w:ascii="Times New Roman" w:hAnsi="Times New Roman" w:cs="Times New Roman"/>
          <w:b/>
          <w:bCs/>
          <w:sz w:val="28"/>
          <w:szCs w:val="28"/>
        </w:rPr>
      </w:pPr>
    </w:p>
    <w:p w:rsidR="00696848" w:rsidRPr="00AB0932" w:rsidRDefault="00696848" w:rsidP="00801912">
      <w:pPr>
        <w:spacing w:after="0" w:line="240" w:lineRule="auto"/>
        <w:rPr>
          <w:rFonts w:ascii="Times New Roman" w:hAnsi="Times New Roman" w:cs="Times New Roman"/>
          <w:b/>
          <w:bCs/>
          <w:sz w:val="28"/>
          <w:szCs w:val="28"/>
        </w:rPr>
      </w:pPr>
    </w:p>
    <w:p w:rsidR="00696848" w:rsidRPr="00AB0932" w:rsidRDefault="00696848" w:rsidP="00801912">
      <w:pPr>
        <w:spacing w:after="0" w:line="240" w:lineRule="auto"/>
        <w:rPr>
          <w:rFonts w:ascii="Times New Roman" w:hAnsi="Times New Roman" w:cs="Times New Roman"/>
          <w:b/>
          <w:bCs/>
          <w:sz w:val="28"/>
          <w:szCs w:val="28"/>
        </w:rPr>
      </w:pPr>
    </w:p>
    <w:p w:rsidR="00696848" w:rsidRPr="00AB0932" w:rsidRDefault="00696848" w:rsidP="00801912">
      <w:pPr>
        <w:spacing w:after="0" w:line="240" w:lineRule="auto"/>
        <w:rPr>
          <w:rFonts w:ascii="Times New Roman" w:hAnsi="Times New Roman" w:cs="Times New Roman"/>
          <w:b/>
          <w:bCs/>
          <w:sz w:val="28"/>
          <w:szCs w:val="28"/>
        </w:rPr>
      </w:pPr>
    </w:p>
    <w:p w:rsidR="00696848" w:rsidRPr="00AB0932" w:rsidRDefault="00696848" w:rsidP="00801912">
      <w:pPr>
        <w:spacing w:after="0" w:line="240" w:lineRule="auto"/>
        <w:rPr>
          <w:rFonts w:ascii="Times New Roman" w:hAnsi="Times New Roman" w:cs="Times New Roman"/>
          <w:b/>
          <w:bCs/>
          <w:sz w:val="28"/>
          <w:szCs w:val="28"/>
        </w:rPr>
      </w:pPr>
    </w:p>
    <w:p w:rsidR="00696848" w:rsidRPr="00AB0932" w:rsidRDefault="00696848" w:rsidP="00801912">
      <w:pPr>
        <w:spacing w:after="0" w:line="240" w:lineRule="auto"/>
        <w:rPr>
          <w:rFonts w:ascii="Times New Roman" w:hAnsi="Times New Roman" w:cs="Times New Roman"/>
          <w:b/>
          <w:bCs/>
          <w:sz w:val="28"/>
          <w:szCs w:val="28"/>
        </w:rPr>
      </w:pPr>
    </w:p>
    <w:p w:rsidR="00696848" w:rsidRPr="00AB0932" w:rsidRDefault="00696848" w:rsidP="00801912">
      <w:pPr>
        <w:spacing w:after="0" w:line="240" w:lineRule="auto"/>
        <w:rPr>
          <w:rFonts w:ascii="Times New Roman" w:hAnsi="Times New Roman" w:cs="Times New Roman"/>
          <w:b/>
          <w:bCs/>
          <w:sz w:val="28"/>
          <w:szCs w:val="28"/>
        </w:rPr>
      </w:pPr>
    </w:p>
    <w:p w:rsidR="00696848" w:rsidRPr="00AB0932" w:rsidRDefault="00696848" w:rsidP="00801912">
      <w:pPr>
        <w:spacing w:after="0" w:line="240" w:lineRule="auto"/>
        <w:rPr>
          <w:rFonts w:ascii="Times New Roman" w:hAnsi="Times New Roman" w:cs="Times New Roman"/>
          <w:b/>
          <w:bCs/>
          <w:sz w:val="28"/>
          <w:szCs w:val="28"/>
        </w:rPr>
      </w:pPr>
    </w:p>
    <w:p w:rsidR="00696848" w:rsidRPr="00AB0932" w:rsidRDefault="00696848" w:rsidP="00801912">
      <w:pPr>
        <w:spacing w:after="0" w:line="240" w:lineRule="auto"/>
        <w:rPr>
          <w:rFonts w:ascii="Times New Roman" w:hAnsi="Times New Roman" w:cs="Times New Roman"/>
          <w:b/>
          <w:bCs/>
          <w:sz w:val="28"/>
          <w:szCs w:val="28"/>
        </w:rPr>
      </w:pPr>
    </w:p>
    <w:p w:rsidR="00696848" w:rsidRPr="00AB0932" w:rsidRDefault="00696848" w:rsidP="00801912">
      <w:pPr>
        <w:spacing w:after="0" w:line="240" w:lineRule="auto"/>
        <w:rPr>
          <w:rFonts w:ascii="Times New Roman" w:hAnsi="Times New Roman" w:cs="Times New Roman"/>
          <w:b/>
          <w:bCs/>
          <w:sz w:val="28"/>
          <w:szCs w:val="28"/>
        </w:rPr>
      </w:pPr>
    </w:p>
    <w:p w:rsidR="00696848" w:rsidRPr="00AB0932" w:rsidRDefault="00696848" w:rsidP="00801912">
      <w:pPr>
        <w:spacing w:after="0" w:line="240" w:lineRule="auto"/>
        <w:rPr>
          <w:rFonts w:ascii="Times New Roman" w:hAnsi="Times New Roman" w:cs="Times New Roman"/>
          <w:b/>
          <w:bCs/>
          <w:sz w:val="28"/>
          <w:szCs w:val="28"/>
        </w:rPr>
      </w:pPr>
    </w:p>
    <w:p w:rsidR="00696848" w:rsidRPr="00AB0932" w:rsidRDefault="00696848" w:rsidP="00801912">
      <w:pPr>
        <w:spacing w:after="0" w:line="240" w:lineRule="auto"/>
        <w:rPr>
          <w:rFonts w:ascii="Times New Roman" w:hAnsi="Times New Roman" w:cs="Times New Roman"/>
          <w:b/>
          <w:bCs/>
          <w:sz w:val="28"/>
          <w:szCs w:val="28"/>
        </w:rPr>
      </w:pPr>
    </w:p>
    <w:p w:rsidR="00696848" w:rsidRPr="00AB0932" w:rsidRDefault="00696848" w:rsidP="00801912">
      <w:pPr>
        <w:spacing w:after="0" w:line="240" w:lineRule="auto"/>
        <w:rPr>
          <w:rFonts w:ascii="Times New Roman" w:hAnsi="Times New Roman" w:cs="Times New Roman"/>
          <w:b/>
          <w:bCs/>
          <w:sz w:val="28"/>
          <w:szCs w:val="28"/>
        </w:rPr>
      </w:pPr>
    </w:p>
    <w:p w:rsidR="00696848" w:rsidRPr="00AB0932" w:rsidRDefault="00696848" w:rsidP="00801912">
      <w:pPr>
        <w:spacing w:after="0" w:line="240" w:lineRule="auto"/>
        <w:rPr>
          <w:rFonts w:ascii="Times New Roman" w:hAnsi="Times New Roman" w:cs="Times New Roman"/>
          <w:b/>
          <w:bCs/>
          <w:sz w:val="28"/>
          <w:szCs w:val="28"/>
        </w:rPr>
      </w:pPr>
    </w:p>
    <w:p w:rsidR="00696848" w:rsidRPr="00AB0932" w:rsidRDefault="00696848" w:rsidP="00801912">
      <w:pPr>
        <w:spacing w:after="0" w:line="240" w:lineRule="auto"/>
        <w:rPr>
          <w:rFonts w:ascii="Times New Roman" w:hAnsi="Times New Roman" w:cs="Times New Roman"/>
          <w:b/>
          <w:bCs/>
          <w:sz w:val="28"/>
          <w:szCs w:val="28"/>
        </w:rPr>
      </w:pPr>
    </w:p>
    <w:p w:rsidR="00696848" w:rsidRPr="00AB0932" w:rsidRDefault="00696848" w:rsidP="00801912">
      <w:pPr>
        <w:spacing w:after="0" w:line="240" w:lineRule="auto"/>
        <w:rPr>
          <w:rFonts w:ascii="Times New Roman" w:hAnsi="Times New Roman" w:cs="Times New Roman"/>
          <w:b/>
          <w:bCs/>
          <w:sz w:val="28"/>
          <w:szCs w:val="28"/>
        </w:rPr>
      </w:pPr>
    </w:p>
    <w:p w:rsidR="00696848" w:rsidRDefault="00696848" w:rsidP="0080191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696848" w:rsidRDefault="00696848" w:rsidP="00801912">
      <w:pPr>
        <w:spacing w:after="0" w:line="240" w:lineRule="auto"/>
        <w:rPr>
          <w:rFonts w:ascii="Times New Roman" w:hAnsi="Times New Roman" w:cs="Times New Roman"/>
          <w:sz w:val="28"/>
          <w:szCs w:val="28"/>
        </w:rPr>
      </w:pPr>
    </w:p>
    <w:p w:rsidR="00696848" w:rsidRDefault="00696848" w:rsidP="00801912">
      <w:pPr>
        <w:spacing w:after="0" w:line="240" w:lineRule="auto"/>
        <w:rPr>
          <w:rFonts w:ascii="Times New Roman" w:hAnsi="Times New Roman" w:cs="Times New Roman"/>
          <w:sz w:val="28"/>
          <w:szCs w:val="28"/>
        </w:rPr>
      </w:pPr>
    </w:p>
    <w:p w:rsidR="00696848" w:rsidRDefault="00696848" w:rsidP="00801912">
      <w:pPr>
        <w:spacing w:after="0" w:line="240" w:lineRule="auto"/>
        <w:rPr>
          <w:rFonts w:ascii="Times New Roman" w:hAnsi="Times New Roman" w:cs="Times New Roman"/>
          <w:sz w:val="28"/>
          <w:szCs w:val="28"/>
        </w:rPr>
      </w:pPr>
    </w:p>
    <w:p w:rsidR="00696848" w:rsidRDefault="00696848" w:rsidP="00801912">
      <w:pPr>
        <w:spacing w:after="0" w:line="240" w:lineRule="auto"/>
        <w:rPr>
          <w:rFonts w:ascii="Times New Roman" w:hAnsi="Times New Roman" w:cs="Times New Roman"/>
          <w:sz w:val="28"/>
          <w:szCs w:val="28"/>
        </w:rPr>
      </w:pPr>
    </w:p>
    <w:p w:rsidR="00696848" w:rsidRDefault="00696848" w:rsidP="00801912">
      <w:pPr>
        <w:spacing w:after="0" w:line="240" w:lineRule="auto"/>
        <w:rPr>
          <w:rFonts w:ascii="Times New Roman" w:hAnsi="Times New Roman" w:cs="Times New Roman"/>
          <w:sz w:val="28"/>
          <w:szCs w:val="28"/>
        </w:rPr>
      </w:pPr>
    </w:p>
    <w:p w:rsidR="00696848" w:rsidRDefault="00696848" w:rsidP="00801912">
      <w:pPr>
        <w:spacing w:after="0" w:line="240" w:lineRule="auto"/>
        <w:rPr>
          <w:rFonts w:ascii="Times New Roman" w:hAnsi="Times New Roman" w:cs="Times New Roman"/>
          <w:sz w:val="28"/>
          <w:szCs w:val="28"/>
        </w:rPr>
      </w:pPr>
    </w:p>
    <w:p w:rsidR="00696848" w:rsidRDefault="00696848" w:rsidP="00801912">
      <w:pPr>
        <w:spacing w:after="0" w:line="240" w:lineRule="auto"/>
        <w:rPr>
          <w:rFonts w:ascii="Times New Roman" w:hAnsi="Times New Roman" w:cs="Times New Roman"/>
          <w:sz w:val="28"/>
          <w:szCs w:val="28"/>
        </w:rPr>
      </w:pPr>
    </w:p>
    <w:p w:rsidR="00696848" w:rsidRPr="00AB0932" w:rsidRDefault="00696848" w:rsidP="00801912">
      <w:pPr>
        <w:spacing w:after="0" w:line="240" w:lineRule="auto"/>
        <w:rPr>
          <w:rFonts w:ascii="Times New Roman" w:hAnsi="Times New Roman" w:cs="Times New Roman"/>
          <w:sz w:val="28"/>
          <w:szCs w:val="28"/>
        </w:rPr>
      </w:pPr>
      <w:r w:rsidRPr="00AB0932">
        <w:rPr>
          <w:rFonts w:ascii="Times New Roman" w:hAnsi="Times New Roman" w:cs="Times New Roman"/>
          <w:sz w:val="28"/>
          <w:szCs w:val="28"/>
        </w:rPr>
        <w:t xml:space="preserve">Для зачисления на тренировочный этап 3 года обучения </w:t>
      </w:r>
    </w:p>
    <w:p w:rsidR="00696848" w:rsidRPr="00AB0932" w:rsidRDefault="00696848" w:rsidP="00801912">
      <w:pPr>
        <w:spacing w:after="0" w:line="240" w:lineRule="auto"/>
        <w:rPr>
          <w:rFonts w:ascii="Times New Roman" w:hAnsi="Times New Roman" w:cs="Times New Roman"/>
          <w:sz w:val="28"/>
          <w:szCs w:val="28"/>
        </w:rPr>
      </w:pPr>
      <w:r w:rsidRPr="00AB0932">
        <w:rPr>
          <w:rFonts w:ascii="Times New Roman" w:hAnsi="Times New Roman" w:cs="Times New Roman"/>
          <w:sz w:val="28"/>
          <w:szCs w:val="28"/>
        </w:rPr>
        <w:t xml:space="preserve">        необходимо набрать минимальное количество – 26 баллов</w:t>
      </w:r>
    </w:p>
    <w:p w:rsidR="00696848" w:rsidRPr="00AB0932" w:rsidRDefault="00696848" w:rsidP="00801912">
      <w:pPr>
        <w:autoSpaceDE w:val="0"/>
        <w:autoSpaceDN w:val="0"/>
        <w:adjustRightInd w:val="0"/>
        <w:spacing w:after="0" w:line="240" w:lineRule="auto"/>
        <w:rPr>
          <w:b/>
          <w:bCs/>
          <w:sz w:val="23"/>
          <w:szCs w:val="23"/>
        </w:rPr>
      </w:pPr>
      <w:r w:rsidRPr="00AB0932">
        <w:rPr>
          <w:b/>
          <w:bCs/>
          <w:sz w:val="23"/>
          <w:szCs w:val="23"/>
        </w:rPr>
        <w:t xml:space="preserve">        </w:t>
      </w:r>
    </w:p>
    <w:p w:rsidR="00696848" w:rsidRPr="00AB0932" w:rsidRDefault="00696848" w:rsidP="00801912">
      <w:pPr>
        <w:autoSpaceDE w:val="0"/>
        <w:autoSpaceDN w:val="0"/>
        <w:adjustRightInd w:val="0"/>
        <w:spacing w:after="0" w:line="240" w:lineRule="auto"/>
        <w:rPr>
          <w:b/>
          <w:bCs/>
          <w:sz w:val="23"/>
          <w:szCs w:val="23"/>
        </w:rPr>
      </w:pPr>
    </w:p>
    <w:p w:rsidR="00696848" w:rsidRPr="00AB0932" w:rsidRDefault="00696848" w:rsidP="00801912">
      <w:pPr>
        <w:autoSpaceDE w:val="0"/>
        <w:autoSpaceDN w:val="0"/>
        <w:adjustRightInd w:val="0"/>
        <w:spacing w:after="0" w:line="240" w:lineRule="auto"/>
        <w:rPr>
          <w:b/>
          <w:bCs/>
          <w:sz w:val="23"/>
          <w:szCs w:val="23"/>
        </w:rPr>
      </w:pPr>
    </w:p>
    <w:p w:rsidR="00696848" w:rsidRPr="00AB0932" w:rsidRDefault="00696848" w:rsidP="00801912">
      <w:pPr>
        <w:autoSpaceDE w:val="0"/>
        <w:autoSpaceDN w:val="0"/>
        <w:adjustRightInd w:val="0"/>
        <w:spacing w:after="0" w:line="240" w:lineRule="auto"/>
        <w:rPr>
          <w:b/>
          <w:bCs/>
          <w:sz w:val="23"/>
          <w:szCs w:val="23"/>
        </w:rPr>
      </w:pPr>
    </w:p>
    <w:p w:rsidR="00696848" w:rsidRPr="00AB0932" w:rsidRDefault="00696848" w:rsidP="00801912">
      <w:pPr>
        <w:autoSpaceDE w:val="0"/>
        <w:autoSpaceDN w:val="0"/>
        <w:adjustRightInd w:val="0"/>
        <w:spacing w:after="0" w:line="240" w:lineRule="auto"/>
        <w:rPr>
          <w:b/>
          <w:bCs/>
          <w:sz w:val="23"/>
          <w:szCs w:val="23"/>
        </w:rPr>
      </w:pPr>
    </w:p>
    <w:p w:rsidR="00696848" w:rsidRPr="00AB0932" w:rsidRDefault="00696848" w:rsidP="00801912">
      <w:pPr>
        <w:autoSpaceDE w:val="0"/>
        <w:autoSpaceDN w:val="0"/>
        <w:adjustRightInd w:val="0"/>
        <w:spacing w:after="0" w:line="240" w:lineRule="auto"/>
        <w:rPr>
          <w:b/>
          <w:bCs/>
          <w:sz w:val="23"/>
          <w:szCs w:val="23"/>
        </w:rPr>
      </w:pPr>
    </w:p>
    <w:p w:rsidR="00696848" w:rsidRPr="00AB0932" w:rsidRDefault="00696848" w:rsidP="00801912">
      <w:pPr>
        <w:autoSpaceDE w:val="0"/>
        <w:autoSpaceDN w:val="0"/>
        <w:adjustRightInd w:val="0"/>
        <w:spacing w:after="0" w:line="240" w:lineRule="auto"/>
        <w:rPr>
          <w:rFonts w:ascii="Times New Roman" w:hAnsi="Times New Roman" w:cs="Times New Roman"/>
          <w:b/>
          <w:bCs/>
          <w:sz w:val="28"/>
          <w:szCs w:val="28"/>
        </w:rPr>
      </w:pPr>
      <w:r w:rsidRPr="00AB0932">
        <w:rPr>
          <w:rFonts w:ascii="Times New Roman" w:hAnsi="Times New Roman" w:cs="Times New Roman"/>
          <w:b/>
          <w:bCs/>
          <w:sz w:val="28"/>
          <w:szCs w:val="28"/>
        </w:rPr>
        <w:lastRenderedPageBreak/>
        <w:t xml:space="preserve">НОРМАТИВЫ ПРОМЕЖУТОЧНОЙ АТТЕСТАЦИИ ТРЕНИРОВОЧНОГО ЭТАПА 2-го ГОДА </w:t>
      </w:r>
      <w:proofErr w:type="gramStart"/>
      <w:r w:rsidRPr="00AB0932">
        <w:rPr>
          <w:rFonts w:ascii="Times New Roman" w:hAnsi="Times New Roman" w:cs="Times New Roman"/>
          <w:b/>
          <w:bCs/>
          <w:sz w:val="28"/>
          <w:szCs w:val="28"/>
        </w:rPr>
        <w:t>ОБУЧЕНИЯ ПО ФУТБОЛУ</w:t>
      </w:r>
      <w:proofErr w:type="gramEnd"/>
      <w:r w:rsidRPr="00AB0932">
        <w:rPr>
          <w:rFonts w:ascii="Times New Roman" w:hAnsi="Times New Roman" w:cs="Times New Roman"/>
          <w:b/>
          <w:bCs/>
          <w:sz w:val="28"/>
          <w:szCs w:val="28"/>
        </w:rPr>
        <w:t xml:space="preserve"> </w:t>
      </w:r>
    </w:p>
    <w:p w:rsidR="00696848" w:rsidRDefault="00696848" w:rsidP="00801912">
      <w:pPr>
        <w:autoSpaceDE w:val="0"/>
        <w:autoSpaceDN w:val="0"/>
        <w:adjustRightInd w:val="0"/>
        <w:spacing w:after="0" w:line="240" w:lineRule="auto"/>
        <w:rPr>
          <w:rFonts w:ascii="Times New Roman" w:hAnsi="Times New Roman" w:cs="Times New Roman"/>
          <w:b/>
          <w:bCs/>
          <w:sz w:val="28"/>
          <w:szCs w:val="28"/>
        </w:rPr>
      </w:pPr>
      <w:r w:rsidRPr="00AB0932">
        <w:rPr>
          <w:rFonts w:ascii="Times New Roman" w:hAnsi="Times New Roman" w:cs="Times New Roman"/>
          <w:b/>
          <w:bCs/>
          <w:sz w:val="28"/>
          <w:szCs w:val="28"/>
        </w:rPr>
        <w:t>(ДЕВОЧКИ12-13 лет)</w:t>
      </w:r>
    </w:p>
    <w:p w:rsidR="00696848" w:rsidRDefault="00696848" w:rsidP="00801912">
      <w:pPr>
        <w:autoSpaceDE w:val="0"/>
        <w:autoSpaceDN w:val="0"/>
        <w:adjustRightInd w:val="0"/>
        <w:spacing w:after="0" w:line="240" w:lineRule="auto"/>
        <w:rPr>
          <w:rFonts w:ascii="Times New Roman" w:hAnsi="Times New Roman" w:cs="Times New Roman"/>
          <w:b/>
          <w:bCs/>
          <w:sz w:val="28"/>
          <w:szCs w:val="28"/>
        </w:rPr>
      </w:pPr>
    </w:p>
    <w:p w:rsidR="00696848" w:rsidRPr="00AB0932" w:rsidRDefault="00696848" w:rsidP="000F10E4">
      <w:pPr>
        <w:autoSpaceDE w:val="0"/>
        <w:autoSpaceDN w:val="0"/>
        <w:adjustRightInd w:val="0"/>
        <w:spacing w:after="0" w:line="240" w:lineRule="auto"/>
        <w:jc w:val="right"/>
        <w:rPr>
          <w:rFonts w:ascii="Times New Roman" w:hAnsi="Times New Roman" w:cs="Times New Roman"/>
          <w:sz w:val="28"/>
          <w:szCs w:val="28"/>
        </w:rPr>
      </w:pPr>
      <w:r w:rsidRPr="00AB0932">
        <w:rPr>
          <w:rFonts w:ascii="Times New Roman" w:hAnsi="Times New Roman" w:cs="Times New Roman"/>
          <w:sz w:val="28"/>
          <w:szCs w:val="28"/>
        </w:rPr>
        <w:t>Таблица</w:t>
      </w:r>
      <w:r>
        <w:rPr>
          <w:rFonts w:ascii="Times New Roman" w:hAnsi="Times New Roman" w:cs="Times New Roman"/>
          <w:sz w:val="28"/>
          <w:szCs w:val="28"/>
        </w:rPr>
        <w:t xml:space="preserve"> 50</w:t>
      </w:r>
    </w:p>
    <w:tbl>
      <w:tblPr>
        <w:tblpPr w:leftFromText="180" w:rightFromText="180" w:vertAnchor="text" w:horzAnchor="margin" w:tblpY="300"/>
        <w:tblW w:w="9649" w:type="dxa"/>
        <w:tblLayout w:type="fixed"/>
        <w:tblCellMar>
          <w:left w:w="10" w:type="dxa"/>
          <w:right w:w="10" w:type="dxa"/>
        </w:tblCellMar>
        <w:tblLook w:val="00A0"/>
      </w:tblPr>
      <w:tblGrid>
        <w:gridCol w:w="1843"/>
        <w:gridCol w:w="2268"/>
        <w:gridCol w:w="992"/>
        <w:gridCol w:w="1134"/>
        <w:gridCol w:w="1134"/>
        <w:gridCol w:w="1134"/>
        <w:gridCol w:w="1144"/>
      </w:tblGrid>
      <w:tr w:rsidR="00696848" w:rsidRPr="00AB0932">
        <w:trPr>
          <w:trHeight w:val="288"/>
        </w:trPr>
        <w:tc>
          <w:tcPr>
            <w:tcW w:w="4111"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Контрольные упражнения</w:t>
            </w:r>
          </w:p>
        </w:tc>
        <w:tc>
          <w:tcPr>
            <w:tcW w:w="5538" w:type="dxa"/>
            <w:gridSpan w:val="5"/>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52388D" w:rsidP="00E4424F">
            <w:pPr>
              <w:rPr>
                <w:rFonts w:ascii="Times New Roman" w:hAnsi="Times New Roman" w:cs="Times New Roman"/>
                <w:b/>
                <w:bCs/>
                <w:sz w:val="28"/>
                <w:szCs w:val="28"/>
              </w:rPr>
            </w:pPr>
            <w:r w:rsidRPr="00AB0932">
              <w:rPr>
                <w:rFonts w:ascii="Times New Roman" w:hAnsi="Times New Roman" w:cs="Times New Roman"/>
                <w:b/>
                <w:bCs/>
                <w:sz w:val="28"/>
                <w:szCs w:val="28"/>
              </w:rPr>
              <w:t>Б</w:t>
            </w:r>
            <w:r w:rsidR="00696848" w:rsidRPr="00AB0932">
              <w:rPr>
                <w:rFonts w:ascii="Times New Roman" w:hAnsi="Times New Roman" w:cs="Times New Roman"/>
                <w:b/>
                <w:bCs/>
                <w:sz w:val="28"/>
                <w:szCs w:val="28"/>
              </w:rPr>
              <w:t>аллы</w:t>
            </w:r>
          </w:p>
        </w:tc>
      </w:tr>
      <w:tr w:rsidR="00696848" w:rsidRPr="00AB0932">
        <w:trPr>
          <w:trHeight w:val="298"/>
        </w:trPr>
        <w:tc>
          <w:tcPr>
            <w:tcW w:w="4111" w:type="dxa"/>
            <w:gridSpan w:val="2"/>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8</w:t>
            </w:r>
          </w:p>
        </w:tc>
        <w:tc>
          <w:tcPr>
            <w:tcW w:w="1144"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10</w:t>
            </w:r>
          </w:p>
        </w:tc>
      </w:tr>
      <w:tr w:rsidR="00696848" w:rsidRPr="00AB0932">
        <w:trPr>
          <w:trHeight w:val="581"/>
        </w:trPr>
        <w:tc>
          <w:tcPr>
            <w:tcW w:w="1843" w:type="dxa"/>
            <w:vMerge w:val="restart"/>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jc w:val="both"/>
              <w:rPr>
                <w:rFonts w:ascii="Times New Roman" w:hAnsi="Times New Roman" w:cs="Times New Roman"/>
                <w:b/>
                <w:bCs/>
                <w:sz w:val="28"/>
                <w:szCs w:val="28"/>
              </w:rPr>
            </w:pPr>
            <w:r w:rsidRPr="00AB0932">
              <w:rPr>
                <w:rFonts w:ascii="Times New Roman" w:hAnsi="Times New Roman" w:cs="Times New Roman"/>
                <w:b/>
                <w:bCs/>
                <w:sz w:val="28"/>
                <w:szCs w:val="28"/>
              </w:rPr>
              <w:t>Быстрота</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283" w:lineRule="exact"/>
              <w:jc w:val="center"/>
              <w:rPr>
                <w:rFonts w:ascii="Times New Roman" w:hAnsi="Times New Roman" w:cs="Times New Roman"/>
              </w:rPr>
            </w:pPr>
            <w:r w:rsidRPr="00AB0932">
              <w:rPr>
                <w:rFonts w:ascii="Times New Roman" w:hAnsi="Times New Roman" w:cs="Times New Roman"/>
              </w:rPr>
              <w:t xml:space="preserve">Бег на 15 м с высокого старта, </w:t>
            </w:r>
            <w:proofErr w:type="gramStart"/>
            <w:r w:rsidRPr="00AB0932">
              <w:rPr>
                <w:rFonts w:ascii="Times New Roman" w:hAnsi="Times New Roman" w:cs="Times New Roman"/>
              </w:rPr>
              <w:t>с</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2.9</w:t>
            </w:r>
          </w:p>
        </w:tc>
        <w:tc>
          <w:tcPr>
            <w:tcW w:w="1144"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2.8</w:t>
            </w:r>
          </w:p>
        </w:tc>
      </w:tr>
      <w:tr w:rsidR="00696848" w:rsidRPr="00AB0932">
        <w:trPr>
          <w:trHeight w:val="355"/>
        </w:trPr>
        <w:tc>
          <w:tcPr>
            <w:tcW w:w="1843"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jc w:val="center"/>
              <w:rPr>
                <w:rFonts w:ascii="Times New Roman" w:hAnsi="Times New Roman" w:cs="Times New Roman"/>
              </w:rPr>
            </w:pPr>
            <w:r w:rsidRPr="00AB0932">
              <w:rPr>
                <w:rFonts w:ascii="Times New Roman" w:hAnsi="Times New Roman" w:cs="Times New Roman"/>
              </w:rPr>
              <w:t>Бег на 15 м с хода</w:t>
            </w:r>
            <w:proofErr w:type="gramStart"/>
            <w:r w:rsidRPr="00AB0932">
              <w:rPr>
                <w:rFonts w:ascii="Times New Roman" w:hAnsi="Times New Roman" w:cs="Times New Roman"/>
              </w:rPr>
              <w:t xml:space="preserve"> ,</w:t>
            </w:r>
            <w:proofErr w:type="gramEnd"/>
            <w:r w:rsidRPr="00AB0932">
              <w:rPr>
                <w:rFonts w:ascii="Times New Roman" w:hAnsi="Times New Roman" w:cs="Times New Roman"/>
              </w:rPr>
              <w:t xml:space="preserve"> с</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2.7</w:t>
            </w:r>
          </w:p>
        </w:tc>
        <w:tc>
          <w:tcPr>
            <w:tcW w:w="1144"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2.6</w:t>
            </w:r>
          </w:p>
        </w:tc>
      </w:tr>
      <w:tr w:rsidR="00696848" w:rsidRPr="00AB0932">
        <w:trPr>
          <w:trHeight w:val="562"/>
        </w:trPr>
        <w:tc>
          <w:tcPr>
            <w:tcW w:w="1843"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283" w:lineRule="exact"/>
              <w:jc w:val="center"/>
              <w:rPr>
                <w:rFonts w:ascii="Times New Roman" w:hAnsi="Times New Roman" w:cs="Times New Roman"/>
              </w:rPr>
            </w:pPr>
            <w:r w:rsidRPr="00AB0932">
              <w:rPr>
                <w:rFonts w:ascii="Times New Roman" w:hAnsi="Times New Roman" w:cs="Times New Roman"/>
              </w:rPr>
              <w:t>Бег на 30 м с высокого старта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5.3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5.2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5.1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5.0</w:t>
            </w:r>
          </w:p>
        </w:tc>
        <w:tc>
          <w:tcPr>
            <w:tcW w:w="1144"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4.9</w:t>
            </w:r>
          </w:p>
        </w:tc>
      </w:tr>
      <w:tr w:rsidR="00696848" w:rsidRPr="00AB0932">
        <w:trPr>
          <w:trHeight w:val="293"/>
        </w:trPr>
        <w:tc>
          <w:tcPr>
            <w:tcW w:w="1843"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jc w:val="center"/>
              <w:rPr>
                <w:rFonts w:ascii="Times New Roman" w:hAnsi="Times New Roman" w:cs="Times New Roman"/>
              </w:rPr>
            </w:pPr>
            <w:r w:rsidRPr="00AB0932">
              <w:rPr>
                <w:rFonts w:ascii="Times New Roman" w:hAnsi="Times New Roman" w:cs="Times New Roman"/>
              </w:rPr>
              <w:t>Бег на 30 м с хода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5.1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5.0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4.8</w:t>
            </w:r>
          </w:p>
        </w:tc>
        <w:tc>
          <w:tcPr>
            <w:tcW w:w="1144"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4.7</w:t>
            </w:r>
          </w:p>
        </w:tc>
      </w:tr>
      <w:tr w:rsidR="00696848" w:rsidRPr="00AB0932">
        <w:trPr>
          <w:trHeight w:val="288"/>
        </w:trPr>
        <w:tc>
          <w:tcPr>
            <w:tcW w:w="1843" w:type="dxa"/>
            <w:vMerge w:val="restart"/>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322" w:lineRule="exact"/>
              <w:jc w:val="both"/>
              <w:rPr>
                <w:rFonts w:ascii="Times New Roman" w:hAnsi="Times New Roman" w:cs="Times New Roman"/>
                <w:b/>
                <w:bCs/>
                <w:sz w:val="28"/>
                <w:szCs w:val="28"/>
              </w:rPr>
            </w:pPr>
            <w:proofErr w:type="spellStart"/>
            <w:r w:rsidRPr="00AB0932">
              <w:rPr>
                <w:rFonts w:ascii="Times New Roman" w:hAnsi="Times New Roman" w:cs="Times New Roman"/>
                <w:b/>
                <w:bCs/>
                <w:sz w:val="28"/>
                <w:szCs w:val="28"/>
              </w:rPr>
              <w:t>Скоростн</w:t>
            </w:r>
            <w:proofErr w:type="gramStart"/>
            <w:r w:rsidRPr="00AB0932">
              <w:rPr>
                <w:rFonts w:ascii="Times New Roman" w:hAnsi="Times New Roman" w:cs="Times New Roman"/>
                <w:b/>
                <w:bCs/>
                <w:sz w:val="28"/>
                <w:szCs w:val="28"/>
              </w:rPr>
              <w:t>о</w:t>
            </w:r>
            <w:proofErr w:type="spellEnd"/>
            <w:r w:rsidRPr="00AB0932">
              <w:rPr>
                <w:rFonts w:ascii="Times New Roman" w:hAnsi="Times New Roman" w:cs="Times New Roman"/>
                <w:b/>
                <w:bCs/>
                <w:sz w:val="28"/>
                <w:szCs w:val="28"/>
              </w:rPr>
              <w:t>-</w:t>
            </w:r>
            <w:proofErr w:type="gramEnd"/>
            <w:r w:rsidRPr="00AB0932">
              <w:rPr>
                <w:rFonts w:ascii="Times New Roman" w:hAnsi="Times New Roman" w:cs="Times New Roman"/>
                <w:b/>
                <w:bCs/>
                <w:sz w:val="28"/>
                <w:szCs w:val="28"/>
              </w:rPr>
              <w:t xml:space="preserve"> силовые качества</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jc w:val="center"/>
              <w:rPr>
                <w:rFonts w:ascii="Times New Roman" w:hAnsi="Times New Roman" w:cs="Times New Roman"/>
              </w:rPr>
            </w:pPr>
            <w:r w:rsidRPr="00AB0932">
              <w:rPr>
                <w:rFonts w:ascii="Times New Roman" w:hAnsi="Times New Roman" w:cs="Times New Roman"/>
              </w:rPr>
              <w:t xml:space="preserve">Прыжок в длину с места, </w:t>
            </w:r>
            <w:proofErr w:type="gramStart"/>
            <w:r w:rsidRPr="00AB0932">
              <w:rPr>
                <w:rFonts w:ascii="Times New Roman" w:hAnsi="Times New Roman" w:cs="Times New Roman"/>
              </w:rPr>
              <w:t>см</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160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162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164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166</w:t>
            </w:r>
          </w:p>
        </w:tc>
        <w:tc>
          <w:tcPr>
            <w:tcW w:w="1144"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168</w:t>
            </w:r>
          </w:p>
        </w:tc>
      </w:tr>
      <w:tr w:rsidR="00696848" w:rsidRPr="00AB0932">
        <w:trPr>
          <w:trHeight w:val="283"/>
        </w:trPr>
        <w:tc>
          <w:tcPr>
            <w:tcW w:w="1843"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jc w:val="center"/>
              <w:rPr>
                <w:rFonts w:ascii="Times New Roman" w:hAnsi="Times New Roman" w:cs="Times New Roman"/>
              </w:rPr>
            </w:pPr>
            <w:r w:rsidRPr="00AB0932">
              <w:rPr>
                <w:rFonts w:ascii="Times New Roman" w:hAnsi="Times New Roman" w:cs="Times New Roman"/>
              </w:rPr>
              <w:t xml:space="preserve">Тройной прыжок, </w:t>
            </w:r>
            <w:proofErr w:type="gramStart"/>
            <w:r w:rsidRPr="00AB0932">
              <w:rPr>
                <w:rFonts w:ascii="Times New Roman" w:hAnsi="Times New Roman" w:cs="Times New Roman"/>
              </w:rPr>
              <w:t>см</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520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525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530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535</w:t>
            </w:r>
          </w:p>
        </w:tc>
        <w:tc>
          <w:tcPr>
            <w:tcW w:w="1144"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540</w:t>
            </w:r>
          </w:p>
        </w:tc>
      </w:tr>
      <w:tr w:rsidR="00696848" w:rsidRPr="00AB0932">
        <w:trPr>
          <w:trHeight w:val="562"/>
        </w:trPr>
        <w:tc>
          <w:tcPr>
            <w:tcW w:w="1843"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274" w:lineRule="exact"/>
              <w:jc w:val="center"/>
              <w:rPr>
                <w:rFonts w:ascii="Times New Roman" w:hAnsi="Times New Roman" w:cs="Times New Roman"/>
              </w:rPr>
            </w:pPr>
            <w:r w:rsidRPr="00AB0932">
              <w:rPr>
                <w:rFonts w:ascii="Times New Roman" w:hAnsi="Times New Roman" w:cs="Times New Roman"/>
              </w:rPr>
              <w:t xml:space="preserve">Прыжок в высоту без взмаха рук, </w:t>
            </w:r>
            <w:proofErr w:type="gramStart"/>
            <w:r w:rsidRPr="00AB0932">
              <w:rPr>
                <w:rFonts w:ascii="Times New Roman" w:hAnsi="Times New Roman" w:cs="Times New Roman"/>
              </w:rPr>
              <w:t>см</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12</w:t>
            </w:r>
          </w:p>
        </w:tc>
        <w:tc>
          <w:tcPr>
            <w:tcW w:w="1144"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13</w:t>
            </w:r>
          </w:p>
        </w:tc>
      </w:tr>
      <w:tr w:rsidR="00696848" w:rsidRPr="00AB0932">
        <w:trPr>
          <w:trHeight w:val="562"/>
        </w:trPr>
        <w:tc>
          <w:tcPr>
            <w:tcW w:w="1843"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274" w:lineRule="exact"/>
              <w:jc w:val="center"/>
              <w:rPr>
                <w:rFonts w:ascii="Times New Roman" w:hAnsi="Times New Roman" w:cs="Times New Roman"/>
              </w:rPr>
            </w:pPr>
            <w:r w:rsidRPr="00AB0932">
              <w:rPr>
                <w:rFonts w:ascii="Times New Roman" w:hAnsi="Times New Roman" w:cs="Times New Roman"/>
              </w:rPr>
              <w:t xml:space="preserve">Прыжок в высоту </w:t>
            </w:r>
            <w:proofErr w:type="gramStart"/>
            <w:r w:rsidRPr="00AB0932">
              <w:rPr>
                <w:rFonts w:ascii="Times New Roman" w:hAnsi="Times New Roman" w:cs="Times New Roman"/>
              </w:rPr>
              <w:t>со</w:t>
            </w:r>
            <w:proofErr w:type="gramEnd"/>
            <w:r w:rsidRPr="00AB0932">
              <w:rPr>
                <w:rFonts w:ascii="Times New Roman" w:hAnsi="Times New Roman" w:cs="Times New Roman"/>
              </w:rPr>
              <w:t xml:space="preserve"> взмахом рук, см</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18</w:t>
            </w:r>
          </w:p>
        </w:tc>
        <w:tc>
          <w:tcPr>
            <w:tcW w:w="1144"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19</w:t>
            </w:r>
          </w:p>
        </w:tc>
      </w:tr>
      <w:tr w:rsidR="00696848" w:rsidRPr="00AB0932">
        <w:trPr>
          <w:trHeight w:val="562"/>
        </w:trPr>
        <w:tc>
          <w:tcPr>
            <w:tcW w:w="1843"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Сила</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274" w:lineRule="exact"/>
              <w:jc w:val="center"/>
              <w:rPr>
                <w:rFonts w:ascii="Times New Roman" w:hAnsi="Times New Roman" w:cs="Times New Roman"/>
              </w:rPr>
            </w:pPr>
            <w:r w:rsidRPr="00AB0932">
              <w:rPr>
                <w:rFonts w:ascii="Times New Roman" w:hAnsi="Times New Roman" w:cs="Times New Roman"/>
              </w:rPr>
              <w:t>Бросок набивного мяча весом 1 кг из-за головы, м</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3.6</w:t>
            </w:r>
          </w:p>
        </w:tc>
        <w:tc>
          <w:tcPr>
            <w:tcW w:w="1144"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3.8</w:t>
            </w:r>
          </w:p>
        </w:tc>
      </w:tr>
      <w:tr w:rsidR="00696848" w:rsidRPr="00AB0932">
        <w:trPr>
          <w:trHeight w:val="840"/>
        </w:trPr>
        <w:tc>
          <w:tcPr>
            <w:tcW w:w="1843" w:type="dxa"/>
            <w:vMerge w:val="restart"/>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326" w:lineRule="exact"/>
              <w:jc w:val="both"/>
              <w:rPr>
                <w:rFonts w:ascii="Times New Roman" w:hAnsi="Times New Roman" w:cs="Times New Roman"/>
                <w:b/>
                <w:bCs/>
                <w:sz w:val="28"/>
                <w:szCs w:val="28"/>
              </w:rPr>
            </w:pPr>
            <w:r w:rsidRPr="00AB0932">
              <w:rPr>
                <w:rFonts w:ascii="Times New Roman" w:hAnsi="Times New Roman" w:cs="Times New Roman"/>
                <w:b/>
                <w:bCs/>
                <w:sz w:val="28"/>
                <w:szCs w:val="28"/>
              </w:rPr>
              <w:t>Техническое мастерство</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274" w:lineRule="exact"/>
              <w:jc w:val="center"/>
              <w:rPr>
                <w:rFonts w:ascii="Times New Roman" w:hAnsi="Times New Roman" w:cs="Times New Roman"/>
              </w:rPr>
            </w:pPr>
            <w:r w:rsidRPr="00AB0932">
              <w:rPr>
                <w:rFonts w:ascii="Times New Roman" w:hAnsi="Times New Roman" w:cs="Times New Roman"/>
              </w:rPr>
              <w:t>Ведение мяча, обводка стоек и удар по воротам (кол-во ошибок)</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w:t>
            </w:r>
          </w:p>
        </w:tc>
        <w:tc>
          <w:tcPr>
            <w:tcW w:w="1144"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0</w:t>
            </w:r>
          </w:p>
        </w:tc>
      </w:tr>
      <w:tr w:rsidR="00696848" w:rsidRPr="00AB0932">
        <w:trPr>
          <w:trHeight w:val="781"/>
        </w:trPr>
        <w:tc>
          <w:tcPr>
            <w:tcW w:w="1843"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jc w:val="center"/>
              <w:rPr>
                <w:rFonts w:ascii="Times New Roman" w:hAnsi="Times New Roman" w:cs="Times New Roman"/>
              </w:rPr>
            </w:pPr>
            <w:r w:rsidRPr="00AB0932">
              <w:rPr>
                <w:rFonts w:ascii="Times New Roman" w:hAnsi="Times New Roman" w:cs="Times New Roman"/>
              </w:rPr>
              <w:t xml:space="preserve">Вбрасывание аута, </w:t>
            </w:r>
            <w:proofErr w:type="gramStart"/>
            <w:r w:rsidRPr="00AB0932">
              <w:rPr>
                <w:rFonts w:ascii="Times New Roman" w:hAnsi="Times New Roman" w:cs="Times New Roman"/>
              </w:rPr>
              <w:t>м</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16</w:t>
            </w:r>
          </w:p>
        </w:tc>
        <w:tc>
          <w:tcPr>
            <w:tcW w:w="1144"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18</w:t>
            </w:r>
          </w:p>
        </w:tc>
      </w:tr>
      <w:tr w:rsidR="00696848" w:rsidRPr="00AB0932">
        <w:trPr>
          <w:trHeight w:val="835"/>
        </w:trPr>
        <w:tc>
          <w:tcPr>
            <w:tcW w:w="1843"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274" w:lineRule="exact"/>
              <w:jc w:val="center"/>
              <w:rPr>
                <w:rFonts w:ascii="Times New Roman" w:hAnsi="Times New Roman" w:cs="Times New Roman"/>
              </w:rPr>
            </w:pPr>
            <w:r w:rsidRPr="00AB0932">
              <w:rPr>
                <w:rFonts w:ascii="Times New Roman" w:hAnsi="Times New Roman" w:cs="Times New Roman"/>
              </w:rPr>
              <w:t xml:space="preserve">Удар по мячу на дальность (сумма ударов правой и левой ногой), </w:t>
            </w:r>
            <w:proofErr w:type="gramStart"/>
            <w:r w:rsidRPr="00AB0932">
              <w:rPr>
                <w:rFonts w:ascii="Times New Roman" w:hAnsi="Times New Roman" w:cs="Times New Roman"/>
              </w:rPr>
              <w:t>м</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38</w:t>
            </w:r>
          </w:p>
        </w:tc>
        <w:tc>
          <w:tcPr>
            <w:tcW w:w="1144"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40</w:t>
            </w:r>
          </w:p>
        </w:tc>
      </w:tr>
      <w:tr w:rsidR="00696848" w:rsidRPr="00AB0932">
        <w:trPr>
          <w:trHeight w:val="624"/>
        </w:trPr>
        <w:tc>
          <w:tcPr>
            <w:tcW w:w="1843"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278" w:lineRule="exact"/>
              <w:jc w:val="center"/>
              <w:rPr>
                <w:rFonts w:ascii="Times New Roman" w:hAnsi="Times New Roman" w:cs="Times New Roman"/>
              </w:rPr>
            </w:pPr>
            <w:r w:rsidRPr="00AB0932">
              <w:rPr>
                <w:rFonts w:ascii="Times New Roman" w:hAnsi="Times New Roman" w:cs="Times New Roman"/>
              </w:rPr>
              <w:t>Жонглирование мячом (кол-во раз)</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16</w:t>
            </w:r>
          </w:p>
        </w:tc>
        <w:tc>
          <w:tcPr>
            <w:tcW w:w="1144"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18</w:t>
            </w:r>
          </w:p>
        </w:tc>
      </w:tr>
    </w:tbl>
    <w:p w:rsidR="00696848" w:rsidRPr="00AB0932" w:rsidRDefault="00696848" w:rsidP="000F10E4">
      <w:pPr>
        <w:spacing w:after="0" w:line="240" w:lineRule="auto"/>
        <w:rPr>
          <w:rFonts w:ascii="Tahoma" w:hAnsi="Tahoma" w:cs="Tahoma"/>
          <w:b/>
          <w:bCs/>
          <w:sz w:val="23"/>
          <w:szCs w:val="23"/>
        </w:rPr>
      </w:pPr>
    </w:p>
    <w:p w:rsidR="00696848" w:rsidRPr="00AB0932" w:rsidRDefault="00696848" w:rsidP="00801912">
      <w:pPr>
        <w:spacing w:after="0" w:line="240" w:lineRule="auto"/>
        <w:rPr>
          <w:rFonts w:ascii="Tahoma" w:hAnsi="Tahoma" w:cs="Tahoma"/>
          <w:b/>
          <w:bCs/>
          <w:sz w:val="23"/>
          <w:szCs w:val="23"/>
        </w:rPr>
      </w:pPr>
    </w:p>
    <w:p w:rsidR="00696848" w:rsidRPr="00AB0932" w:rsidRDefault="00696848" w:rsidP="00801912">
      <w:pPr>
        <w:spacing w:after="0" w:line="240" w:lineRule="auto"/>
        <w:rPr>
          <w:rFonts w:ascii="Tahoma" w:hAnsi="Tahoma" w:cs="Tahoma"/>
          <w:b/>
          <w:bCs/>
          <w:sz w:val="23"/>
          <w:szCs w:val="23"/>
        </w:rPr>
      </w:pPr>
    </w:p>
    <w:p w:rsidR="00696848" w:rsidRPr="00AB0932" w:rsidRDefault="00696848" w:rsidP="00801912">
      <w:pPr>
        <w:spacing w:after="0" w:line="240" w:lineRule="auto"/>
        <w:rPr>
          <w:rFonts w:ascii="Tahoma" w:hAnsi="Tahoma" w:cs="Tahoma"/>
          <w:b/>
          <w:bCs/>
          <w:sz w:val="23"/>
          <w:szCs w:val="23"/>
        </w:rPr>
      </w:pPr>
    </w:p>
    <w:p w:rsidR="00696848" w:rsidRPr="00AB0932" w:rsidRDefault="00696848" w:rsidP="00801912">
      <w:pPr>
        <w:spacing w:after="0" w:line="240" w:lineRule="auto"/>
        <w:rPr>
          <w:rFonts w:ascii="Tahoma" w:hAnsi="Tahoma" w:cs="Tahoma"/>
          <w:b/>
          <w:bCs/>
          <w:sz w:val="23"/>
          <w:szCs w:val="23"/>
        </w:rPr>
      </w:pPr>
    </w:p>
    <w:p w:rsidR="00696848" w:rsidRPr="00AB0932" w:rsidRDefault="00696848" w:rsidP="00801912">
      <w:pPr>
        <w:spacing w:after="0" w:line="240" w:lineRule="auto"/>
        <w:rPr>
          <w:rFonts w:ascii="Tahoma" w:hAnsi="Tahoma" w:cs="Tahoma"/>
          <w:b/>
          <w:bCs/>
          <w:sz w:val="23"/>
          <w:szCs w:val="23"/>
        </w:rPr>
      </w:pPr>
    </w:p>
    <w:p w:rsidR="00696848" w:rsidRPr="00AB0932" w:rsidRDefault="00696848" w:rsidP="00801912">
      <w:pPr>
        <w:spacing w:after="0" w:line="240" w:lineRule="auto"/>
        <w:rPr>
          <w:rFonts w:ascii="Tahoma" w:hAnsi="Tahoma" w:cs="Tahoma"/>
          <w:b/>
          <w:bCs/>
          <w:sz w:val="23"/>
          <w:szCs w:val="23"/>
        </w:rPr>
      </w:pPr>
    </w:p>
    <w:p w:rsidR="00696848" w:rsidRPr="00AB0932" w:rsidRDefault="00696848" w:rsidP="00801912">
      <w:pPr>
        <w:spacing w:after="0" w:line="240" w:lineRule="auto"/>
        <w:rPr>
          <w:rFonts w:ascii="Tahoma" w:hAnsi="Tahoma" w:cs="Tahoma"/>
          <w:b/>
          <w:bCs/>
          <w:sz w:val="23"/>
          <w:szCs w:val="23"/>
        </w:rPr>
      </w:pPr>
    </w:p>
    <w:p w:rsidR="00696848" w:rsidRPr="00AB0932" w:rsidRDefault="00696848" w:rsidP="00801912">
      <w:pPr>
        <w:spacing w:after="0" w:line="240" w:lineRule="auto"/>
        <w:rPr>
          <w:rFonts w:ascii="Tahoma" w:hAnsi="Tahoma" w:cs="Tahoma"/>
          <w:b/>
          <w:bCs/>
          <w:sz w:val="23"/>
          <w:szCs w:val="23"/>
        </w:rPr>
      </w:pPr>
    </w:p>
    <w:p w:rsidR="00696848" w:rsidRPr="00AB0932" w:rsidRDefault="00696848" w:rsidP="00801912">
      <w:pPr>
        <w:spacing w:after="0" w:line="240" w:lineRule="auto"/>
        <w:rPr>
          <w:rFonts w:ascii="Tahoma" w:hAnsi="Tahoma" w:cs="Tahoma"/>
          <w:b/>
          <w:bCs/>
          <w:sz w:val="23"/>
          <w:szCs w:val="23"/>
        </w:rPr>
      </w:pPr>
    </w:p>
    <w:p w:rsidR="00696848" w:rsidRPr="00AB0932" w:rsidRDefault="00696848" w:rsidP="00801912">
      <w:pPr>
        <w:spacing w:after="0" w:line="240" w:lineRule="auto"/>
        <w:rPr>
          <w:rFonts w:ascii="Tahoma" w:hAnsi="Tahoma" w:cs="Tahoma"/>
          <w:b/>
          <w:bCs/>
          <w:sz w:val="23"/>
          <w:szCs w:val="23"/>
        </w:rPr>
      </w:pPr>
    </w:p>
    <w:p w:rsidR="00696848" w:rsidRPr="00AB0932" w:rsidRDefault="00696848" w:rsidP="00801912">
      <w:pPr>
        <w:spacing w:after="0" w:line="240" w:lineRule="auto"/>
        <w:rPr>
          <w:rFonts w:ascii="Tahoma" w:hAnsi="Tahoma" w:cs="Tahoma"/>
          <w:b/>
          <w:bCs/>
          <w:sz w:val="23"/>
          <w:szCs w:val="23"/>
        </w:rPr>
      </w:pPr>
    </w:p>
    <w:p w:rsidR="00696848" w:rsidRPr="00AB0932" w:rsidRDefault="00696848" w:rsidP="00801912">
      <w:pPr>
        <w:spacing w:after="0" w:line="240" w:lineRule="auto"/>
        <w:rPr>
          <w:rFonts w:ascii="Tahoma" w:hAnsi="Tahoma" w:cs="Tahoma"/>
          <w:b/>
          <w:bCs/>
          <w:sz w:val="23"/>
          <w:szCs w:val="23"/>
        </w:rPr>
      </w:pPr>
    </w:p>
    <w:p w:rsidR="00696848" w:rsidRPr="00AB0932" w:rsidRDefault="00696848" w:rsidP="00801912">
      <w:pPr>
        <w:spacing w:after="0" w:line="240" w:lineRule="auto"/>
        <w:rPr>
          <w:rFonts w:ascii="Tahoma" w:hAnsi="Tahoma" w:cs="Tahoma"/>
          <w:b/>
          <w:bCs/>
          <w:sz w:val="23"/>
          <w:szCs w:val="23"/>
        </w:rPr>
      </w:pPr>
    </w:p>
    <w:p w:rsidR="00696848" w:rsidRPr="00AB0932" w:rsidRDefault="00696848" w:rsidP="00801912">
      <w:pPr>
        <w:spacing w:after="0" w:line="240" w:lineRule="auto"/>
        <w:rPr>
          <w:rFonts w:ascii="Tahoma" w:hAnsi="Tahoma" w:cs="Tahoma"/>
          <w:b/>
          <w:bCs/>
          <w:sz w:val="23"/>
          <w:szCs w:val="23"/>
        </w:rPr>
      </w:pPr>
    </w:p>
    <w:p w:rsidR="00696848" w:rsidRPr="00AB0932" w:rsidRDefault="00696848" w:rsidP="00801912">
      <w:pPr>
        <w:spacing w:after="0" w:line="240" w:lineRule="auto"/>
        <w:rPr>
          <w:rFonts w:ascii="Tahoma" w:hAnsi="Tahoma" w:cs="Tahoma"/>
          <w:b/>
          <w:bCs/>
          <w:sz w:val="23"/>
          <w:szCs w:val="23"/>
        </w:rPr>
      </w:pPr>
    </w:p>
    <w:p w:rsidR="00696848" w:rsidRPr="00AB0932" w:rsidRDefault="00696848" w:rsidP="00801912">
      <w:pPr>
        <w:spacing w:after="0" w:line="240" w:lineRule="auto"/>
        <w:rPr>
          <w:rFonts w:ascii="Tahoma" w:hAnsi="Tahoma" w:cs="Tahoma"/>
          <w:b/>
          <w:bCs/>
          <w:sz w:val="23"/>
          <w:szCs w:val="23"/>
        </w:rPr>
      </w:pPr>
    </w:p>
    <w:p w:rsidR="00696848" w:rsidRPr="00AB0932" w:rsidRDefault="00696848" w:rsidP="00801912">
      <w:pPr>
        <w:spacing w:after="0" w:line="240" w:lineRule="auto"/>
        <w:rPr>
          <w:rFonts w:ascii="Tahoma" w:hAnsi="Tahoma" w:cs="Tahoma"/>
          <w:b/>
          <w:bCs/>
          <w:sz w:val="23"/>
          <w:szCs w:val="23"/>
        </w:rPr>
      </w:pPr>
    </w:p>
    <w:p w:rsidR="00696848" w:rsidRPr="00AB0932" w:rsidRDefault="00696848" w:rsidP="00801912">
      <w:pPr>
        <w:spacing w:after="0" w:line="240" w:lineRule="auto"/>
        <w:rPr>
          <w:rFonts w:ascii="Tahoma" w:hAnsi="Tahoma" w:cs="Tahoma"/>
          <w:b/>
          <w:bCs/>
          <w:sz w:val="23"/>
          <w:szCs w:val="23"/>
        </w:rPr>
      </w:pPr>
    </w:p>
    <w:p w:rsidR="00696848" w:rsidRPr="00AB0932" w:rsidRDefault="00696848" w:rsidP="00801912">
      <w:pPr>
        <w:spacing w:after="0" w:line="240" w:lineRule="auto"/>
        <w:rPr>
          <w:rFonts w:ascii="Tahoma" w:hAnsi="Tahoma" w:cs="Tahoma"/>
          <w:b/>
          <w:bCs/>
          <w:sz w:val="23"/>
          <w:szCs w:val="23"/>
        </w:rPr>
      </w:pPr>
    </w:p>
    <w:p w:rsidR="00696848" w:rsidRPr="00AB0932" w:rsidRDefault="00696848" w:rsidP="00801912">
      <w:pPr>
        <w:spacing w:after="0" w:line="240" w:lineRule="auto"/>
        <w:rPr>
          <w:rFonts w:ascii="Tahoma" w:hAnsi="Tahoma" w:cs="Tahoma"/>
          <w:b/>
          <w:bCs/>
          <w:sz w:val="23"/>
          <w:szCs w:val="23"/>
        </w:rPr>
      </w:pPr>
    </w:p>
    <w:p w:rsidR="00696848" w:rsidRPr="00AB0932" w:rsidRDefault="00696848" w:rsidP="00801912">
      <w:pPr>
        <w:spacing w:after="0" w:line="240" w:lineRule="auto"/>
        <w:rPr>
          <w:rFonts w:ascii="Tahoma" w:hAnsi="Tahoma" w:cs="Tahoma"/>
          <w:b/>
          <w:bCs/>
          <w:sz w:val="23"/>
          <w:szCs w:val="23"/>
        </w:rPr>
      </w:pPr>
    </w:p>
    <w:p w:rsidR="00696848" w:rsidRPr="00AB0932" w:rsidRDefault="00696848" w:rsidP="00801912">
      <w:pPr>
        <w:spacing w:after="0" w:line="240" w:lineRule="auto"/>
        <w:rPr>
          <w:rFonts w:ascii="Tahoma" w:hAnsi="Tahoma" w:cs="Tahoma"/>
          <w:b/>
          <w:bCs/>
          <w:sz w:val="23"/>
          <w:szCs w:val="23"/>
        </w:rPr>
      </w:pPr>
    </w:p>
    <w:p w:rsidR="00696848" w:rsidRPr="00AB0932" w:rsidRDefault="00696848" w:rsidP="00801912">
      <w:pPr>
        <w:spacing w:after="0" w:line="240" w:lineRule="auto"/>
        <w:rPr>
          <w:rFonts w:ascii="Tahoma" w:hAnsi="Tahoma" w:cs="Tahoma"/>
          <w:b/>
          <w:bCs/>
          <w:sz w:val="23"/>
          <w:szCs w:val="23"/>
        </w:rPr>
      </w:pPr>
    </w:p>
    <w:p w:rsidR="00696848" w:rsidRPr="00AB0932" w:rsidRDefault="00696848" w:rsidP="00801912">
      <w:pPr>
        <w:spacing w:after="0" w:line="240" w:lineRule="auto"/>
        <w:rPr>
          <w:rFonts w:ascii="Tahoma" w:hAnsi="Tahoma" w:cs="Tahoma"/>
          <w:b/>
          <w:bCs/>
          <w:sz w:val="23"/>
          <w:szCs w:val="23"/>
        </w:rPr>
      </w:pPr>
    </w:p>
    <w:p w:rsidR="00696848" w:rsidRPr="00AB0932" w:rsidRDefault="00696848" w:rsidP="00801912">
      <w:pPr>
        <w:spacing w:after="0" w:line="240" w:lineRule="auto"/>
        <w:rPr>
          <w:rFonts w:ascii="Tahoma" w:hAnsi="Tahoma" w:cs="Tahoma"/>
          <w:b/>
          <w:bCs/>
          <w:sz w:val="23"/>
          <w:szCs w:val="23"/>
        </w:rPr>
      </w:pPr>
    </w:p>
    <w:p w:rsidR="00696848" w:rsidRPr="00AB0932" w:rsidRDefault="00696848" w:rsidP="00801912">
      <w:pPr>
        <w:spacing w:after="0" w:line="240" w:lineRule="auto"/>
        <w:rPr>
          <w:rFonts w:ascii="Tahoma" w:hAnsi="Tahoma" w:cs="Tahoma"/>
          <w:b/>
          <w:bCs/>
          <w:sz w:val="23"/>
          <w:szCs w:val="23"/>
        </w:rPr>
      </w:pPr>
    </w:p>
    <w:p w:rsidR="00696848" w:rsidRPr="00AB0932" w:rsidRDefault="00696848" w:rsidP="00801912">
      <w:pPr>
        <w:spacing w:after="0" w:line="240" w:lineRule="auto"/>
        <w:rPr>
          <w:rFonts w:ascii="Tahoma" w:hAnsi="Tahoma" w:cs="Tahoma"/>
          <w:b/>
          <w:bCs/>
          <w:sz w:val="23"/>
          <w:szCs w:val="23"/>
        </w:rPr>
      </w:pPr>
    </w:p>
    <w:p w:rsidR="00696848" w:rsidRPr="00AB0932" w:rsidRDefault="00696848" w:rsidP="00801912">
      <w:pPr>
        <w:spacing w:after="0" w:line="240" w:lineRule="auto"/>
        <w:rPr>
          <w:rFonts w:ascii="Tahoma" w:hAnsi="Tahoma" w:cs="Tahoma"/>
          <w:b/>
          <w:bCs/>
          <w:sz w:val="23"/>
          <w:szCs w:val="23"/>
        </w:rPr>
      </w:pPr>
    </w:p>
    <w:p w:rsidR="00696848" w:rsidRPr="00AB0932" w:rsidRDefault="00696848" w:rsidP="00801912">
      <w:pPr>
        <w:spacing w:after="0" w:line="240" w:lineRule="auto"/>
        <w:rPr>
          <w:rFonts w:ascii="Tahoma" w:hAnsi="Tahoma" w:cs="Tahoma"/>
          <w:b/>
          <w:bCs/>
          <w:sz w:val="23"/>
          <w:szCs w:val="23"/>
        </w:rPr>
      </w:pPr>
    </w:p>
    <w:p w:rsidR="00696848" w:rsidRPr="00AB0932" w:rsidRDefault="00696848" w:rsidP="00801912">
      <w:pPr>
        <w:spacing w:after="0" w:line="240" w:lineRule="auto"/>
        <w:rPr>
          <w:rFonts w:ascii="Tahoma" w:hAnsi="Tahoma" w:cs="Tahoma"/>
          <w:b/>
          <w:bCs/>
          <w:sz w:val="23"/>
          <w:szCs w:val="23"/>
        </w:rPr>
      </w:pPr>
    </w:p>
    <w:p w:rsidR="00696848" w:rsidRPr="00AB0932" w:rsidRDefault="00696848" w:rsidP="00801912">
      <w:pPr>
        <w:spacing w:after="0" w:line="240" w:lineRule="auto"/>
        <w:rPr>
          <w:rFonts w:ascii="Tahoma" w:hAnsi="Tahoma" w:cs="Tahoma"/>
          <w:b/>
          <w:bCs/>
          <w:sz w:val="23"/>
          <w:szCs w:val="23"/>
        </w:rPr>
      </w:pPr>
    </w:p>
    <w:p w:rsidR="00696848" w:rsidRPr="00AB0932" w:rsidRDefault="00696848" w:rsidP="00801912">
      <w:pPr>
        <w:spacing w:after="0" w:line="240" w:lineRule="auto"/>
        <w:rPr>
          <w:rFonts w:ascii="Tahoma" w:hAnsi="Tahoma" w:cs="Tahoma"/>
          <w:b/>
          <w:bCs/>
          <w:sz w:val="23"/>
          <w:szCs w:val="23"/>
        </w:rPr>
      </w:pPr>
    </w:p>
    <w:p w:rsidR="00696848" w:rsidRPr="00AB0932" w:rsidRDefault="00696848" w:rsidP="00801912">
      <w:pPr>
        <w:spacing w:after="0" w:line="240" w:lineRule="auto"/>
        <w:rPr>
          <w:rFonts w:ascii="Tahoma" w:hAnsi="Tahoma" w:cs="Tahoma"/>
          <w:b/>
          <w:bCs/>
          <w:sz w:val="23"/>
          <w:szCs w:val="23"/>
        </w:rPr>
      </w:pPr>
    </w:p>
    <w:p w:rsidR="00696848" w:rsidRPr="00AB0932" w:rsidRDefault="00696848" w:rsidP="00801912">
      <w:pPr>
        <w:spacing w:after="0" w:line="240" w:lineRule="auto"/>
        <w:rPr>
          <w:rFonts w:ascii="Tahoma" w:hAnsi="Tahoma" w:cs="Tahoma"/>
          <w:b/>
          <w:bCs/>
          <w:sz w:val="23"/>
          <w:szCs w:val="23"/>
        </w:rPr>
      </w:pPr>
    </w:p>
    <w:p w:rsidR="00696848" w:rsidRDefault="00696848" w:rsidP="00801912">
      <w:pPr>
        <w:spacing w:after="0" w:line="240" w:lineRule="auto"/>
        <w:rPr>
          <w:rFonts w:ascii="Tahoma" w:hAnsi="Tahoma" w:cs="Tahoma"/>
          <w:b/>
          <w:bCs/>
          <w:sz w:val="23"/>
          <w:szCs w:val="23"/>
        </w:rPr>
      </w:pPr>
      <w:r w:rsidRPr="00AB0932">
        <w:rPr>
          <w:rFonts w:ascii="Tahoma" w:hAnsi="Tahoma" w:cs="Tahoma"/>
          <w:b/>
          <w:bCs/>
          <w:sz w:val="23"/>
          <w:szCs w:val="23"/>
        </w:rPr>
        <w:t xml:space="preserve">            </w:t>
      </w:r>
      <w:r>
        <w:rPr>
          <w:rFonts w:ascii="Tahoma" w:hAnsi="Tahoma" w:cs="Tahoma"/>
          <w:b/>
          <w:bCs/>
          <w:sz w:val="23"/>
          <w:szCs w:val="23"/>
        </w:rPr>
        <w:t xml:space="preserve">         </w:t>
      </w:r>
    </w:p>
    <w:p w:rsidR="00696848" w:rsidRDefault="00696848" w:rsidP="00801912">
      <w:pPr>
        <w:spacing w:after="0" w:line="240" w:lineRule="auto"/>
        <w:rPr>
          <w:rFonts w:ascii="Tahoma" w:hAnsi="Tahoma" w:cs="Tahoma"/>
          <w:b/>
          <w:bCs/>
          <w:sz w:val="23"/>
          <w:szCs w:val="23"/>
        </w:rPr>
      </w:pPr>
    </w:p>
    <w:p w:rsidR="00696848" w:rsidRDefault="00696848" w:rsidP="00801912">
      <w:pPr>
        <w:spacing w:after="0" w:line="240" w:lineRule="auto"/>
        <w:rPr>
          <w:rFonts w:ascii="Tahoma" w:hAnsi="Tahoma" w:cs="Tahoma"/>
          <w:b/>
          <w:bCs/>
          <w:sz w:val="23"/>
          <w:szCs w:val="23"/>
        </w:rPr>
      </w:pPr>
    </w:p>
    <w:p w:rsidR="00696848" w:rsidRDefault="00696848" w:rsidP="00801912">
      <w:pPr>
        <w:spacing w:after="0" w:line="240" w:lineRule="auto"/>
        <w:rPr>
          <w:rFonts w:ascii="Tahoma" w:hAnsi="Tahoma" w:cs="Tahoma"/>
          <w:b/>
          <w:bCs/>
          <w:sz w:val="23"/>
          <w:szCs w:val="23"/>
        </w:rPr>
      </w:pPr>
    </w:p>
    <w:p w:rsidR="00696848" w:rsidRDefault="00696848" w:rsidP="00801912">
      <w:pPr>
        <w:spacing w:after="0" w:line="240" w:lineRule="auto"/>
        <w:rPr>
          <w:rFonts w:ascii="Tahoma" w:hAnsi="Tahoma" w:cs="Tahoma"/>
          <w:b/>
          <w:bCs/>
          <w:sz w:val="23"/>
          <w:szCs w:val="23"/>
        </w:rPr>
      </w:pPr>
    </w:p>
    <w:p w:rsidR="00696848" w:rsidRDefault="00696848" w:rsidP="00801912">
      <w:pPr>
        <w:spacing w:after="0" w:line="240" w:lineRule="auto"/>
        <w:rPr>
          <w:rFonts w:ascii="Tahoma" w:hAnsi="Tahoma" w:cs="Tahoma"/>
          <w:b/>
          <w:bCs/>
          <w:sz w:val="23"/>
          <w:szCs w:val="23"/>
        </w:rPr>
      </w:pPr>
    </w:p>
    <w:p w:rsidR="00696848" w:rsidRDefault="00696848" w:rsidP="00801912">
      <w:pPr>
        <w:spacing w:after="0" w:line="240" w:lineRule="auto"/>
        <w:rPr>
          <w:rFonts w:ascii="Tahoma" w:hAnsi="Tahoma" w:cs="Tahoma"/>
          <w:b/>
          <w:bCs/>
          <w:sz w:val="23"/>
          <w:szCs w:val="23"/>
        </w:rPr>
      </w:pPr>
    </w:p>
    <w:p w:rsidR="00696848" w:rsidRDefault="00696848" w:rsidP="00801912">
      <w:pPr>
        <w:spacing w:after="0" w:line="240" w:lineRule="auto"/>
        <w:rPr>
          <w:rFonts w:ascii="Tahoma" w:hAnsi="Tahoma" w:cs="Tahoma"/>
          <w:b/>
          <w:bCs/>
          <w:sz w:val="23"/>
          <w:szCs w:val="23"/>
        </w:rPr>
      </w:pPr>
    </w:p>
    <w:p w:rsidR="00696848" w:rsidRPr="00AB0932" w:rsidRDefault="00696848" w:rsidP="00801912">
      <w:pPr>
        <w:spacing w:after="0" w:line="240" w:lineRule="auto"/>
        <w:rPr>
          <w:rFonts w:ascii="Times New Roman" w:hAnsi="Times New Roman" w:cs="Times New Roman"/>
          <w:b/>
          <w:bCs/>
          <w:sz w:val="23"/>
          <w:szCs w:val="23"/>
        </w:rPr>
      </w:pPr>
      <w:r>
        <w:rPr>
          <w:rFonts w:ascii="Times New Roman" w:hAnsi="Times New Roman" w:cs="Times New Roman"/>
          <w:sz w:val="28"/>
          <w:szCs w:val="28"/>
        </w:rPr>
        <w:t xml:space="preserve">    </w:t>
      </w:r>
      <w:r w:rsidRPr="00AB0932">
        <w:rPr>
          <w:rFonts w:ascii="Times New Roman" w:hAnsi="Times New Roman" w:cs="Times New Roman"/>
          <w:sz w:val="28"/>
          <w:szCs w:val="28"/>
        </w:rPr>
        <w:t xml:space="preserve">Для зачисления на тренировочный этап 3 года обучения </w:t>
      </w:r>
    </w:p>
    <w:p w:rsidR="00696848" w:rsidRPr="00AB0932" w:rsidRDefault="00696848" w:rsidP="00801912">
      <w:pPr>
        <w:spacing w:after="0" w:line="240" w:lineRule="auto"/>
        <w:rPr>
          <w:rFonts w:ascii="Times New Roman" w:hAnsi="Times New Roman" w:cs="Times New Roman"/>
          <w:sz w:val="28"/>
          <w:szCs w:val="28"/>
        </w:rPr>
      </w:pPr>
      <w:r w:rsidRPr="00AB0932">
        <w:rPr>
          <w:rFonts w:ascii="Times New Roman" w:hAnsi="Times New Roman" w:cs="Times New Roman"/>
          <w:sz w:val="28"/>
          <w:szCs w:val="28"/>
        </w:rPr>
        <w:t xml:space="preserve">        необходимо набрать минимальное количество – 26 баллов</w:t>
      </w:r>
    </w:p>
    <w:p w:rsidR="00696848" w:rsidRPr="00AB0932" w:rsidRDefault="00696848" w:rsidP="00801912">
      <w:pPr>
        <w:autoSpaceDE w:val="0"/>
        <w:autoSpaceDN w:val="0"/>
        <w:adjustRightInd w:val="0"/>
        <w:spacing w:after="0" w:line="240" w:lineRule="auto"/>
        <w:rPr>
          <w:rFonts w:ascii="Times New Roman" w:hAnsi="Times New Roman" w:cs="Times New Roman"/>
          <w:b/>
          <w:bCs/>
          <w:sz w:val="28"/>
          <w:szCs w:val="28"/>
        </w:rPr>
      </w:pPr>
      <w:r w:rsidRPr="00AB0932">
        <w:rPr>
          <w:rFonts w:ascii="Times New Roman" w:hAnsi="Times New Roman" w:cs="Times New Roman"/>
          <w:b/>
          <w:bCs/>
          <w:sz w:val="28"/>
          <w:szCs w:val="28"/>
        </w:rPr>
        <w:lastRenderedPageBreak/>
        <w:t xml:space="preserve">НОРМАТИВЫ ПРОМЕЖУТОЧНОЙ АТТЕСТАЦИИ ТРЕНИРОВОЧНОГО ЭТАПА  3-го ГОДА </w:t>
      </w:r>
      <w:proofErr w:type="gramStart"/>
      <w:r w:rsidRPr="00AB0932">
        <w:rPr>
          <w:rFonts w:ascii="Times New Roman" w:hAnsi="Times New Roman" w:cs="Times New Roman"/>
          <w:b/>
          <w:bCs/>
          <w:sz w:val="28"/>
          <w:szCs w:val="28"/>
        </w:rPr>
        <w:t>ОБУЧЕНИЯ ПО ФУТБОЛУ</w:t>
      </w:r>
      <w:proofErr w:type="gramEnd"/>
    </w:p>
    <w:p w:rsidR="00696848" w:rsidRDefault="00696848" w:rsidP="00801912">
      <w:pPr>
        <w:autoSpaceDE w:val="0"/>
        <w:autoSpaceDN w:val="0"/>
        <w:adjustRightInd w:val="0"/>
        <w:spacing w:after="0" w:line="240" w:lineRule="auto"/>
        <w:rPr>
          <w:rFonts w:ascii="Times New Roman" w:hAnsi="Times New Roman" w:cs="Times New Roman"/>
          <w:b/>
          <w:bCs/>
          <w:sz w:val="28"/>
          <w:szCs w:val="28"/>
        </w:rPr>
      </w:pPr>
      <w:r w:rsidRPr="00AB0932">
        <w:rPr>
          <w:rFonts w:ascii="Times New Roman" w:hAnsi="Times New Roman" w:cs="Times New Roman"/>
          <w:b/>
          <w:bCs/>
          <w:sz w:val="28"/>
          <w:szCs w:val="28"/>
        </w:rPr>
        <w:t>(МАЛЬЧИКИ 12-13 лет)</w:t>
      </w:r>
    </w:p>
    <w:p w:rsidR="00696848" w:rsidRPr="00AB0932" w:rsidRDefault="00696848" w:rsidP="000F10E4">
      <w:pPr>
        <w:autoSpaceDE w:val="0"/>
        <w:autoSpaceDN w:val="0"/>
        <w:adjustRightInd w:val="0"/>
        <w:spacing w:after="0" w:line="240" w:lineRule="auto"/>
        <w:jc w:val="right"/>
        <w:rPr>
          <w:rFonts w:ascii="Times New Roman" w:hAnsi="Times New Roman" w:cs="Times New Roman"/>
          <w:b/>
          <w:bCs/>
          <w:sz w:val="28"/>
          <w:szCs w:val="28"/>
        </w:rPr>
      </w:pPr>
      <w:r w:rsidRPr="00AB0932">
        <w:rPr>
          <w:rFonts w:ascii="Times New Roman" w:hAnsi="Times New Roman" w:cs="Times New Roman"/>
          <w:sz w:val="28"/>
          <w:szCs w:val="28"/>
        </w:rPr>
        <w:t>Таблица</w:t>
      </w:r>
      <w:r>
        <w:rPr>
          <w:rFonts w:ascii="Times New Roman" w:hAnsi="Times New Roman" w:cs="Times New Roman"/>
          <w:sz w:val="28"/>
          <w:szCs w:val="28"/>
        </w:rPr>
        <w:t xml:space="preserve"> 51</w:t>
      </w:r>
    </w:p>
    <w:tbl>
      <w:tblPr>
        <w:tblpPr w:leftFromText="180" w:rightFromText="180" w:vertAnchor="text" w:horzAnchor="margin" w:tblpXSpec="center" w:tblpY="427"/>
        <w:tblW w:w="9649" w:type="dxa"/>
        <w:tblLayout w:type="fixed"/>
        <w:tblCellMar>
          <w:left w:w="10" w:type="dxa"/>
          <w:right w:w="10" w:type="dxa"/>
        </w:tblCellMar>
        <w:tblLook w:val="00A0"/>
      </w:tblPr>
      <w:tblGrid>
        <w:gridCol w:w="2127"/>
        <w:gridCol w:w="3260"/>
        <w:gridCol w:w="850"/>
        <w:gridCol w:w="851"/>
        <w:gridCol w:w="850"/>
        <w:gridCol w:w="851"/>
        <w:gridCol w:w="860"/>
      </w:tblGrid>
      <w:tr w:rsidR="00696848" w:rsidRPr="00AB0932">
        <w:trPr>
          <w:trHeight w:val="293"/>
        </w:trPr>
        <w:tc>
          <w:tcPr>
            <w:tcW w:w="5387" w:type="dxa"/>
            <w:gridSpan w:val="2"/>
            <w:vMerge w:val="restart"/>
            <w:tcBorders>
              <w:top w:val="single" w:sz="4" w:space="0" w:color="auto"/>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Контрольные упражнения</w:t>
            </w:r>
          </w:p>
        </w:tc>
        <w:tc>
          <w:tcPr>
            <w:tcW w:w="4262" w:type="dxa"/>
            <w:gridSpan w:val="5"/>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52388D" w:rsidP="00E4424F">
            <w:pPr>
              <w:rPr>
                <w:rFonts w:ascii="Times New Roman" w:hAnsi="Times New Roman" w:cs="Times New Roman"/>
                <w:b/>
                <w:bCs/>
                <w:sz w:val="28"/>
                <w:szCs w:val="28"/>
              </w:rPr>
            </w:pPr>
            <w:r w:rsidRPr="00AB0932">
              <w:rPr>
                <w:rFonts w:ascii="Times New Roman" w:hAnsi="Times New Roman" w:cs="Times New Roman"/>
                <w:b/>
                <w:bCs/>
                <w:sz w:val="28"/>
                <w:szCs w:val="28"/>
              </w:rPr>
              <w:t>Б</w:t>
            </w:r>
            <w:r w:rsidR="00696848" w:rsidRPr="00AB0932">
              <w:rPr>
                <w:rFonts w:ascii="Times New Roman" w:hAnsi="Times New Roman" w:cs="Times New Roman"/>
                <w:b/>
                <w:bCs/>
                <w:sz w:val="28"/>
                <w:szCs w:val="28"/>
              </w:rPr>
              <w:t>аллы</w:t>
            </w:r>
          </w:p>
        </w:tc>
      </w:tr>
      <w:tr w:rsidR="00696848" w:rsidRPr="00AB0932">
        <w:trPr>
          <w:trHeight w:val="262"/>
        </w:trPr>
        <w:tc>
          <w:tcPr>
            <w:tcW w:w="5387" w:type="dxa"/>
            <w:gridSpan w:val="2"/>
            <w:vMerge/>
            <w:tcBorders>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8</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10</w:t>
            </w:r>
          </w:p>
        </w:tc>
      </w:tr>
      <w:tr w:rsidR="00696848" w:rsidRPr="00AB0932">
        <w:trPr>
          <w:trHeight w:val="307"/>
        </w:trPr>
        <w:tc>
          <w:tcPr>
            <w:tcW w:w="2127" w:type="dxa"/>
            <w:tcBorders>
              <w:top w:val="single" w:sz="4" w:space="0" w:color="auto"/>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3260" w:type="dxa"/>
            <w:tcBorders>
              <w:top w:val="single" w:sz="4" w:space="0" w:color="auto"/>
              <w:left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 xml:space="preserve">Бег на 15 м </w:t>
            </w:r>
            <w:proofErr w:type="gramStart"/>
            <w:r w:rsidRPr="00AB0932">
              <w:rPr>
                <w:rFonts w:ascii="Times New Roman" w:hAnsi="Times New Roman" w:cs="Times New Roman"/>
              </w:rPr>
              <w:t>с</w:t>
            </w:r>
            <w:proofErr w:type="gramEnd"/>
            <w:r w:rsidRPr="00AB0932">
              <w:rPr>
                <w:rFonts w:ascii="Times New Roman" w:hAnsi="Times New Roman" w:cs="Times New Roman"/>
              </w:rPr>
              <w:t xml:space="preserve"> высокого</w:t>
            </w:r>
          </w:p>
        </w:tc>
        <w:tc>
          <w:tcPr>
            <w:tcW w:w="850" w:type="dxa"/>
            <w:tcBorders>
              <w:top w:val="single" w:sz="4" w:space="0" w:color="auto"/>
              <w:left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2.8</w:t>
            </w:r>
          </w:p>
        </w:tc>
        <w:tc>
          <w:tcPr>
            <w:tcW w:w="851" w:type="dxa"/>
            <w:tcBorders>
              <w:top w:val="single" w:sz="4" w:space="0" w:color="auto"/>
              <w:left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2.7</w:t>
            </w:r>
          </w:p>
        </w:tc>
        <w:tc>
          <w:tcPr>
            <w:tcW w:w="850" w:type="dxa"/>
            <w:tcBorders>
              <w:top w:val="single" w:sz="4" w:space="0" w:color="auto"/>
              <w:left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2.6</w:t>
            </w:r>
          </w:p>
        </w:tc>
        <w:tc>
          <w:tcPr>
            <w:tcW w:w="851" w:type="dxa"/>
            <w:tcBorders>
              <w:top w:val="single" w:sz="4" w:space="0" w:color="auto"/>
              <w:left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2.5</w:t>
            </w:r>
          </w:p>
        </w:tc>
        <w:tc>
          <w:tcPr>
            <w:tcW w:w="860" w:type="dxa"/>
            <w:tcBorders>
              <w:top w:val="single" w:sz="4" w:space="0" w:color="auto"/>
              <w:left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2.4</w:t>
            </w:r>
          </w:p>
        </w:tc>
      </w:tr>
      <w:tr w:rsidR="00696848" w:rsidRPr="00AB0932">
        <w:trPr>
          <w:trHeight w:val="232"/>
        </w:trPr>
        <w:tc>
          <w:tcPr>
            <w:tcW w:w="2127" w:type="dxa"/>
            <w:tcBorders>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3260" w:type="dxa"/>
            <w:tcBorders>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 xml:space="preserve">старта, </w:t>
            </w:r>
            <w:proofErr w:type="gramStart"/>
            <w:r w:rsidRPr="00AB0932">
              <w:rPr>
                <w:rFonts w:ascii="Times New Roman" w:hAnsi="Times New Roman" w:cs="Times New Roman"/>
              </w:rPr>
              <w:t>с</w:t>
            </w:r>
            <w:proofErr w:type="gramEnd"/>
          </w:p>
        </w:tc>
        <w:tc>
          <w:tcPr>
            <w:tcW w:w="850" w:type="dxa"/>
            <w:tcBorders>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p>
        </w:tc>
        <w:tc>
          <w:tcPr>
            <w:tcW w:w="851" w:type="dxa"/>
            <w:tcBorders>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p>
        </w:tc>
        <w:tc>
          <w:tcPr>
            <w:tcW w:w="850" w:type="dxa"/>
            <w:tcBorders>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p>
        </w:tc>
        <w:tc>
          <w:tcPr>
            <w:tcW w:w="851" w:type="dxa"/>
            <w:tcBorders>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p>
        </w:tc>
        <w:tc>
          <w:tcPr>
            <w:tcW w:w="860" w:type="dxa"/>
            <w:tcBorders>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p>
        </w:tc>
      </w:tr>
      <w:tr w:rsidR="00696848" w:rsidRPr="00AB0932">
        <w:trPr>
          <w:trHeight w:val="283"/>
        </w:trPr>
        <w:tc>
          <w:tcPr>
            <w:tcW w:w="2127" w:type="dxa"/>
            <w:tcBorders>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Бег на 15 м с хода</w:t>
            </w:r>
            <w:proofErr w:type="gramStart"/>
            <w:r w:rsidRPr="00AB0932">
              <w:rPr>
                <w:rFonts w:ascii="Times New Roman" w:hAnsi="Times New Roman" w:cs="Times New Roman"/>
              </w:rPr>
              <w:t xml:space="preserve"> ,</w:t>
            </w:r>
            <w:proofErr w:type="gramEnd"/>
            <w:r w:rsidRPr="00AB0932">
              <w:rPr>
                <w:rFonts w:ascii="Times New Roman" w:hAnsi="Times New Roman" w:cs="Times New Roman"/>
              </w:rPr>
              <w:t xml:space="preserve"> с</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2.4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2.3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2.2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2.1</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2.0</w:t>
            </w:r>
          </w:p>
        </w:tc>
      </w:tr>
      <w:tr w:rsidR="00696848" w:rsidRPr="00AB0932">
        <w:trPr>
          <w:trHeight w:val="562"/>
        </w:trPr>
        <w:tc>
          <w:tcPr>
            <w:tcW w:w="2127" w:type="dxa"/>
            <w:tcBorders>
              <w:left w:val="single" w:sz="4" w:space="0" w:color="auto"/>
              <w:right w:val="single" w:sz="4" w:space="0" w:color="auto"/>
            </w:tcBorders>
            <w:shd w:val="clear" w:color="auto" w:fill="FFFFFF"/>
          </w:tcPr>
          <w:p w:rsidR="00696848" w:rsidRPr="00AB0932" w:rsidRDefault="00696848" w:rsidP="00E4424F">
            <w:pPr>
              <w:ind w:right="540"/>
              <w:rPr>
                <w:rFonts w:ascii="Times New Roman" w:hAnsi="Times New Roman" w:cs="Times New Roman"/>
                <w:b/>
                <w:bCs/>
                <w:sz w:val="28"/>
                <w:szCs w:val="28"/>
              </w:rPr>
            </w:pPr>
            <w:r w:rsidRPr="00AB0932">
              <w:rPr>
                <w:rFonts w:ascii="Times New Roman" w:hAnsi="Times New Roman" w:cs="Times New Roman"/>
                <w:b/>
                <w:bCs/>
                <w:sz w:val="28"/>
                <w:szCs w:val="28"/>
              </w:rPr>
              <w:t>Быстрота</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Бег на 30 м с высокого старта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4.9</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4.8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4.7</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4.6</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4.5</w:t>
            </w:r>
          </w:p>
        </w:tc>
      </w:tr>
      <w:tr w:rsidR="00696848" w:rsidRPr="00AB0932">
        <w:trPr>
          <w:trHeight w:val="288"/>
        </w:trPr>
        <w:tc>
          <w:tcPr>
            <w:tcW w:w="2127" w:type="dxa"/>
            <w:tcBorders>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Бег на 30 м с хода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4.6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4.5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4.4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4.3</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4.2</w:t>
            </w:r>
          </w:p>
        </w:tc>
      </w:tr>
      <w:tr w:rsidR="00696848" w:rsidRPr="00AB0932">
        <w:trPr>
          <w:trHeight w:val="283"/>
        </w:trPr>
        <w:tc>
          <w:tcPr>
            <w:tcW w:w="2127" w:type="dxa"/>
            <w:tcBorders>
              <w:top w:val="single" w:sz="4" w:space="0" w:color="auto"/>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 xml:space="preserve">Прыжок в длину с места, </w:t>
            </w:r>
            <w:proofErr w:type="gramStart"/>
            <w:r w:rsidRPr="00AB0932">
              <w:rPr>
                <w:rFonts w:ascii="Times New Roman" w:hAnsi="Times New Roman" w:cs="Times New Roman"/>
              </w:rPr>
              <w:t>см</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190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193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195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198</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200</w:t>
            </w:r>
          </w:p>
        </w:tc>
      </w:tr>
      <w:tr w:rsidR="00696848" w:rsidRPr="00AB0932">
        <w:trPr>
          <w:trHeight w:val="288"/>
        </w:trPr>
        <w:tc>
          <w:tcPr>
            <w:tcW w:w="2127" w:type="dxa"/>
            <w:vMerge w:val="restart"/>
            <w:tcBorders>
              <w:left w:val="single" w:sz="4" w:space="0" w:color="auto"/>
              <w:right w:val="single" w:sz="4" w:space="0" w:color="auto"/>
            </w:tcBorders>
            <w:shd w:val="clear" w:color="auto" w:fill="FFFFFF"/>
          </w:tcPr>
          <w:p w:rsidR="00696848" w:rsidRPr="00AB0932" w:rsidRDefault="00696848" w:rsidP="00E4424F">
            <w:pPr>
              <w:spacing w:line="326" w:lineRule="exact"/>
              <w:ind w:right="540"/>
              <w:rPr>
                <w:rFonts w:ascii="Times New Roman" w:hAnsi="Times New Roman" w:cs="Times New Roman"/>
                <w:b/>
                <w:bCs/>
                <w:sz w:val="28"/>
                <w:szCs w:val="28"/>
              </w:rPr>
            </w:pPr>
            <w:proofErr w:type="spellStart"/>
            <w:r w:rsidRPr="00AB0932">
              <w:rPr>
                <w:rFonts w:ascii="Times New Roman" w:hAnsi="Times New Roman" w:cs="Times New Roman"/>
                <w:b/>
                <w:bCs/>
                <w:sz w:val="28"/>
                <w:szCs w:val="28"/>
              </w:rPr>
              <w:t>Скоростн</w:t>
            </w:r>
            <w:proofErr w:type="gramStart"/>
            <w:r w:rsidRPr="00AB0932">
              <w:rPr>
                <w:rFonts w:ascii="Times New Roman" w:hAnsi="Times New Roman" w:cs="Times New Roman"/>
                <w:b/>
                <w:bCs/>
                <w:sz w:val="28"/>
                <w:szCs w:val="28"/>
              </w:rPr>
              <w:t>о</w:t>
            </w:r>
            <w:proofErr w:type="spellEnd"/>
            <w:r w:rsidRPr="00AB0932">
              <w:rPr>
                <w:rFonts w:ascii="Times New Roman" w:hAnsi="Times New Roman" w:cs="Times New Roman"/>
                <w:b/>
                <w:bCs/>
                <w:sz w:val="28"/>
                <w:szCs w:val="28"/>
              </w:rPr>
              <w:t>-</w:t>
            </w:r>
            <w:proofErr w:type="gramEnd"/>
            <w:r w:rsidRPr="00AB0932">
              <w:rPr>
                <w:rFonts w:ascii="Times New Roman" w:hAnsi="Times New Roman" w:cs="Times New Roman"/>
                <w:b/>
                <w:bCs/>
                <w:sz w:val="28"/>
                <w:szCs w:val="28"/>
              </w:rPr>
              <w:t xml:space="preserve"> силовые</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 xml:space="preserve">Тройной прыжок, </w:t>
            </w:r>
            <w:proofErr w:type="gramStart"/>
            <w:r w:rsidRPr="00AB0932">
              <w:rPr>
                <w:rFonts w:ascii="Times New Roman" w:hAnsi="Times New Roman" w:cs="Times New Roman"/>
              </w:rPr>
              <w:t>см</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620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625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628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630</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635</w:t>
            </w:r>
          </w:p>
        </w:tc>
      </w:tr>
      <w:tr w:rsidR="00696848" w:rsidRPr="00AB0932">
        <w:trPr>
          <w:trHeight w:val="336"/>
        </w:trPr>
        <w:tc>
          <w:tcPr>
            <w:tcW w:w="2127" w:type="dxa"/>
            <w:vMerge/>
            <w:tcBorders>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3260" w:type="dxa"/>
            <w:tcBorders>
              <w:top w:val="single" w:sz="4" w:space="0" w:color="auto"/>
              <w:left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Прыжок в высоту без взмаха</w:t>
            </w:r>
          </w:p>
        </w:tc>
        <w:tc>
          <w:tcPr>
            <w:tcW w:w="850" w:type="dxa"/>
            <w:tcBorders>
              <w:top w:val="single" w:sz="4" w:space="0" w:color="auto"/>
              <w:left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12</w:t>
            </w:r>
          </w:p>
        </w:tc>
        <w:tc>
          <w:tcPr>
            <w:tcW w:w="851" w:type="dxa"/>
            <w:tcBorders>
              <w:top w:val="single" w:sz="4" w:space="0" w:color="auto"/>
              <w:left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13</w:t>
            </w:r>
          </w:p>
        </w:tc>
        <w:tc>
          <w:tcPr>
            <w:tcW w:w="850" w:type="dxa"/>
            <w:tcBorders>
              <w:top w:val="single" w:sz="4" w:space="0" w:color="auto"/>
              <w:left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14</w:t>
            </w:r>
          </w:p>
        </w:tc>
        <w:tc>
          <w:tcPr>
            <w:tcW w:w="851" w:type="dxa"/>
            <w:tcBorders>
              <w:top w:val="single" w:sz="4" w:space="0" w:color="auto"/>
              <w:left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15</w:t>
            </w:r>
          </w:p>
        </w:tc>
        <w:tc>
          <w:tcPr>
            <w:tcW w:w="860" w:type="dxa"/>
            <w:tcBorders>
              <w:top w:val="single" w:sz="4" w:space="0" w:color="auto"/>
              <w:left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16</w:t>
            </w:r>
          </w:p>
        </w:tc>
      </w:tr>
      <w:tr w:rsidR="00696848" w:rsidRPr="00AB0932">
        <w:trPr>
          <w:trHeight w:val="226"/>
        </w:trPr>
        <w:tc>
          <w:tcPr>
            <w:tcW w:w="2127" w:type="dxa"/>
            <w:vMerge/>
            <w:tcBorders>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3260" w:type="dxa"/>
            <w:tcBorders>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 xml:space="preserve">рук, </w:t>
            </w:r>
            <w:proofErr w:type="gramStart"/>
            <w:r w:rsidRPr="00AB0932">
              <w:rPr>
                <w:rFonts w:ascii="Times New Roman" w:hAnsi="Times New Roman" w:cs="Times New Roman"/>
              </w:rPr>
              <w:t>см</w:t>
            </w:r>
            <w:proofErr w:type="gramEnd"/>
          </w:p>
        </w:tc>
        <w:tc>
          <w:tcPr>
            <w:tcW w:w="850" w:type="dxa"/>
            <w:tcBorders>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p>
        </w:tc>
        <w:tc>
          <w:tcPr>
            <w:tcW w:w="851" w:type="dxa"/>
            <w:tcBorders>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p>
        </w:tc>
        <w:tc>
          <w:tcPr>
            <w:tcW w:w="850" w:type="dxa"/>
            <w:tcBorders>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p>
        </w:tc>
        <w:tc>
          <w:tcPr>
            <w:tcW w:w="851" w:type="dxa"/>
            <w:tcBorders>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p>
        </w:tc>
        <w:tc>
          <w:tcPr>
            <w:tcW w:w="860" w:type="dxa"/>
            <w:tcBorders>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p>
        </w:tc>
      </w:tr>
      <w:tr w:rsidR="00696848" w:rsidRPr="00AB0932">
        <w:trPr>
          <w:trHeight w:val="562"/>
        </w:trPr>
        <w:tc>
          <w:tcPr>
            <w:tcW w:w="2127" w:type="dxa"/>
            <w:tcBorders>
              <w:left w:val="single" w:sz="4" w:space="0" w:color="auto"/>
              <w:bottom w:val="single" w:sz="4" w:space="0" w:color="auto"/>
              <w:right w:val="single" w:sz="4" w:space="0" w:color="auto"/>
            </w:tcBorders>
            <w:shd w:val="clear" w:color="auto" w:fill="FFFFFF"/>
          </w:tcPr>
          <w:p w:rsidR="00696848" w:rsidRPr="00AB0932" w:rsidRDefault="00696848" w:rsidP="00E4424F">
            <w:pPr>
              <w:ind w:right="540"/>
              <w:rPr>
                <w:rFonts w:ascii="Times New Roman" w:hAnsi="Times New Roman" w:cs="Times New Roman"/>
                <w:b/>
                <w:bCs/>
                <w:sz w:val="28"/>
                <w:szCs w:val="28"/>
              </w:rPr>
            </w:pPr>
            <w:r w:rsidRPr="00AB0932">
              <w:rPr>
                <w:rFonts w:ascii="Times New Roman" w:hAnsi="Times New Roman" w:cs="Times New Roman"/>
                <w:b/>
                <w:bCs/>
                <w:sz w:val="28"/>
                <w:szCs w:val="28"/>
              </w:rPr>
              <w:t>качества</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 xml:space="preserve">Прыжок в высоту </w:t>
            </w:r>
            <w:proofErr w:type="gramStart"/>
            <w:r w:rsidRPr="00AB0932">
              <w:rPr>
                <w:rFonts w:ascii="Times New Roman" w:hAnsi="Times New Roman" w:cs="Times New Roman"/>
              </w:rPr>
              <w:t>со</w:t>
            </w:r>
            <w:proofErr w:type="gramEnd"/>
            <w:r w:rsidRPr="00AB0932">
              <w:rPr>
                <w:rFonts w:ascii="Times New Roman" w:hAnsi="Times New Roman" w:cs="Times New Roman"/>
              </w:rPr>
              <w:t xml:space="preserve"> взмахом рук, см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20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21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22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23</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24</w:t>
            </w:r>
          </w:p>
        </w:tc>
      </w:tr>
      <w:tr w:rsidR="00696848" w:rsidRPr="00AB0932">
        <w:trPr>
          <w:trHeight w:val="312"/>
        </w:trPr>
        <w:tc>
          <w:tcPr>
            <w:tcW w:w="2127" w:type="dxa"/>
            <w:vMerge w:val="restart"/>
            <w:tcBorders>
              <w:top w:val="single" w:sz="4" w:space="0" w:color="auto"/>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Сила</w:t>
            </w:r>
          </w:p>
        </w:tc>
        <w:tc>
          <w:tcPr>
            <w:tcW w:w="3260" w:type="dxa"/>
            <w:tcBorders>
              <w:top w:val="single" w:sz="4" w:space="0" w:color="auto"/>
              <w:left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Бросок набивного мяча</w:t>
            </w:r>
          </w:p>
        </w:tc>
        <w:tc>
          <w:tcPr>
            <w:tcW w:w="850" w:type="dxa"/>
            <w:tcBorders>
              <w:top w:val="single" w:sz="4" w:space="0" w:color="auto"/>
              <w:left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6</w:t>
            </w:r>
          </w:p>
        </w:tc>
        <w:tc>
          <w:tcPr>
            <w:tcW w:w="851" w:type="dxa"/>
            <w:tcBorders>
              <w:top w:val="single" w:sz="4" w:space="0" w:color="auto"/>
              <w:left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6.2</w:t>
            </w:r>
          </w:p>
        </w:tc>
        <w:tc>
          <w:tcPr>
            <w:tcW w:w="850" w:type="dxa"/>
            <w:tcBorders>
              <w:top w:val="single" w:sz="4" w:space="0" w:color="auto"/>
              <w:left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6.4</w:t>
            </w:r>
          </w:p>
        </w:tc>
        <w:tc>
          <w:tcPr>
            <w:tcW w:w="851" w:type="dxa"/>
            <w:tcBorders>
              <w:top w:val="single" w:sz="4" w:space="0" w:color="auto"/>
              <w:left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6.6</w:t>
            </w:r>
          </w:p>
        </w:tc>
        <w:tc>
          <w:tcPr>
            <w:tcW w:w="860" w:type="dxa"/>
            <w:tcBorders>
              <w:top w:val="single" w:sz="4" w:space="0" w:color="auto"/>
              <w:left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6.8</w:t>
            </w:r>
          </w:p>
        </w:tc>
      </w:tr>
      <w:tr w:rsidR="00696848" w:rsidRPr="00AB0932">
        <w:trPr>
          <w:trHeight w:val="250"/>
        </w:trPr>
        <w:tc>
          <w:tcPr>
            <w:tcW w:w="2127" w:type="dxa"/>
            <w:vMerge/>
            <w:tcBorders>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3260" w:type="dxa"/>
            <w:tcBorders>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весом 1 кг из-за головы, м</w:t>
            </w:r>
          </w:p>
        </w:tc>
        <w:tc>
          <w:tcPr>
            <w:tcW w:w="850" w:type="dxa"/>
            <w:tcBorders>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p>
        </w:tc>
        <w:tc>
          <w:tcPr>
            <w:tcW w:w="851" w:type="dxa"/>
            <w:tcBorders>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p>
        </w:tc>
        <w:tc>
          <w:tcPr>
            <w:tcW w:w="850" w:type="dxa"/>
            <w:tcBorders>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p>
        </w:tc>
        <w:tc>
          <w:tcPr>
            <w:tcW w:w="851" w:type="dxa"/>
            <w:tcBorders>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p>
        </w:tc>
        <w:tc>
          <w:tcPr>
            <w:tcW w:w="860" w:type="dxa"/>
            <w:tcBorders>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p>
        </w:tc>
      </w:tr>
      <w:tr w:rsidR="00696848" w:rsidRPr="00AB0932">
        <w:trPr>
          <w:trHeight w:val="317"/>
        </w:trPr>
        <w:tc>
          <w:tcPr>
            <w:tcW w:w="2127" w:type="dxa"/>
            <w:tcBorders>
              <w:top w:val="single" w:sz="4" w:space="0" w:color="auto"/>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3260" w:type="dxa"/>
            <w:tcBorders>
              <w:top w:val="single" w:sz="4" w:space="0" w:color="auto"/>
              <w:left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Ведение мяча, обводка стоек</w:t>
            </w:r>
          </w:p>
        </w:tc>
        <w:tc>
          <w:tcPr>
            <w:tcW w:w="850" w:type="dxa"/>
            <w:tcBorders>
              <w:top w:val="single" w:sz="4" w:space="0" w:color="auto"/>
              <w:left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2</w:t>
            </w:r>
          </w:p>
        </w:tc>
        <w:tc>
          <w:tcPr>
            <w:tcW w:w="851" w:type="dxa"/>
            <w:tcBorders>
              <w:top w:val="single" w:sz="4" w:space="0" w:color="auto"/>
              <w:left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1</w:t>
            </w:r>
          </w:p>
        </w:tc>
        <w:tc>
          <w:tcPr>
            <w:tcW w:w="850" w:type="dxa"/>
            <w:tcBorders>
              <w:top w:val="single" w:sz="4" w:space="0" w:color="auto"/>
              <w:left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1</w:t>
            </w:r>
          </w:p>
        </w:tc>
        <w:tc>
          <w:tcPr>
            <w:tcW w:w="851" w:type="dxa"/>
            <w:tcBorders>
              <w:top w:val="single" w:sz="4" w:space="0" w:color="auto"/>
              <w:left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0</w:t>
            </w:r>
          </w:p>
        </w:tc>
        <w:tc>
          <w:tcPr>
            <w:tcW w:w="860" w:type="dxa"/>
            <w:tcBorders>
              <w:top w:val="single" w:sz="4" w:space="0" w:color="auto"/>
              <w:left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0</w:t>
            </w:r>
          </w:p>
        </w:tc>
      </w:tr>
      <w:tr w:rsidR="00696848" w:rsidRPr="00AB0932">
        <w:trPr>
          <w:trHeight w:val="523"/>
        </w:trPr>
        <w:tc>
          <w:tcPr>
            <w:tcW w:w="2127" w:type="dxa"/>
            <w:vMerge w:val="restart"/>
            <w:tcBorders>
              <w:left w:val="single" w:sz="4" w:space="0" w:color="auto"/>
              <w:right w:val="single" w:sz="4" w:space="0" w:color="auto"/>
            </w:tcBorders>
            <w:shd w:val="clear" w:color="auto" w:fill="FFFFFF"/>
          </w:tcPr>
          <w:p w:rsidR="00696848" w:rsidRPr="00AB0932" w:rsidRDefault="00696848" w:rsidP="000F10E4">
            <w:pPr>
              <w:ind w:right="264"/>
              <w:rPr>
                <w:rFonts w:ascii="Times New Roman" w:hAnsi="Times New Roman" w:cs="Times New Roman"/>
                <w:b/>
                <w:bCs/>
                <w:sz w:val="28"/>
                <w:szCs w:val="28"/>
              </w:rPr>
            </w:pPr>
            <w:r>
              <w:rPr>
                <w:rFonts w:ascii="Times New Roman" w:hAnsi="Times New Roman" w:cs="Times New Roman"/>
                <w:b/>
                <w:bCs/>
                <w:sz w:val="28"/>
                <w:szCs w:val="28"/>
              </w:rPr>
              <w:t>Техническо</w:t>
            </w:r>
            <w:r w:rsidRPr="00AB0932">
              <w:rPr>
                <w:rFonts w:ascii="Times New Roman" w:hAnsi="Times New Roman" w:cs="Times New Roman"/>
                <w:b/>
                <w:bCs/>
                <w:sz w:val="28"/>
                <w:szCs w:val="28"/>
              </w:rPr>
              <w:t>е</w:t>
            </w:r>
          </w:p>
        </w:tc>
        <w:tc>
          <w:tcPr>
            <w:tcW w:w="3260" w:type="dxa"/>
            <w:tcBorders>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и удар по воротам (кол-во ошибок)</w:t>
            </w:r>
          </w:p>
        </w:tc>
        <w:tc>
          <w:tcPr>
            <w:tcW w:w="850" w:type="dxa"/>
            <w:tcBorders>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p>
        </w:tc>
        <w:tc>
          <w:tcPr>
            <w:tcW w:w="851" w:type="dxa"/>
            <w:tcBorders>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p>
        </w:tc>
        <w:tc>
          <w:tcPr>
            <w:tcW w:w="850" w:type="dxa"/>
            <w:tcBorders>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p>
        </w:tc>
        <w:tc>
          <w:tcPr>
            <w:tcW w:w="851" w:type="dxa"/>
            <w:tcBorders>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p>
        </w:tc>
        <w:tc>
          <w:tcPr>
            <w:tcW w:w="860" w:type="dxa"/>
            <w:tcBorders>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p>
        </w:tc>
      </w:tr>
      <w:tr w:rsidR="00696848" w:rsidRPr="00AB0932">
        <w:trPr>
          <w:trHeight w:val="283"/>
        </w:trPr>
        <w:tc>
          <w:tcPr>
            <w:tcW w:w="2127" w:type="dxa"/>
            <w:vMerge/>
            <w:tcBorders>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 xml:space="preserve">Вбрасывание аута, </w:t>
            </w:r>
            <w:proofErr w:type="gramStart"/>
            <w:r w:rsidRPr="00AB0932">
              <w:rPr>
                <w:rFonts w:ascii="Times New Roman" w:hAnsi="Times New Roman" w:cs="Times New Roman"/>
              </w:rPr>
              <w:t>м</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14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15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16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17</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18</w:t>
            </w:r>
          </w:p>
        </w:tc>
      </w:tr>
      <w:tr w:rsidR="00696848" w:rsidRPr="00AB0932">
        <w:trPr>
          <w:trHeight w:val="840"/>
        </w:trPr>
        <w:tc>
          <w:tcPr>
            <w:tcW w:w="2127" w:type="dxa"/>
            <w:tcBorders>
              <w:left w:val="single" w:sz="4" w:space="0" w:color="auto"/>
              <w:right w:val="single" w:sz="4" w:space="0" w:color="auto"/>
            </w:tcBorders>
            <w:shd w:val="clear" w:color="auto" w:fill="FFFFFF"/>
          </w:tcPr>
          <w:p w:rsidR="00696848" w:rsidRPr="00AB0932" w:rsidRDefault="00696848" w:rsidP="00E4424F">
            <w:pPr>
              <w:ind w:right="540"/>
              <w:rPr>
                <w:rFonts w:ascii="Times New Roman" w:hAnsi="Times New Roman" w:cs="Times New Roman"/>
                <w:b/>
                <w:bCs/>
                <w:sz w:val="28"/>
                <w:szCs w:val="28"/>
              </w:rPr>
            </w:pPr>
            <w:r w:rsidRPr="00AB0932">
              <w:rPr>
                <w:rFonts w:ascii="Times New Roman" w:hAnsi="Times New Roman" w:cs="Times New Roman"/>
                <w:b/>
                <w:bCs/>
                <w:sz w:val="28"/>
                <w:szCs w:val="28"/>
              </w:rPr>
              <w:t>мастерство</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 xml:space="preserve">Удар по мячу на дальность (сумма ударов правой и левой ногой), </w:t>
            </w:r>
            <w:proofErr w:type="gramStart"/>
            <w:r w:rsidRPr="00AB0932">
              <w:rPr>
                <w:rFonts w:ascii="Times New Roman" w:hAnsi="Times New Roman" w:cs="Times New Roman"/>
              </w:rPr>
              <w:t>м</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55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57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60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62</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65</w:t>
            </w:r>
          </w:p>
        </w:tc>
      </w:tr>
      <w:tr w:rsidR="00696848" w:rsidRPr="00AB0932">
        <w:trPr>
          <w:trHeight w:val="293"/>
        </w:trPr>
        <w:tc>
          <w:tcPr>
            <w:tcW w:w="2127" w:type="dxa"/>
            <w:tcBorders>
              <w:left w:val="single" w:sz="4" w:space="0" w:color="auto"/>
              <w:right w:val="single" w:sz="4" w:space="0" w:color="auto"/>
            </w:tcBorders>
            <w:shd w:val="clear" w:color="auto" w:fill="FFFFFF"/>
          </w:tcPr>
          <w:p w:rsidR="00696848" w:rsidRPr="00AB0932" w:rsidRDefault="00696848" w:rsidP="00E4424F">
            <w:pPr>
              <w:jc w:val="center"/>
              <w:rPr>
                <w:rFonts w:ascii="Times New Roman" w:hAnsi="Times New Roman" w:cs="Times New Roman"/>
                <w:sz w:val="28"/>
                <w:szCs w:val="28"/>
              </w:rPr>
            </w:pPr>
          </w:p>
        </w:tc>
        <w:tc>
          <w:tcPr>
            <w:tcW w:w="3260" w:type="dxa"/>
            <w:tcBorders>
              <w:top w:val="single" w:sz="4" w:space="0" w:color="auto"/>
              <w:left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Передача мяча на точность</w:t>
            </w:r>
          </w:p>
        </w:tc>
        <w:tc>
          <w:tcPr>
            <w:tcW w:w="850" w:type="dxa"/>
            <w:tcBorders>
              <w:top w:val="single" w:sz="4" w:space="0" w:color="auto"/>
              <w:left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1</w:t>
            </w:r>
          </w:p>
        </w:tc>
        <w:tc>
          <w:tcPr>
            <w:tcW w:w="851" w:type="dxa"/>
            <w:tcBorders>
              <w:top w:val="single" w:sz="4" w:space="0" w:color="auto"/>
              <w:left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1</w:t>
            </w:r>
          </w:p>
        </w:tc>
        <w:tc>
          <w:tcPr>
            <w:tcW w:w="850" w:type="dxa"/>
            <w:tcBorders>
              <w:top w:val="single" w:sz="4" w:space="0" w:color="auto"/>
              <w:left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2</w:t>
            </w:r>
          </w:p>
        </w:tc>
        <w:tc>
          <w:tcPr>
            <w:tcW w:w="851" w:type="dxa"/>
            <w:tcBorders>
              <w:top w:val="single" w:sz="4" w:space="0" w:color="auto"/>
              <w:left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2</w:t>
            </w:r>
          </w:p>
        </w:tc>
        <w:tc>
          <w:tcPr>
            <w:tcW w:w="860" w:type="dxa"/>
            <w:tcBorders>
              <w:top w:val="single" w:sz="4" w:space="0" w:color="auto"/>
              <w:left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3</w:t>
            </w:r>
          </w:p>
        </w:tc>
      </w:tr>
      <w:tr w:rsidR="00696848" w:rsidRPr="00AB0932">
        <w:trPr>
          <w:trHeight w:val="322"/>
        </w:trPr>
        <w:tc>
          <w:tcPr>
            <w:tcW w:w="2127" w:type="dxa"/>
            <w:tcBorders>
              <w:left w:val="single" w:sz="4" w:space="0" w:color="auto"/>
              <w:right w:val="single" w:sz="4" w:space="0" w:color="auto"/>
            </w:tcBorders>
            <w:shd w:val="clear" w:color="auto" w:fill="FFFFFF"/>
          </w:tcPr>
          <w:p w:rsidR="00696848" w:rsidRPr="00AB0932" w:rsidRDefault="00696848" w:rsidP="00E4424F">
            <w:pPr>
              <w:jc w:val="center"/>
              <w:rPr>
                <w:rFonts w:ascii="Times New Roman" w:hAnsi="Times New Roman" w:cs="Times New Roman"/>
                <w:sz w:val="28"/>
                <w:szCs w:val="28"/>
              </w:rPr>
            </w:pPr>
          </w:p>
        </w:tc>
        <w:tc>
          <w:tcPr>
            <w:tcW w:w="3260" w:type="dxa"/>
            <w:tcBorders>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(число попаданий)</w:t>
            </w:r>
          </w:p>
        </w:tc>
        <w:tc>
          <w:tcPr>
            <w:tcW w:w="850" w:type="dxa"/>
            <w:tcBorders>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p>
        </w:tc>
        <w:tc>
          <w:tcPr>
            <w:tcW w:w="851" w:type="dxa"/>
            <w:tcBorders>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p>
        </w:tc>
        <w:tc>
          <w:tcPr>
            <w:tcW w:w="850" w:type="dxa"/>
            <w:tcBorders>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p>
        </w:tc>
        <w:tc>
          <w:tcPr>
            <w:tcW w:w="851" w:type="dxa"/>
            <w:tcBorders>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p>
        </w:tc>
        <w:tc>
          <w:tcPr>
            <w:tcW w:w="860" w:type="dxa"/>
            <w:tcBorders>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p>
        </w:tc>
      </w:tr>
      <w:tr w:rsidR="00696848" w:rsidRPr="00AB0932">
        <w:trPr>
          <w:trHeight w:val="298"/>
        </w:trPr>
        <w:tc>
          <w:tcPr>
            <w:tcW w:w="2127" w:type="dxa"/>
            <w:tcBorders>
              <w:left w:val="single" w:sz="4" w:space="0" w:color="auto"/>
              <w:right w:val="single" w:sz="4" w:space="0" w:color="auto"/>
            </w:tcBorders>
            <w:shd w:val="clear" w:color="auto" w:fill="FFFFFF"/>
          </w:tcPr>
          <w:p w:rsidR="00696848" w:rsidRPr="00AB0932" w:rsidRDefault="00696848" w:rsidP="00E4424F">
            <w:pPr>
              <w:jc w:val="center"/>
              <w:rPr>
                <w:rFonts w:ascii="Times New Roman" w:hAnsi="Times New Roman" w:cs="Times New Roman"/>
                <w:sz w:val="28"/>
                <w:szCs w:val="28"/>
              </w:rPr>
            </w:pPr>
          </w:p>
        </w:tc>
        <w:tc>
          <w:tcPr>
            <w:tcW w:w="3260" w:type="dxa"/>
            <w:tcBorders>
              <w:top w:val="single" w:sz="4" w:space="0" w:color="auto"/>
              <w:left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Жонглирование мячом</w:t>
            </w:r>
          </w:p>
        </w:tc>
        <w:tc>
          <w:tcPr>
            <w:tcW w:w="850" w:type="dxa"/>
            <w:tcBorders>
              <w:top w:val="single" w:sz="4" w:space="0" w:color="auto"/>
              <w:left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25</w:t>
            </w:r>
          </w:p>
        </w:tc>
        <w:tc>
          <w:tcPr>
            <w:tcW w:w="851" w:type="dxa"/>
            <w:tcBorders>
              <w:top w:val="single" w:sz="4" w:space="0" w:color="auto"/>
              <w:left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28</w:t>
            </w:r>
          </w:p>
        </w:tc>
        <w:tc>
          <w:tcPr>
            <w:tcW w:w="850" w:type="dxa"/>
            <w:tcBorders>
              <w:top w:val="single" w:sz="4" w:space="0" w:color="auto"/>
              <w:left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30</w:t>
            </w:r>
          </w:p>
        </w:tc>
        <w:tc>
          <w:tcPr>
            <w:tcW w:w="851" w:type="dxa"/>
            <w:tcBorders>
              <w:top w:val="single" w:sz="4" w:space="0" w:color="auto"/>
              <w:left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32</w:t>
            </w:r>
          </w:p>
        </w:tc>
        <w:tc>
          <w:tcPr>
            <w:tcW w:w="860" w:type="dxa"/>
            <w:tcBorders>
              <w:top w:val="single" w:sz="4" w:space="0" w:color="auto"/>
              <w:left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35</w:t>
            </w:r>
          </w:p>
        </w:tc>
      </w:tr>
      <w:tr w:rsidR="00696848" w:rsidRPr="00AB0932">
        <w:trPr>
          <w:trHeight w:val="322"/>
        </w:trPr>
        <w:tc>
          <w:tcPr>
            <w:tcW w:w="2127" w:type="dxa"/>
            <w:tcBorders>
              <w:left w:val="single" w:sz="4" w:space="0" w:color="auto"/>
              <w:bottom w:val="single" w:sz="4" w:space="0" w:color="auto"/>
              <w:right w:val="single" w:sz="4" w:space="0" w:color="auto"/>
            </w:tcBorders>
            <w:shd w:val="clear" w:color="auto" w:fill="FFFFFF"/>
          </w:tcPr>
          <w:p w:rsidR="00696848" w:rsidRPr="00AB0932" w:rsidRDefault="00696848" w:rsidP="00E4424F">
            <w:pPr>
              <w:jc w:val="center"/>
              <w:rPr>
                <w:rFonts w:ascii="Times New Roman" w:hAnsi="Times New Roman" w:cs="Times New Roman"/>
                <w:sz w:val="28"/>
                <w:szCs w:val="28"/>
              </w:rPr>
            </w:pPr>
          </w:p>
        </w:tc>
        <w:tc>
          <w:tcPr>
            <w:tcW w:w="3260" w:type="dxa"/>
            <w:tcBorders>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(кол-во раз)</w:t>
            </w:r>
          </w:p>
        </w:tc>
        <w:tc>
          <w:tcPr>
            <w:tcW w:w="850" w:type="dxa"/>
            <w:tcBorders>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p>
        </w:tc>
        <w:tc>
          <w:tcPr>
            <w:tcW w:w="851" w:type="dxa"/>
            <w:tcBorders>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p>
        </w:tc>
        <w:tc>
          <w:tcPr>
            <w:tcW w:w="850" w:type="dxa"/>
            <w:tcBorders>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p>
        </w:tc>
        <w:tc>
          <w:tcPr>
            <w:tcW w:w="851" w:type="dxa"/>
            <w:tcBorders>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p>
        </w:tc>
        <w:tc>
          <w:tcPr>
            <w:tcW w:w="860" w:type="dxa"/>
            <w:tcBorders>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p>
        </w:tc>
      </w:tr>
    </w:tbl>
    <w:p w:rsidR="00696848" w:rsidRPr="00AB0932" w:rsidRDefault="00696848" w:rsidP="00801912">
      <w:pPr>
        <w:rPr>
          <w:rFonts w:ascii="Times New Roman" w:hAnsi="Times New Roman" w:cs="Times New Roman"/>
          <w:sz w:val="28"/>
          <w:szCs w:val="28"/>
        </w:rPr>
      </w:pPr>
      <w:r w:rsidRPr="00AB0932">
        <w:rPr>
          <w:rFonts w:ascii="Times New Roman" w:hAnsi="Times New Roman" w:cs="Times New Roman"/>
          <w:b/>
          <w:bCs/>
          <w:sz w:val="28"/>
          <w:szCs w:val="28"/>
        </w:rPr>
        <w:t xml:space="preserve">         </w:t>
      </w:r>
      <w:r w:rsidRPr="00AB0932">
        <w:rPr>
          <w:rFonts w:ascii="Times New Roman" w:hAnsi="Times New Roman" w:cs="Times New Roman"/>
          <w:sz w:val="28"/>
          <w:szCs w:val="28"/>
        </w:rPr>
        <w:t xml:space="preserve">Для зачисления на тренировочный этап 4 года обучения </w:t>
      </w:r>
    </w:p>
    <w:p w:rsidR="00696848" w:rsidRPr="00AB0932" w:rsidRDefault="00696848" w:rsidP="00801912">
      <w:pPr>
        <w:rPr>
          <w:rFonts w:ascii="Times New Roman" w:hAnsi="Times New Roman" w:cs="Times New Roman"/>
          <w:sz w:val="28"/>
          <w:szCs w:val="28"/>
        </w:rPr>
      </w:pPr>
      <w:r w:rsidRPr="00AB0932">
        <w:rPr>
          <w:rFonts w:ascii="Times New Roman" w:hAnsi="Times New Roman" w:cs="Times New Roman"/>
          <w:sz w:val="28"/>
          <w:szCs w:val="28"/>
        </w:rPr>
        <w:t xml:space="preserve">         необходимо набрать минимальное количество – 28 баллов</w:t>
      </w:r>
    </w:p>
    <w:p w:rsidR="00696848" w:rsidRPr="00AB0932" w:rsidRDefault="00696848" w:rsidP="00801912">
      <w:pPr>
        <w:rPr>
          <w:rFonts w:ascii="Times New Roman" w:hAnsi="Times New Roman" w:cs="Times New Roman"/>
          <w:b/>
          <w:bCs/>
          <w:sz w:val="28"/>
          <w:szCs w:val="28"/>
        </w:rPr>
      </w:pPr>
    </w:p>
    <w:p w:rsidR="00696848" w:rsidRPr="00AB0932" w:rsidRDefault="00696848" w:rsidP="00801912">
      <w:pPr>
        <w:autoSpaceDE w:val="0"/>
        <w:autoSpaceDN w:val="0"/>
        <w:adjustRightInd w:val="0"/>
        <w:spacing w:after="0" w:line="240" w:lineRule="auto"/>
        <w:rPr>
          <w:rFonts w:ascii="Times New Roman" w:hAnsi="Times New Roman" w:cs="Times New Roman"/>
          <w:sz w:val="28"/>
          <w:szCs w:val="28"/>
        </w:rPr>
      </w:pPr>
      <w:r w:rsidRPr="00AB0932">
        <w:rPr>
          <w:rFonts w:ascii="Times New Roman" w:hAnsi="Times New Roman" w:cs="Times New Roman"/>
          <w:b/>
          <w:bCs/>
          <w:sz w:val="28"/>
          <w:szCs w:val="28"/>
        </w:rPr>
        <w:t xml:space="preserve">         НОРМАТИВЫ ПРОМЕЖУТОЧНОЙ АТТЕСТАЦИИ    </w:t>
      </w:r>
    </w:p>
    <w:p w:rsidR="00696848" w:rsidRPr="00AB0932" w:rsidRDefault="00696848" w:rsidP="00801912">
      <w:pPr>
        <w:spacing w:after="0" w:line="240" w:lineRule="auto"/>
        <w:rPr>
          <w:rFonts w:ascii="Times New Roman" w:hAnsi="Times New Roman" w:cs="Times New Roman"/>
          <w:b/>
          <w:bCs/>
          <w:sz w:val="28"/>
          <w:szCs w:val="28"/>
        </w:rPr>
      </w:pPr>
      <w:r w:rsidRPr="00AB0932">
        <w:rPr>
          <w:rFonts w:ascii="Times New Roman" w:hAnsi="Times New Roman" w:cs="Times New Roman"/>
          <w:b/>
          <w:bCs/>
          <w:sz w:val="28"/>
          <w:szCs w:val="28"/>
        </w:rPr>
        <w:t xml:space="preserve">ТРЕНИРОВОЧНОГО ЭТАПА 3-го ГОДА </w:t>
      </w:r>
      <w:proofErr w:type="gramStart"/>
      <w:r w:rsidRPr="00AB0932">
        <w:rPr>
          <w:rFonts w:ascii="Times New Roman" w:hAnsi="Times New Roman" w:cs="Times New Roman"/>
          <w:b/>
          <w:bCs/>
          <w:sz w:val="28"/>
          <w:szCs w:val="28"/>
        </w:rPr>
        <w:t>ОБУЧЕНИЯ ПО ФУТБОЛУ</w:t>
      </w:r>
      <w:proofErr w:type="gramEnd"/>
      <w:r w:rsidRPr="00AB0932">
        <w:rPr>
          <w:rFonts w:ascii="Times New Roman" w:hAnsi="Times New Roman" w:cs="Times New Roman"/>
          <w:b/>
          <w:bCs/>
          <w:sz w:val="28"/>
          <w:szCs w:val="28"/>
        </w:rPr>
        <w:t xml:space="preserve"> </w:t>
      </w:r>
    </w:p>
    <w:p w:rsidR="00696848" w:rsidRPr="00AB0932" w:rsidRDefault="00696848" w:rsidP="00801912">
      <w:pPr>
        <w:spacing w:after="0" w:line="240" w:lineRule="auto"/>
        <w:rPr>
          <w:rFonts w:ascii="Times New Roman" w:hAnsi="Times New Roman" w:cs="Times New Roman"/>
          <w:b/>
          <w:bCs/>
          <w:sz w:val="28"/>
          <w:szCs w:val="28"/>
        </w:rPr>
      </w:pPr>
      <w:r w:rsidRPr="00AB0932">
        <w:rPr>
          <w:rFonts w:ascii="Times New Roman" w:hAnsi="Times New Roman" w:cs="Times New Roman"/>
          <w:b/>
          <w:bCs/>
          <w:sz w:val="28"/>
          <w:szCs w:val="28"/>
        </w:rPr>
        <w:t xml:space="preserve">         (ДЕВОЧКИ13-14 лет)</w:t>
      </w:r>
    </w:p>
    <w:tbl>
      <w:tblPr>
        <w:tblpPr w:leftFromText="180" w:rightFromText="180" w:vertAnchor="text" w:horzAnchor="margin" w:tblpXSpec="center" w:tblpY="635"/>
        <w:tblW w:w="9649" w:type="dxa"/>
        <w:tblLayout w:type="fixed"/>
        <w:tblCellMar>
          <w:left w:w="10" w:type="dxa"/>
          <w:right w:w="10" w:type="dxa"/>
        </w:tblCellMar>
        <w:tblLook w:val="00A0"/>
      </w:tblPr>
      <w:tblGrid>
        <w:gridCol w:w="2137"/>
        <w:gridCol w:w="3260"/>
        <w:gridCol w:w="850"/>
        <w:gridCol w:w="851"/>
        <w:gridCol w:w="850"/>
        <w:gridCol w:w="851"/>
        <w:gridCol w:w="850"/>
      </w:tblGrid>
      <w:tr w:rsidR="00696848" w:rsidRPr="00AB0932">
        <w:trPr>
          <w:trHeight w:val="298"/>
        </w:trPr>
        <w:tc>
          <w:tcPr>
            <w:tcW w:w="5397" w:type="dxa"/>
            <w:gridSpan w:val="2"/>
            <w:vMerge w:val="restart"/>
            <w:tcBorders>
              <w:top w:val="single" w:sz="4" w:space="0" w:color="auto"/>
              <w:left w:val="single" w:sz="4" w:space="0" w:color="auto"/>
              <w:right w:val="single" w:sz="4" w:space="0" w:color="auto"/>
            </w:tcBorders>
            <w:shd w:val="clear" w:color="auto" w:fill="FFFFFF"/>
          </w:tcPr>
          <w:p w:rsidR="00696848" w:rsidRPr="00AB0932" w:rsidRDefault="00696848" w:rsidP="00E4424F">
            <w:pPr>
              <w:spacing w:after="0" w:line="240" w:lineRule="auto"/>
              <w:rPr>
                <w:rFonts w:ascii="Times New Roman" w:hAnsi="Times New Roman" w:cs="Times New Roman"/>
                <w:b/>
                <w:bCs/>
                <w:sz w:val="28"/>
                <w:szCs w:val="28"/>
              </w:rPr>
            </w:pPr>
            <w:r w:rsidRPr="00AB0932">
              <w:rPr>
                <w:rFonts w:ascii="Times New Roman" w:hAnsi="Times New Roman" w:cs="Times New Roman"/>
                <w:b/>
                <w:bCs/>
                <w:sz w:val="28"/>
                <w:szCs w:val="28"/>
              </w:rPr>
              <w:t>Контрольные упражнения</w:t>
            </w:r>
          </w:p>
        </w:tc>
        <w:tc>
          <w:tcPr>
            <w:tcW w:w="4252" w:type="dxa"/>
            <w:gridSpan w:val="5"/>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52388D" w:rsidP="00E4424F">
            <w:pPr>
              <w:spacing w:after="0" w:line="240" w:lineRule="auto"/>
              <w:rPr>
                <w:rFonts w:ascii="Times New Roman" w:hAnsi="Times New Roman" w:cs="Times New Roman"/>
                <w:b/>
                <w:bCs/>
                <w:sz w:val="28"/>
                <w:szCs w:val="28"/>
              </w:rPr>
            </w:pPr>
            <w:r w:rsidRPr="00AB0932">
              <w:rPr>
                <w:rFonts w:ascii="Times New Roman" w:hAnsi="Times New Roman" w:cs="Times New Roman"/>
                <w:b/>
                <w:bCs/>
                <w:sz w:val="28"/>
                <w:szCs w:val="28"/>
              </w:rPr>
              <w:t>Б</w:t>
            </w:r>
            <w:r w:rsidR="00696848" w:rsidRPr="00AB0932">
              <w:rPr>
                <w:rFonts w:ascii="Times New Roman" w:hAnsi="Times New Roman" w:cs="Times New Roman"/>
                <w:b/>
                <w:bCs/>
                <w:sz w:val="28"/>
                <w:szCs w:val="28"/>
              </w:rPr>
              <w:t>аллы</w:t>
            </w:r>
          </w:p>
        </w:tc>
      </w:tr>
      <w:tr w:rsidR="00696848" w:rsidRPr="00AB0932">
        <w:trPr>
          <w:trHeight w:val="288"/>
        </w:trPr>
        <w:tc>
          <w:tcPr>
            <w:tcW w:w="5397" w:type="dxa"/>
            <w:gridSpan w:val="2"/>
            <w:vMerge/>
            <w:tcBorders>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10</w:t>
            </w:r>
          </w:p>
        </w:tc>
      </w:tr>
      <w:tr w:rsidR="00696848" w:rsidRPr="00AB0932">
        <w:trPr>
          <w:trHeight w:val="307"/>
        </w:trPr>
        <w:tc>
          <w:tcPr>
            <w:tcW w:w="2137" w:type="dxa"/>
            <w:tcBorders>
              <w:top w:val="single" w:sz="4" w:space="0" w:color="auto"/>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3260" w:type="dxa"/>
            <w:tcBorders>
              <w:top w:val="single" w:sz="4" w:space="0" w:color="auto"/>
              <w:left w:val="single" w:sz="4" w:space="0" w:color="auto"/>
              <w:right w:val="single" w:sz="4" w:space="0" w:color="auto"/>
            </w:tcBorders>
            <w:shd w:val="clear" w:color="auto" w:fill="FFFFFF"/>
          </w:tcPr>
          <w:p w:rsidR="00696848" w:rsidRPr="00AB0932" w:rsidRDefault="00696848" w:rsidP="00E4424F">
            <w:pPr>
              <w:jc w:val="both"/>
              <w:rPr>
                <w:rFonts w:ascii="Times New Roman" w:hAnsi="Times New Roman" w:cs="Times New Roman"/>
              </w:rPr>
            </w:pPr>
            <w:r w:rsidRPr="00AB0932">
              <w:rPr>
                <w:rFonts w:ascii="Times New Roman" w:hAnsi="Times New Roman" w:cs="Times New Roman"/>
              </w:rPr>
              <w:t xml:space="preserve">Бег на 15 м </w:t>
            </w:r>
            <w:proofErr w:type="gramStart"/>
            <w:r w:rsidRPr="00AB0932">
              <w:rPr>
                <w:rFonts w:ascii="Times New Roman" w:hAnsi="Times New Roman" w:cs="Times New Roman"/>
              </w:rPr>
              <w:t>с</w:t>
            </w:r>
            <w:proofErr w:type="gramEnd"/>
            <w:r w:rsidRPr="00AB0932">
              <w:rPr>
                <w:rFonts w:ascii="Times New Roman" w:hAnsi="Times New Roman" w:cs="Times New Roman"/>
              </w:rPr>
              <w:t xml:space="preserve"> высокого</w:t>
            </w:r>
          </w:p>
        </w:tc>
        <w:tc>
          <w:tcPr>
            <w:tcW w:w="850" w:type="dxa"/>
            <w:tcBorders>
              <w:top w:val="single" w:sz="4" w:space="0" w:color="auto"/>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3.0</w:t>
            </w:r>
          </w:p>
        </w:tc>
        <w:tc>
          <w:tcPr>
            <w:tcW w:w="851" w:type="dxa"/>
            <w:tcBorders>
              <w:top w:val="single" w:sz="4" w:space="0" w:color="auto"/>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2.9</w:t>
            </w:r>
          </w:p>
        </w:tc>
        <w:tc>
          <w:tcPr>
            <w:tcW w:w="850" w:type="dxa"/>
            <w:tcBorders>
              <w:top w:val="single" w:sz="4" w:space="0" w:color="auto"/>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2.8</w:t>
            </w:r>
          </w:p>
        </w:tc>
        <w:tc>
          <w:tcPr>
            <w:tcW w:w="851" w:type="dxa"/>
            <w:tcBorders>
              <w:top w:val="single" w:sz="4" w:space="0" w:color="auto"/>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2.7</w:t>
            </w:r>
          </w:p>
        </w:tc>
        <w:tc>
          <w:tcPr>
            <w:tcW w:w="850" w:type="dxa"/>
            <w:tcBorders>
              <w:top w:val="single" w:sz="4" w:space="0" w:color="auto"/>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2.6</w:t>
            </w:r>
          </w:p>
        </w:tc>
      </w:tr>
      <w:tr w:rsidR="00696848" w:rsidRPr="00AB0932">
        <w:trPr>
          <w:trHeight w:val="274"/>
        </w:trPr>
        <w:tc>
          <w:tcPr>
            <w:tcW w:w="2137" w:type="dxa"/>
            <w:tcBorders>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3260" w:type="dxa"/>
            <w:tcBorders>
              <w:left w:val="single" w:sz="4" w:space="0" w:color="auto"/>
              <w:bottom w:val="single" w:sz="4" w:space="0" w:color="auto"/>
              <w:right w:val="single" w:sz="4" w:space="0" w:color="auto"/>
            </w:tcBorders>
            <w:shd w:val="clear" w:color="auto" w:fill="FFFFFF"/>
          </w:tcPr>
          <w:p w:rsidR="00696848" w:rsidRPr="00AB0932" w:rsidRDefault="00696848" w:rsidP="00E4424F">
            <w:pPr>
              <w:jc w:val="both"/>
              <w:rPr>
                <w:rFonts w:ascii="Times New Roman" w:hAnsi="Times New Roman" w:cs="Times New Roman"/>
              </w:rPr>
            </w:pPr>
            <w:r w:rsidRPr="00AB0932">
              <w:rPr>
                <w:rFonts w:ascii="Times New Roman" w:hAnsi="Times New Roman" w:cs="Times New Roman"/>
              </w:rPr>
              <w:t xml:space="preserve">старта, </w:t>
            </w:r>
            <w:proofErr w:type="gramStart"/>
            <w:r w:rsidRPr="00AB0932">
              <w:rPr>
                <w:rFonts w:ascii="Times New Roman" w:hAnsi="Times New Roman" w:cs="Times New Roman"/>
              </w:rPr>
              <w:t>с</w:t>
            </w:r>
            <w:proofErr w:type="gramEnd"/>
          </w:p>
        </w:tc>
        <w:tc>
          <w:tcPr>
            <w:tcW w:w="850" w:type="dxa"/>
            <w:tcBorders>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851" w:type="dxa"/>
            <w:tcBorders>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850" w:type="dxa"/>
            <w:tcBorders>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851" w:type="dxa"/>
            <w:tcBorders>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850" w:type="dxa"/>
            <w:tcBorders>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r>
      <w:tr w:rsidR="00696848" w:rsidRPr="00AB0932">
        <w:trPr>
          <w:trHeight w:val="370"/>
        </w:trPr>
        <w:tc>
          <w:tcPr>
            <w:tcW w:w="2137" w:type="dxa"/>
            <w:tcBorders>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jc w:val="both"/>
              <w:rPr>
                <w:rFonts w:ascii="Times New Roman" w:hAnsi="Times New Roman" w:cs="Times New Roman"/>
              </w:rPr>
            </w:pPr>
            <w:r w:rsidRPr="00AB0932">
              <w:rPr>
                <w:rFonts w:ascii="Times New Roman" w:hAnsi="Times New Roman" w:cs="Times New Roman"/>
              </w:rPr>
              <w:t>Бег на 15 м с хода</w:t>
            </w:r>
            <w:proofErr w:type="gramStart"/>
            <w:r w:rsidRPr="00AB0932">
              <w:rPr>
                <w:rFonts w:ascii="Times New Roman" w:hAnsi="Times New Roman" w:cs="Times New Roman"/>
              </w:rPr>
              <w:t xml:space="preserve"> ,</w:t>
            </w:r>
            <w:proofErr w:type="gramEnd"/>
            <w:r w:rsidRPr="00AB0932">
              <w:rPr>
                <w:rFonts w:ascii="Times New Roman" w:hAnsi="Times New Roman" w:cs="Times New Roman"/>
              </w:rPr>
              <w:t xml:space="preserve"> с</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2.2</w:t>
            </w:r>
          </w:p>
        </w:tc>
      </w:tr>
      <w:tr w:rsidR="00696848" w:rsidRPr="00AB0932">
        <w:trPr>
          <w:trHeight w:val="562"/>
        </w:trPr>
        <w:tc>
          <w:tcPr>
            <w:tcW w:w="2137" w:type="dxa"/>
            <w:tcBorders>
              <w:left w:val="single" w:sz="4" w:space="0" w:color="auto"/>
              <w:right w:val="single" w:sz="4" w:space="0" w:color="auto"/>
            </w:tcBorders>
            <w:shd w:val="clear" w:color="auto" w:fill="FFFFFF"/>
          </w:tcPr>
          <w:p w:rsidR="00696848" w:rsidRPr="00AB0932" w:rsidRDefault="00696848" w:rsidP="00E4424F">
            <w:pPr>
              <w:ind w:right="540"/>
              <w:rPr>
                <w:rFonts w:ascii="Times New Roman" w:hAnsi="Times New Roman" w:cs="Times New Roman"/>
                <w:b/>
                <w:bCs/>
                <w:sz w:val="28"/>
                <w:szCs w:val="28"/>
              </w:rPr>
            </w:pPr>
            <w:r w:rsidRPr="00AB0932">
              <w:rPr>
                <w:rFonts w:ascii="Times New Roman" w:hAnsi="Times New Roman" w:cs="Times New Roman"/>
                <w:b/>
                <w:bCs/>
                <w:sz w:val="28"/>
                <w:szCs w:val="28"/>
              </w:rPr>
              <w:t>Быстрота</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283" w:lineRule="exact"/>
              <w:rPr>
                <w:rFonts w:ascii="Times New Roman" w:hAnsi="Times New Roman" w:cs="Times New Roman"/>
              </w:rPr>
            </w:pPr>
            <w:r w:rsidRPr="00AB0932">
              <w:rPr>
                <w:rFonts w:ascii="Times New Roman" w:hAnsi="Times New Roman" w:cs="Times New Roman"/>
              </w:rPr>
              <w:t>Бег на 30 м с высокого старта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5.1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5.0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4.9</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4.7</w:t>
            </w:r>
          </w:p>
        </w:tc>
      </w:tr>
      <w:tr w:rsidR="00696848" w:rsidRPr="00AB0932">
        <w:trPr>
          <w:trHeight w:val="283"/>
        </w:trPr>
        <w:tc>
          <w:tcPr>
            <w:tcW w:w="2137" w:type="dxa"/>
            <w:tcBorders>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jc w:val="both"/>
              <w:rPr>
                <w:rFonts w:ascii="Times New Roman" w:hAnsi="Times New Roman" w:cs="Times New Roman"/>
              </w:rPr>
            </w:pPr>
            <w:r w:rsidRPr="00AB0932">
              <w:rPr>
                <w:rFonts w:ascii="Times New Roman" w:hAnsi="Times New Roman" w:cs="Times New Roman"/>
              </w:rPr>
              <w:t>Бег на 30 м с хода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4.4</w:t>
            </w:r>
          </w:p>
        </w:tc>
      </w:tr>
      <w:tr w:rsidR="00696848" w:rsidRPr="00AB0932">
        <w:trPr>
          <w:trHeight w:val="288"/>
        </w:trPr>
        <w:tc>
          <w:tcPr>
            <w:tcW w:w="2137" w:type="dxa"/>
            <w:tcBorders>
              <w:top w:val="single" w:sz="4" w:space="0" w:color="auto"/>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jc w:val="both"/>
              <w:rPr>
                <w:rFonts w:ascii="Times New Roman" w:hAnsi="Times New Roman" w:cs="Times New Roman"/>
              </w:rPr>
            </w:pPr>
            <w:r w:rsidRPr="00AB0932">
              <w:rPr>
                <w:rFonts w:ascii="Times New Roman" w:hAnsi="Times New Roman" w:cs="Times New Roman"/>
              </w:rPr>
              <w:t xml:space="preserve">Прыжок в длину с места, </w:t>
            </w:r>
            <w:proofErr w:type="gramStart"/>
            <w:r w:rsidRPr="00AB0932">
              <w:rPr>
                <w:rFonts w:ascii="Times New Roman" w:hAnsi="Times New Roman" w:cs="Times New Roman"/>
              </w:rPr>
              <w:t>см</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170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172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174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176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178</w:t>
            </w:r>
          </w:p>
        </w:tc>
      </w:tr>
      <w:tr w:rsidR="00696848" w:rsidRPr="00AB0932">
        <w:trPr>
          <w:trHeight w:val="293"/>
        </w:trPr>
        <w:tc>
          <w:tcPr>
            <w:tcW w:w="2137" w:type="dxa"/>
            <w:vMerge w:val="restart"/>
            <w:tcBorders>
              <w:left w:val="single" w:sz="4" w:space="0" w:color="auto"/>
              <w:right w:val="single" w:sz="4" w:space="0" w:color="auto"/>
            </w:tcBorders>
            <w:shd w:val="clear" w:color="auto" w:fill="FFFFFF"/>
          </w:tcPr>
          <w:p w:rsidR="00696848" w:rsidRPr="00AB0932" w:rsidRDefault="00696848" w:rsidP="00E4424F">
            <w:pPr>
              <w:spacing w:line="322" w:lineRule="exact"/>
              <w:ind w:right="540"/>
              <w:rPr>
                <w:rFonts w:ascii="Times New Roman" w:hAnsi="Times New Roman" w:cs="Times New Roman"/>
                <w:b/>
                <w:bCs/>
                <w:sz w:val="28"/>
                <w:szCs w:val="28"/>
              </w:rPr>
            </w:pPr>
            <w:proofErr w:type="spellStart"/>
            <w:r w:rsidRPr="00AB0932">
              <w:rPr>
                <w:rFonts w:ascii="Times New Roman" w:hAnsi="Times New Roman" w:cs="Times New Roman"/>
                <w:b/>
                <w:bCs/>
                <w:sz w:val="28"/>
                <w:szCs w:val="28"/>
              </w:rPr>
              <w:t>Скоростн</w:t>
            </w:r>
            <w:proofErr w:type="gramStart"/>
            <w:r w:rsidRPr="00AB0932">
              <w:rPr>
                <w:rFonts w:ascii="Times New Roman" w:hAnsi="Times New Roman" w:cs="Times New Roman"/>
                <w:b/>
                <w:bCs/>
                <w:sz w:val="28"/>
                <w:szCs w:val="28"/>
              </w:rPr>
              <w:t>о</w:t>
            </w:r>
            <w:proofErr w:type="spellEnd"/>
            <w:r w:rsidRPr="00AB0932">
              <w:rPr>
                <w:rFonts w:ascii="Times New Roman" w:hAnsi="Times New Roman" w:cs="Times New Roman"/>
                <w:b/>
                <w:bCs/>
                <w:sz w:val="28"/>
                <w:szCs w:val="28"/>
              </w:rPr>
              <w:t>-</w:t>
            </w:r>
            <w:proofErr w:type="gramEnd"/>
            <w:r w:rsidRPr="00AB0932">
              <w:rPr>
                <w:rFonts w:ascii="Times New Roman" w:hAnsi="Times New Roman" w:cs="Times New Roman"/>
                <w:b/>
                <w:bCs/>
                <w:sz w:val="28"/>
                <w:szCs w:val="28"/>
              </w:rPr>
              <w:t xml:space="preserve"> силовые</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jc w:val="both"/>
              <w:rPr>
                <w:rFonts w:ascii="Times New Roman" w:hAnsi="Times New Roman" w:cs="Times New Roman"/>
              </w:rPr>
            </w:pPr>
            <w:r w:rsidRPr="00AB0932">
              <w:rPr>
                <w:rFonts w:ascii="Times New Roman" w:hAnsi="Times New Roman" w:cs="Times New Roman"/>
              </w:rPr>
              <w:t xml:space="preserve">Тройной прыжок, </w:t>
            </w:r>
            <w:proofErr w:type="gramStart"/>
            <w:r w:rsidRPr="00AB0932">
              <w:rPr>
                <w:rFonts w:ascii="Times New Roman" w:hAnsi="Times New Roman" w:cs="Times New Roman"/>
              </w:rPr>
              <w:t>см</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580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585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590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595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600</w:t>
            </w:r>
          </w:p>
        </w:tc>
      </w:tr>
      <w:tr w:rsidR="00696848" w:rsidRPr="00AB0932">
        <w:trPr>
          <w:trHeight w:val="331"/>
        </w:trPr>
        <w:tc>
          <w:tcPr>
            <w:tcW w:w="2137" w:type="dxa"/>
            <w:vMerge/>
            <w:tcBorders>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3260" w:type="dxa"/>
            <w:tcBorders>
              <w:top w:val="single" w:sz="4" w:space="0" w:color="auto"/>
              <w:left w:val="single" w:sz="4" w:space="0" w:color="auto"/>
              <w:right w:val="single" w:sz="4" w:space="0" w:color="auto"/>
            </w:tcBorders>
            <w:shd w:val="clear" w:color="auto" w:fill="FFFFFF"/>
          </w:tcPr>
          <w:p w:rsidR="00696848" w:rsidRPr="00AB0932" w:rsidRDefault="00696848" w:rsidP="00E4424F">
            <w:pPr>
              <w:jc w:val="both"/>
              <w:rPr>
                <w:rFonts w:ascii="Times New Roman" w:hAnsi="Times New Roman" w:cs="Times New Roman"/>
              </w:rPr>
            </w:pPr>
            <w:r w:rsidRPr="00AB0932">
              <w:rPr>
                <w:rFonts w:ascii="Times New Roman" w:hAnsi="Times New Roman" w:cs="Times New Roman"/>
              </w:rPr>
              <w:t>Прыжок в высоту без взмаха</w:t>
            </w:r>
          </w:p>
        </w:tc>
        <w:tc>
          <w:tcPr>
            <w:tcW w:w="850" w:type="dxa"/>
            <w:tcBorders>
              <w:top w:val="single" w:sz="4" w:space="0" w:color="auto"/>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10</w:t>
            </w:r>
          </w:p>
        </w:tc>
        <w:tc>
          <w:tcPr>
            <w:tcW w:w="851" w:type="dxa"/>
            <w:tcBorders>
              <w:top w:val="single" w:sz="4" w:space="0" w:color="auto"/>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11</w:t>
            </w:r>
          </w:p>
        </w:tc>
        <w:tc>
          <w:tcPr>
            <w:tcW w:w="850" w:type="dxa"/>
            <w:tcBorders>
              <w:top w:val="single" w:sz="4" w:space="0" w:color="auto"/>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12</w:t>
            </w:r>
          </w:p>
        </w:tc>
        <w:tc>
          <w:tcPr>
            <w:tcW w:w="851" w:type="dxa"/>
            <w:tcBorders>
              <w:top w:val="single" w:sz="4" w:space="0" w:color="auto"/>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13</w:t>
            </w:r>
          </w:p>
        </w:tc>
        <w:tc>
          <w:tcPr>
            <w:tcW w:w="850" w:type="dxa"/>
            <w:tcBorders>
              <w:top w:val="single" w:sz="4" w:space="0" w:color="auto"/>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14</w:t>
            </w:r>
          </w:p>
        </w:tc>
      </w:tr>
      <w:tr w:rsidR="00696848" w:rsidRPr="00AB0932">
        <w:trPr>
          <w:trHeight w:val="245"/>
        </w:trPr>
        <w:tc>
          <w:tcPr>
            <w:tcW w:w="2137" w:type="dxa"/>
            <w:vMerge w:val="restart"/>
            <w:tcBorders>
              <w:left w:val="single" w:sz="4" w:space="0" w:color="auto"/>
              <w:right w:val="single" w:sz="4" w:space="0" w:color="auto"/>
            </w:tcBorders>
            <w:shd w:val="clear" w:color="auto" w:fill="FFFFFF"/>
          </w:tcPr>
          <w:p w:rsidR="00696848" w:rsidRPr="00AB0932" w:rsidRDefault="00696848" w:rsidP="00E4424F">
            <w:pPr>
              <w:ind w:right="540"/>
              <w:rPr>
                <w:rFonts w:ascii="Times New Roman" w:hAnsi="Times New Roman" w:cs="Times New Roman"/>
                <w:b/>
                <w:bCs/>
                <w:sz w:val="28"/>
                <w:szCs w:val="28"/>
              </w:rPr>
            </w:pPr>
            <w:r w:rsidRPr="00AB0932">
              <w:rPr>
                <w:rFonts w:ascii="Times New Roman" w:hAnsi="Times New Roman" w:cs="Times New Roman"/>
                <w:b/>
                <w:bCs/>
                <w:sz w:val="28"/>
                <w:szCs w:val="28"/>
              </w:rPr>
              <w:t>качества</w:t>
            </w:r>
          </w:p>
        </w:tc>
        <w:tc>
          <w:tcPr>
            <w:tcW w:w="3260" w:type="dxa"/>
            <w:tcBorders>
              <w:left w:val="single" w:sz="4" w:space="0" w:color="auto"/>
              <w:bottom w:val="single" w:sz="4" w:space="0" w:color="auto"/>
              <w:right w:val="single" w:sz="4" w:space="0" w:color="auto"/>
            </w:tcBorders>
            <w:shd w:val="clear" w:color="auto" w:fill="FFFFFF"/>
          </w:tcPr>
          <w:p w:rsidR="00696848" w:rsidRPr="00AB0932" w:rsidRDefault="00696848" w:rsidP="00E4424F">
            <w:pPr>
              <w:jc w:val="both"/>
              <w:rPr>
                <w:rFonts w:ascii="Times New Roman" w:hAnsi="Times New Roman" w:cs="Times New Roman"/>
              </w:rPr>
            </w:pPr>
            <w:r w:rsidRPr="00AB0932">
              <w:rPr>
                <w:rFonts w:ascii="Times New Roman" w:hAnsi="Times New Roman" w:cs="Times New Roman"/>
              </w:rPr>
              <w:t xml:space="preserve">рук, </w:t>
            </w:r>
            <w:proofErr w:type="gramStart"/>
            <w:r w:rsidRPr="00AB0932">
              <w:rPr>
                <w:rFonts w:ascii="Times New Roman" w:hAnsi="Times New Roman" w:cs="Times New Roman"/>
              </w:rPr>
              <w:t>см</w:t>
            </w:r>
            <w:proofErr w:type="gramEnd"/>
          </w:p>
        </w:tc>
        <w:tc>
          <w:tcPr>
            <w:tcW w:w="850" w:type="dxa"/>
            <w:tcBorders>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851" w:type="dxa"/>
            <w:tcBorders>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850" w:type="dxa"/>
            <w:tcBorders>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851" w:type="dxa"/>
            <w:tcBorders>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850" w:type="dxa"/>
            <w:tcBorders>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r>
      <w:tr w:rsidR="00696848" w:rsidRPr="00AB0932">
        <w:trPr>
          <w:trHeight w:val="562"/>
        </w:trPr>
        <w:tc>
          <w:tcPr>
            <w:tcW w:w="2137" w:type="dxa"/>
            <w:vMerge/>
            <w:tcBorders>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274" w:lineRule="exact"/>
              <w:jc w:val="both"/>
              <w:rPr>
                <w:rFonts w:ascii="Times New Roman" w:hAnsi="Times New Roman" w:cs="Times New Roman"/>
              </w:rPr>
            </w:pPr>
            <w:r w:rsidRPr="00AB0932">
              <w:rPr>
                <w:rFonts w:ascii="Times New Roman" w:hAnsi="Times New Roman" w:cs="Times New Roman"/>
              </w:rPr>
              <w:t xml:space="preserve">Прыжок в высоту </w:t>
            </w:r>
            <w:proofErr w:type="gramStart"/>
            <w:r w:rsidRPr="00AB0932">
              <w:rPr>
                <w:rFonts w:ascii="Times New Roman" w:hAnsi="Times New Roman" w:cs="Times New Roman"/>
              </w:rPr>
              <w:t>со</w:t>
            </w:r>
            <w:proofErr w:type="gramEnd"/>
            <w:r w:rsidRPr="00AB0932">
              <w:rPr>
                <w:rFonts w:ascii="Times New Roman" w:hAnsi="Times New Roman" w:cs="Times New Roman"/>
              </w:rPr>
              <w:t xml:space="preserve"> взмахом рук, см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20</w:t>
            </w:r>
          </w:p>
        </w:tc>
      </w:tr>
      <w:tr w:rsidR="00696848" w:rsidRPr="00AB0932">
        <w:trPr>
          <w:trHeight w:val="312"/>
        </w:trPr>
        <w:tc>
          <w:tcPr>
            <w:tcW w:w="2137" w:type="dxa"/>
            <w:vMerge w:val="restart"/>
            <w:tcBorders>
              <w:top w:val="single" w:sz="4" w:space="0" w:color="auto"/>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Сила</w:t>
            </w:r>
          </w:p>
        </w:tc>
        <w:tc>
          <w:tcPr>
            <w:tcW w:w="3260" w:type="dxa"/>
            <w:tcBorders>
              <w:top w:val="single" w:sz="4" w:space="0" w:color="auto"/>
              <w:left w:val="single" w:sz="4" w:space="0" w:color="auto"/>
              <w:right w:val="single" w:sz="4" w:space="0" w:color="auto"/>
            </w:tcBorders>
            <w:shd w:val="clear" w:color="auto" w:fill="FFFFFF"/>
          </w:tcPr>
          <w:p w:rsidR="00696848" w:rsidRPr="00AB0932" w:rsidRDefault="00696848" w:rsidP="00E4424F">
            <w:pPr>
              <w:jc w:val="both"/>
              <w:rPr>
                <w:rFonts w:ascii="Times New Roman" w:hAnsi="Times New Roman" w:cs="Times New Roman"/>
              </w:rPr>
            </w:pPr>
            <w:r w:rsidRPr="00AB0932">
              <w:rPr>
                <w:rFonts w:ascii="Times New Roman" w:hAnsi="Times New Roman" w:cs="Times New Roman"/>
              </w:rPr>
              <w:t>Бросок набивного мяча</w:t>
            </w:r>
          </w:p>
        </w:tc>
        <w:tc>
          <w:tcPr>
            <w:tcW w:w="850" w:type="dxa"/>
            <w:tcBorders>
              <w:top w:val="single" w:sz="4" w:space="0" w:color="auto"/>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w:t>
            </w:r>
          </w:p>
        </w:tc>
        <w:tc>
          <w:tcPr>
            <w:tcW w:w="851" w:type="dxa"/>
            <w:tcBorders>
              <w:top w:val="single" w:sz="4" w:space="0" w:color="auto"/>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4.2</w:t>
            </w:r>
          </w:p>
        </w:tc>
        <w:tc>
          <w:tcPr>
            <w:tcW w:w="850" w:type="dxa"/>
            <w:tcBorders>
              <w:top w:val="single" w:sz="4" w:space="0" w:color="auto"/>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4.4</w:t>
            </w:r>
          </w:p>
        </w:tc>
        <w:tc>
          <w:tcPr>
            <w:tcW w:w="851" w:type="dxa"/>
            <w:tcBorders>
              <w:top w:val="single" w:sz="4" w:space="0" w:color="auto"/>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4.6</w:t>
            </w:r>
          </w:p>
        </w:tc>
        <w:tc>
          <w:tcPr>
            <w:tcW w:w="850" w:type="dxa"/>
            <w:tcBorders>
              <w:top w:val="single" w:sz="4" w:space="0" w:color="auto"/>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4.8</w:t>
            </w:r>
          </w:p>
        </w:tc>
      </w:tr>
      <w:tr w:rsidR="00696848" w:rsidRPr="00AB0932">
        <w:trPr>
          <w:trHeight w:val="250"/>
        </w:trPr>
        <w:tc>
          <w:tcPr>
            <w:tcW w:w="2137" w:type="dxa"/>
            <w:vMerge/>
            <w:tcBorders>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3260" w:type="dxa"/>
            <w:tcBorders>
              <w:left w:val="single" w:sz="4" w:space="0" w:color="auto"/>
              <w:bottom w:val="single" w:sz="4" w:space="0" w:color="auto"/>
              <w:right w:val="single" w:sz="4" w:space="0" w:color="auto"/>
            </w:tcBorders>
            <w:shd w:val="clear" w:color="auto" w:fill="FFFFFF"/>
          </w:tcPr>
          <w:p w:rsidR="00696848" w:rsidRPr="00AB0932" w:rsidRDefault="00696848" w:rsidP="00E4424F">
            <w:pPr>
              <w:jc w:val="both"/>
              <w:rPr>
                <w:rFonts w:ascii="Times New Roman" w:hAnsi="Times New Roman" w:cs="Times New Roman"/>
              </w:rPr>
            </w:pPr>
            <w:r w:rsidRPr="00AB0932">
              <w:rPr>
                <w:rFonts w:ascii="Times New Roman" w:hAnsi="Times New Roman" w:cs="Times New Roman"/>
              </w:rPr>
              <w:t>весом 1 кг из-за головы, м</w:t>
            </w:r>
          </w:p>
        </w:tc>
        <w:tc>
          <w:tcPr>
            <w:tcW w:w="850" w:type="dxa"/>
            <w:tcBorders>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851" w:type="dxa"/>
            <w:tcBorders>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850" w:type="dxa"/>
            <w:tcBorders>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851" w:type="dxa"/>
            <w:tcBorders>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850" w:type="dxa"/>
            <w:tcBorders>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r>
      <w:tr w:rsidR="00696848" w:rsidRPr="00AB0932">
        <w:trPr>
          <w:trHeight w:val="317"/>
        </w:trPr>
        <w:tc>
          <w:tcPr>
            <w:tcW w:w="2137" w:type="dxa"/>
            <w:tcBorders>
              <w:top w:val="single" w:sz="4" w:space="0" w:color="auto"/>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3260" w:type="dxa"/>
            <w:tcBorders>
              <w:top w:val="single" w:sz="4" w:space="0" w:color="auto"/>
              <w:left w:val="single" w:sz="4" w:space="0" w:color="auto"/>
              <w:right w:val="single" w:sz="4" w:space="0" w:color="auto"/>
            </w:tcBorders>
            <w:shd w:val="clear" w:color="auto" w:fill="FFFFFF"/>
          </w:tcPr>
          <w:p w:rsidR="00696848" w:rsidRPr="00AB0932" w:rsidRDefault="00696848" w:rsidP="00E4424F">
            <w:pPr>
              <w:jc w:val="both"/>
              <w:rPr>
                <w:rFonts w:ascii="Times New Roman" w:hAnsi="Times New Roman" w:cs="Times New Roman"/>
              </w:rPr>
            </w:pPr>
            <w:r w:rsidRPr="00AB0932">
              <w:rPr>
                <w:rFonts w:ascii="Times New Roman" w:hAnsi="Times New Roman" w:cs="Times New Roman"/>
              </w:rPr>
              <w:t>Ведение мяча, обводка стоек</w:t>
            </w:r>
          </w:p>
        </w:tc>
        <w:tc>
          <w:tcPr>
            <w:tcW w:w="850" w:type="dxa"/>
            <w:tcBorders>
              <w:top w:val="single" w:sz="4" w:space="0" w:color="auto"/>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w:t>
            </w:r>
          </w:p>
        </w:tc>
        <w:tc>
          <w:tcPr>
            <w:tcW w:w="851" w:type="dxa"/>
            <w:tcBorders>
              <w:top w:val="single" w:sz="4" w:space="0" w:color="auto"/>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w:t>
            </w:r>
          </w:p>
        </w:tc>
        <w:tc>
          <w:tcPr>
            <w:tcW w:w="850" w:type="dxa"/>
            <w:tcBorders>
              <w:top w:val="single" w:sz="4" w:space="0" w:color="auto"/>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w:t>
            </w:r>
          </w:p>
        </w:tc>
        <w:tc>
          <w:tcPr>
            <w:tcW w:w="851" w:type="dxa"/>
            <w:tcBorders>
              <w:top w:val="single" w:sz="4" w:space="0" w:color="auto"/>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w:t>
            </w:r>
          </w:p>
        </w:tc>
        <w:tc>
          <w:tcPr>
            <w:tcW w:w="850" w:type="dxa"/>
            <w:tcBorders>
              <w:top w:val="single" w:sz="4" w:space="0" w:color="auto"/>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0</w:t>
            </w:r>
          </w:p>
        </w:tc>
      </w:tr>
      <w:tr w:rsidR="00696848" w:rsidRPr="00AB0932">
        <w:trPr>
          <w:trHeight w:val="523"/>
        </w:trPr>
        <w:tc>
          <w:tcPr>
            <w:tcW w:w="2137" w:type="dxa"/>
            <w:tcBorders>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3260" w:type="dxa"/>
            <w:tcBorders>
              <w:left w:val="single" w:sz="4" w:space="0" w:color="auto"/>
              <w:bottom w:val="single" w:sz="4" w:space="0" w:color="auto"/>
              <w:right w:val="single" w:sz="4" w:space="0" w:color="auto"/>
            </w:tcBorders>
            <w:shd w:val="clear" w:color="auto" w:fill="FFFFFF"/>
          </w:tcPr>
          <w:p w:rsidR="00696848" w:rsidRPr="00AB0932" w:rsidRDefault="00696848" w:rsidP="00E4424F">
            <w:pPr>
              <w:spacing w:line="278" w:lineRule="exact"/>
              <w:rPr>
                <w:rFonts w:ascii="Times New Roman" w:hAnsi="Times New Roman" w:cs="Times New Roman"/>
              </w:rPr>
            </w:pPr>
            <w:r w:rsidRPr="00AB0932">
              <w:rPr>
                <w:rFonts w:ascii="Times New Roman" w:hAnsi="Times New Roman" w:cs="Times New Roman"/>
              </w:rPr>
              <w:t>и удар по воротам (кол-во ошибок)</w:t>
            </w:r>
          </w:p>
        </w:tc>
        <w:tc>
          <w:tcPr>
            <w:tcW w:w="850" w:type="dxa"/>
            <w:tcBorders>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851" w:type="dxa"/>
            <w:tcBorders>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850" w:type="dxa"/>
            <w:tcBorders>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851" w:type="dxa"/>
            <w:tcBorders>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850" w:type="dxa"/>
            <w:tcBorders>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r>
      <w:tr w:rsidR="00696848" w:rsidRPr="00AB0932">
        <w:trPr>
          <w:trHeight w:val="288"/>
        </w:trPr>
        <w:tc>
          <w:tcPr>
            <w:tcW w:w="2137" w:type="dxa"/>
            <w:vMerge w:val="restart"/>
            <w:tcBorders>
              <w:left w:val="single" w:sz="4" w:space="0" w:color="auto"/>
              <w:right w:val="single" w:sz="4" w:space="0" w:color="auto"/>
            </w:tcBorders>
            <w:shd w:val="clear" w:color="auto" w:fill="FFFFFF"/>
          </w:tcPr>
          <w:p w:rsidR="00696848" w:rsidRPr="00AB0932" w:rsidRDefault="00696848" w:rsidP="00E4424F">
            <w:pPr>
              <w:spacing w:line="326" w:lineRule="exact"/>
              <w:ind w:right="540"/>
              <w:rPr>
                <w:rFonts w:ascii="Times New Roman" w:hAnsi="Times New Roman" w:cs="Times New Roman"/>
                <w:b/>
                <w:bCs/>
                <w:sz w:val="28"/>
                <w:szCs w:val="28"/>
              </w:rPr>
            </w:pPr>
            <w:r w:rsidRPr="00AB0932">
              <w:rPr>
                <w:rFonts w:ascii="Times New Roman" w:hAnsi="Times New Roman" w:cs="Times New Roman"/>
                <w:b/>
                <w:bCs/>
                <w:sz w:val="28"/>
                <w:szCs w:val="28"/>
              </w:rPr>
              <w:t>Техническое мастерство</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jc w:val="both"/>
              <w:rPr>
                <w:rFonts w:ascii="Times New Roman" w:hAnsi="Times New Roman" w:cs="Times New Roman"/>
              </w:rPr>
            </w:pPr>
            <w:r w:rsidRPr="00AB0932">
              <w:rPr>
                <w:rFonts w:ascii="Times New Roman" w:hAnsi="Times New Roman" w:cs="Times New Roman"/>
              </w:rPr>
              <w:t xml:space="preserve">Вбрасывание аута, </w:t>
            </w:r>
            <w:proofErr w:type="gramStart"/>
            <w:r w:rsidRPr="00AB0932">
              <w:rPr>
                <w:rFonts w:ascii="Times New Roman" w:hAnsi="Times New Roman" w:cs="Times New Roman"/>
              </w:rPr>
              <w:t>м</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20</w:t>
            </w:r>
          </w:p>
        </w:tc>
      </w:tr>
      <w:tr w:rsidR="00696848" w:rsidRPr="00AB0932">
        <w:trPr>
          <w:trHeight w:val="840"/>
        </w:trPr>
        <w:tc>
          <w:tcPr>
            <w:tcW w:w="2137" w:type="dxa"/>
            <w:vMerge/>
            <w:tcBorders>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274" w:lineRule="exact"/>
              <w:jc w:val="both"/>
              <w:rPr>
                <w:rFonts w:ascii="Times New Roman" w:hAnsi="Times New Roman" w:cs="Times New Roman"/>
              </w:rPr>
            </w:pPr>
            <w:r w:rsidRPr="00AB0932">
              <w:rPr>
                <w:rFonts w:ascii="Times New Roman" w:hAnsi="Times New Roman" w:cs="Times New Roman"/>
              </w:rPr>
              <w:t xml:space="preserve">Удар по мячу на дальность (сумма ударов правой и левой ногой), </w:t>
            </w:r>
            <w:proofErr w:type="gramStart"/>
            <w:r w:rsidRPr="00AB0932">
              <w:rPr>
                <w:rFonts w:ascii="Times New Roman" w:hAnsi="Times New Roman" w:cs="Times New Roman"/>
              </w:rPr>
              <w:t>м</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50</w:t>
            </w:r>
          </w:p>
        </w:tc>
      </w:tr>
      <w:tr w:rsidR="00696848" w:rsidRPr="00AB0932">
        <w:trPr>
          <w:trHeight w:val="298"/>
        </w:trPr>
        <w:tc>
          <w:tcPr>
            <w:tcW w:w="2137" w:type="dxa"/>
            <w:tcBorders>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3260" w:type="dxa"/>
            <w:tcBorders>
              <w:top w:val="single" w:sz="4" w:space="0" w:color="auto"/>
              <w:left w:val="single" w:sz="4" w:space="0" w:color="auto"/>
              <w:right w:val="single" w:sz="4" w:space="0" w:color="auto"/>
            </w:tcBorders>
            <w:shd w:val="clear" w:color="auto" w:fill="FFFFFF"/>
          </w:tcPr>
          <w:p w:rsidR="00696848" w:rsidRPr="00AB0932" w:rsidRDefault="00696848" w:rsidP="00E4424F">
            <w:pPr>
              <w:jc w:val="both"/>
              <w:rPr>
                <w:rFonts w:ascii="Times New Roman" w:hAnsi="Times New Roman" w:cs="Times New Roman"/>
              </w:rPr>
            </w:pPr>
            <w:r w:rsidRPr="00AB0932">
              <w:rPr>
                <w:rFonts w:ascii="Times New Roman" w:hAnsi="Times New Roman" w:cs="Times New Roman"/>
              </w:rPr>
              <w:t>Жонглирование мячом</w:t>
            </w:r>
          </w:p>
        </w:tc>
        <w:tc>
          <w:tcPr>
            <w:tcW w:w="850" w:type="dxa"/>
            <w:tcBorders>
              <w:top w:val="single" w:sz="4" w:space="0" w:color="auto"/>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12</w:t>
            </w:r>
          </w:p>
        </w:tc>
        <w:tc>
          <w:tcPr>
            <w:tcW w:w="851" w:type="dxa"/>
            <w:tcBorders>
              <w:top w:val="single" w:sz="4" w:space="0" w:color="auto"/>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14</w:t>
            </w:r>
          </w:p>
        </w:tc>
        <w:tc>
          <w:tcPr>
            <w:tcW w:w="850" w:type="dxa"/>
            <w:tcBorders>
              <w:top w:val="single" w:sz="4" w:space="0" w:color="auto"/>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16</w:t>
            </w:r>
          </w:p>
        </w:tc>
        <w:tc>
          <w:tcPr>
            <w:tcW w:w="851" w:type="dxa"/>
            <w:tcBorders>
              <w:top w:val="single" w:sz="4" w:space="0" w:color="auto"/>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18</w:t>
            </w:r>
          </w:p>
        </w:tc>
        <w:tc>
          <w:tcPr>
            <w:tcW w:w="850" w:type="dxa"/>
            <w:tcBorders>
              <w:top w:val="single" w:sz="4" w:space="0" w:color="auto"/>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20</w:t>
            </w:r>
          </w:p>
        </w:tc>
      </w:tr>
      <w:tr w:rsidR="00696848" w:rsidRPr="00AB0932">
        <w:trPr>
          <w:trHeight w:val="322"/>
        </w:trPr>
        <w:tc>
          <w:tcPr>
            <w:tcW w:w="2137" w:type="dxa"/>
            <w:tcBorders>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3260" w:type="dxa"/>
            <w:tcBorders>
              <w:left w:val="single" w:sz="4" w:space="0" w:color="auto"/>
              <w:bottom w:val="single" w:sz="4" w:space="0" w:color="auto"/>
              <w:right w:val="single" w:sz="4" w:space="0" w:color="auto"/>
            </w:tcBorders>
            <w:shd w:val="clear" w:color="auto" w:fill="FFFFFF"/>
          </w:tcPr>
          <w:p w:rsidR="00696848" w:rsidRPr="00AB0932" w:rsidRDefault="00696848" w:rsidP="00E4424F">
            <w:pPr>
              <w:jc w:val="both"/>
              <w:rPr>
                <w:rFonts w:ascii="Times New Roman" w:hAnsi="Times New Roman" w:cs="Times New Roman"/>
              </w:rPr>
            </w:pPr>
            <w:r w:rsidRPr="00AB0932">
              <w:rPr>
                <w:rFonts w:ascii="Times New Roman" w:hAnsi="Times New Roman" w:cs="Times New Roman"/>
              </w:rPr>
              <w:t>(кол-во раз)</w:t>
            </w:r>
          </w:p>
        </w:tc>
        <w:tc>
          <w:tcPr>
            <w:tcW w:w="850" w:type="dxa"/>
            <w:tcBorders>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851" w:type="dxa"/>
            <w:tcBorders>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850" w:type="dxa"/>
            <w:tcBorders>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851" w:type="dxa"/>
            <w:tcBorders>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850" w:type="dxa"/>
            <w:tcBorders>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r>
    </w:tbl>
    <w:p w:rsidR="00696848" w:rsidRPr="00AB0932" w:rsidRDefault="00696848" w:rsidP="000F10E4">
      <w:pPr>
        <w:autoSpaceDE w:val="0"/>
        <w:autoSpaceDN w:val="0"/>
        <w:adjustRightInd w:val="0"/>
        <w:spacing w:after="0" w:line="240" w:lineRule="auto"/>
        <w:jc w:val="right"/>
        <w:rPr>
          <w:rFonts w:ascii="Times New Roman" w:hAnsi="Times New Roman" w:cs="Times New Roman"/>
          <w:b/>
          <w:bCs/>
          <w:sz w:val="28"/>
          <w:szCs w:val="28"/>
        </w:rPr>
      </w:pPr>
      <w:r w:rsidRPr="00AB0932">
        <w:rPr>
          <w:rFonts w:ascii="Times New Roman" w:hAnsi="Times New Roman" w:cs="Times New Roman"/>
          <w:sz w:val="28"/>
          <w:szCs w:val="28"/>
        </w:rPr>
        <w:t xml:space="preserve">        Таблица</w:t>
      </w:r>
      <w:r>
        <w:rPr>
          <w:rFonts w:ascii="Times New Roman" w:hAnsi="Times New Roman" w:cs="Times New Roman"/>
          <w:sz w:val="28"/>
          <w:szCs w:val="28"/>
        </w:rPr>
        <w:t xml:space="preserve"> 52</w:t>
      </w:r>
    </w:p>
    <w:p w:rsidR="00696848" w:rsidRPr="00B036AB" w:rsidRDefault="00696848" w:rsidP="00B036AB">
      <w:pPr>
        <w:autoSpaceDE w:val="0"/>
        <w:autoSpaceDN w:val="0"/>
        <w:adjustRightInd w:val="0"/>
        <w:spacing w:after="0" w:line="240" w:lineRule="auto"/>
        <w:rPr>
          <w:rFonts w:ascii="Tahoma" w:hAnsi="Tahoma" w:cs="Tahoma"/>
          <w:b/>
          <w:bCs/>
          <w:sz w:val="28"/>
          <w:szCs w:val="28"/>
        </w:rPr>
      </w:pPr>
      <w:r w:rsidRPr="00AB0932">
        <w:rPr>
          <w:rFonts w:ascii="Times New Roman" w:hAnsi="Times New Roman" w:cs="Times New Roman"/>
          <w:sz w:val="28"/>
          <w:szCs w:val="28"/>
        </w:rPr>
        <w:t>Для зачисления на тренировочный этап 4 года обучения</w:t>
      </w:r>
      <w:r w:rsidRPr="000F10E4">
        <w:rPr>
          <w:rFonts w:ascii="Times New Roman" w:hAnsi="Times New Roman" w:cs="Times New Roman"/>
          <w:sz w:val="28"/>
          <w:szCs w:val="28"/>
        </w:rPr>
        <w:t xml:space="preserve"> </w:t>
      </w:r>
      <w:r w:rsidRPr="00AB0932">
        <w:rPr>
          <w:rFonts w:ascii="Times New Roman" w:hAnsi="Times New Roman" w:cs="Times New Roman"/>
          <w:sz w:val="28"/>
          <w:szCs w:val="28"/>
        </w:rPr>
        <w:t>необходимо набрать минимальное количество – 26 баллов</w:t>
      </w:r>
    </w:p>
    <w:p w:rsidR="00696848" w:rsidRPr="00AB0932" w:rsidRDefault="00696848" w:rsidP="00B036AB">
      <w:pPr>
        <w:spacing w:after="0" w:line="240" w:lineRule="auto"/>
        <w:rPr>
          <w:rFonts w:ascii="Times New Roman" w:hAnsi="Times New Roman" w:cs="Times New Roman"/>
          <w:sz w:val="28"/>
          <w:szCs w:val="28"/>
        </w:rPr>
      </w:pPr>
      <w:r w:rsidRPr="00AB0932">
        <w:rPr>
          <w:rFonts w:ascii="Times New Roman" w:hAnsi="Times New Roman" w:cs="Times New Roman"/>
          <w:sz w:val="28"/>
          <w:szCs w:val="28"/>
        </w:rPr>
        <w:lastRenderedPageBreak/>
        <w:t xml:space="preserve"> </w:t>
      </w:r>
      <w:r w:rsidRPr="00AB0932">
        <w:rPr>
          <w:rFonts w:ascii="Tahoma" w:hAnsi="Tahoma" w:cs="Tahoma"/>
          <w:b/>
          <w:bCs/>
          <w:sz w:val="28"/>
          <w:szCs w:val="28"/>
        </w:rPr>
        <w:t xml:space="preserve"> </w:t>
      </w:r>
      <w:r w:rsidRPr="00AB0932">
        <w:rPr>
          <w:rFonts w:ascii="Times New Roman" w:hAnsi="Times New Roman" w:cs="Times New Roman"/>
          <w:b/>
          <w:bCs/>
          <w:sz w:val="28"/>
          <w:szCs w:val="28"/>
        </w:rPr>
        <w:t xml:space="preserve">НОРМАТИВЫ ПРОМЕЖУТОЧНОЙ АТТЕСТАЦИИ </w:t>
      </w:r>
    </w:p>
    <w:p w:rsidR="00696848" w:rsidRPr="00AB0932" w:rsidRDefault="00696848" w:rsidP="000F10E4">
      <w:pPr>
        <w:spacing w:after="0" w:line="240" w:lineRule="auto"/>
        <w:rPr>
          <w:rFonts w:ascii="Times New Roman" w:hAnsi="Times New Roman" w:cs="Times New Roman"/>
          <w:sz w:val="28"/>
          <w:szCs w:val="28"/>
        </w:rPr>
      </w:pPr>
      <w:r w:rsidRPr="00AB0932">
        <w:rPr>
          <w:rFonts w:ascii="Times New Roman" w:hAnsi="Times New Roman" w:cs="Times New Roman"/>
          <w:b/>
          <w:bCs/>
          <w:sz w:val="28"/>
          <w:szCs w:val="28"/>
        </w:rPr>
        <w:t xml:space="preserve">   ТРЕНИРОВОЧНОГО ЭТАПА 4-го ГОДА </w:t>
      </w:r>
      <w:proofErr w:type="gramStart"/>
      <w:r w:rsidRPr="00AB0932">
        <w:rPr>
          <w:rFonts w:ascii="Times New Roman" w:hAnsi="Times New Roman" w:cs="Times New Roman"/>
          <w:b/>
          <w:bCs/>
          <w:sz w:val="28"/>
          <w:szCs w:val="28"/>
        </w:rPr>
        <w:t>ОБУЧЕНИЯ ПО ФУТБОЛУ</w:t>
      </w:r>
      <w:proofErr w:type="gramEnd"/>
      <w:r w:rsidRPr="00AB0932">
        <w:rPr>
          <w:rFonts w:ascii="Times New Roman" w:hAnsi="Times New Roman" w:cs="Times New Roman"/>
          <w:b/>
          <w:bCs/>
          <w:sz w:val="28"/>
          <w:szCs w:val="28"/>
        </w:rPr>
        <w:t xml:space="preserve"> (ЮНОШИ 15-16 лет)</w:t>
      </w:r>
      <w:r w:rsidRPr="00AB0932">
        <w:rPr>
          <w:rFonts w:ascii="Times New Roman" w:hAnsi="Times New Roman" w:cs="Times New Roman"/>
          <w:sz w:val="28"/>
          <w:szCs w:val="28"/>
        </w:rPr>
        <w:t xml:space="preserve">      </w:t>
      </w:r>
      <w:r w:rsidRPr="00AB0932">
        <w:rPr>
          <w:rFonts w:ascii="Times New Roman" w:hAnsi="Times New Roman" w:cs="Times New Roman"/>
          <w:b/>
          <w:bCs/>
          <w:sz w:val="28"/>
          <w:szCs w:val="28"/>
        </w:rPr>
        <w:t xml:space="preserve"> </w:t>
      </w:r>
      <w:r w:rsidRPr="00AB0932">
        <w:rPr>
          <w:rFonts w:ascii="Times New Roman" w:hAnsi="Times New Roman" w:cs="Times New Roman"/>
          <w:sz w:val="28"/>
          <w:szCs w:val="28"/>
        </w:rPr>
        <w:t xml:space="preserve"> </w:t>
      </w:r>
    </w:p>
    <w:p w:rsidR="00696848" w:rsidRDefault="00696848" w:rsidP="00801912">
      <w:pPr>
        <w:autoSpaceDE w:val="0"/>
        <w:autoSpaceDN w:val="0"/>
        <w:adjustRightInd w:val="0"/>
        <w:spacing w:after="0" w:line="240" w:lineRule="auto"/>
        <w:rPr>
          <w:rFonts w:ascii="Times New Roman" w:hAnsi="Times New Roman" w:cs="Times New Roman"/>
          <w:b/>
          <w:bCs/>
          <w:sz w:val="28"/>
          <w:szCs w:val="28"/>
        </w:rPr>
      </w:pPr>
    </w:p>
    <w:p w:rsidR="00696848" w:rsidRPr="00AB0932" w:rsidRDefault="00696848" w:rsidP="000F10E4">
      <w:pPr>
        <w:autoSpaceDE w:val="0"/>
        <w:autoSpaceDN w:val="0"/>
        <w:adjustRightInd w:val="0"/>
        <w:spacing w:after="0" w:line="240" w:lineRule="auto"/>
        <w:jc w:val="right"/>
        <w:rPr>
          <w:rFonts w:ascii="Times New Roman" w:hAnsi="Times New Roman" w:cs="Times New Roman"/>
          <w:b/>
          <w:bCs/>
          <w:sz w:val="28"/>
          <w:szCs w:val="28"/>
        </w:rPr>
      </w:pPr>
      <w:r w:rsidRPr="00AB0932">
        <w:rPr>
          <w:rFonts w:ascii="Times New Roman" w:hAnsi="Times New Roman" w:cs="Times New Roman"/>
          <w:sz w:val="28"/>
          <w:szCs w:val="28"/>
        </w:rPr>
        <w:t>Таблица</w:t>
      </w:r>
      <w:r>
        <w:rPr>
          <w:rFonts w:ascii="Times New Roman" w:hAnsi="Times New Roman" w:cs="Times New Roman"/>
          <w:sz w:val="28"/>
          <w:szCs w:val="28"/>
        </w:rPr>
        <w:t xml:space="preserve"> 53</w:t>
      </w:r>
    </w:p>
    <w:p w:rsidR="00696848" w:rsidRPr="00AB0932" w:rsidRDefault="00696848" w:rsidP="00801912">
      <w:pPr>
        <w:autoSpaceDE w:val="0"/>
        <w:autoSpaceDN w:val="0"/>
        <w:adjustRightInd w:val="0"/>
        <w:spacing w:after="0" w:line="240" w:lineRule="auto"/>
        <w:rPr>
          <w:rFonts w:ascii="Times New Roman" w:hAnsi="Times New Roman" w:cs="Times New Roman"/>
          <w:sz w:val="28"/>
          <w:szCs w:val="28"/>
        </w:rPr>
      </w:pPr>
    </w:p>
    <w:tbl>
      <w:tblPr>
        <w:tblpPr w:leftFromText="180" w:rightFromText="180" w:vertAnchor="text" w:horzAnchor="margin" w:tblpY="674"/>
        <w:tblW w:w="9508" w:type="dxa"/>
        <w:tblLayout w:type="fixed"/>
        <w:tblCellMar>
          <w:left w:w="10" w:type="dxa"/>
          <w:right w:w="10" w:type="dxa"/>
        </w:tblCellMar>
        <w:tblLook w:val="00A0"/>
      </w:tblPr>
      <w:tblGrid>
        <w:gridCol w:w="1995"/>
        <w:gridCol w:w="3260"/>
        <w:gridCol w:w="851"/>
        <w:gridCol w:w="850"/>
        <w:gridCol w:w="851"/>
        <w:gridCol w:w="850"/>
        <w:gridCol w:w="851"/>
      </w:tblGrid>
      <w:tr w:rsidR="00696848" w:rsidRPr="00AB0932">
        <w:trPr>
          <w:trHeight w:val="298"/>
        </w:trPr>
        <w:tc>
          <w:tcPr>
            <w:tcW w:w="5255" w:type="dxa"/>
            <w:gridSpan w:val="2"/>
            <w:vMerge w:val="restart"/>
            <w:tcBorders>
              <w:top w:val="single" w:sz="4" w:space="0" w:color="auto"/>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Контрольные упражнения</w:t>
            </w:r>
          </w:p>
        </w:tc>
        <w:tc>
          <w:tcPr>
            <w:tcW w:w="4253" w:type="dxa"/>
            <w:gridSpan w:val="5"/>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52388D" w:rsidP="00E4424F">
            <w:pPr>
              <w:rPr>
                <w:rFonts w:ascii="Times New Roman" w:hAnsi="Times New Roman" w:cs="Times New Roman"/>
                <w:b/>
                <w:bCs/>
                <w:sz w:val="28"/>
                <w:szCs w:val="28"/>
              </w:rPr>
            </w:pPr>
            <w:r w:rsidRPr="00AB0932">
              <w:rPr>
                <w:rFonts w:ascii="Times New Roman" w:hAnsi="Times New Roman" w:cs="Times New Roman"/>
                <w:b/>
                <w:bCs/>
                <w:sz w:val="28"/>
                <w:szCs w:val="28"/>
              </w:rPr>
              <w:t>Б</w:t>
            </w:r>
            <w:r w:rsidR="00696848" w:rsidRPr="00AB0932">
              <w:rPr>
                <w:rFonts w:ascii="Times New Roman" w:hAnsi="Times New Roman" w:cs="Times New Roman"/>
                <w:b/>
                <w:bCs/>
                <w:sz w:val="28"/>
                <w:szCs w:val="28"/>
              </w:rPr>
              <w:t>аллы</w:t>
            </w:r>
          </w:p>
        </w:tc>
      </w:tr>
      <w:tr w:rsidR="00696848" w:rsidRPr="00AB0932">
        <w:trPr>
          <w:trHeight w:val="288"/>
        </w:trPr>
        <w:tc>
          <w:tcPr>
            <w:tcW w:w="5255" w:type="dxa"/>
            <w:gridSpan w:val="2"/>
            <w:vMerge/>
            <w:tcBorders>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10</w:t>
            </w:r>
          </w:p>
        </w:tc>
      </w:tr>
      <w:tr w:rsidR="00696848" w:rsidRPr="00AB0932">
        <w:trPr>
          <w:trHeight w:val="581"/>
        </w:trPr>
        <w:tc>
          <w:tcPr>
            <w:tcW w:w="1995" w:type="dxa"/>
            <w:vMerge w:val="restart"/>
            <w:tcBorders>
              <w:top w:val="single" w:sz="4" w:space="0" w:color="auto"/>
              <w:left w:val="single" w:sz="4" w:space="0" w:color="auto"/>
              <w:right w:val="single" w:sz="4" w:space="0" w:color="auto"/>
            </w:tcBorders>
            <w:shd w:val="clear" w:color="auto" w:fill="FFFFFF"/>
          </w:tcPr>
          <w:p w:rsidR="00696848" w:rsidRPr="00AB0932" w:rsidRDefault="00696848" w:rsidP="00E4424F">
            <w:pPr>
              <w:jc w:val="both"/>
              <w:rPr>
                <w:rFonts w:ascii="Times New Roman" w:hAnsi="Times New Roman" w:cs="Times New Roman"/>
                <w:b/>
                <w:bCs/>
                <w:sz w:val="28"/>
                <w:szCs w:val="28"/>
              </w:rPr>
            </w:pPr>
            <w:r w:rsidRPr="00AB0932">
              <w:rPr>
                <w:rFonts w:ascii="Times New Roman" w:hAnsi="Times New Roman" w:cs="Times New Roman"/>
                <w:b/>
                <w:bCs/>
                <w:sz w:val="28"/>
                <w:szCs w:val="28"/>
              </w:rPr>
              <w:t>Быстрота</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278" w:lineRule="exact"/>
              <w:rPr>
                <w:rFonts w:ascii="Times New Roman" w:hAnsi="Times New Roman" w:cs="Times New Roman"/>
              </w:rPr>
            </w:pPr>
            <w:r w:rsidRPr="00AB0932">
              <w:rPr>
                <w:rFonts w:ascii="Times New Roman" w:hAnsi="Times New Roman" w:cs="Times New Roman"/>
              </w:rPr>
              <w:t xml:space="preserve">Бег на 15 м с высокого старта, </w:t>
            </w:r>
            <w:proofErr w:type="gramStart"/>
            <w:r w:rsidRPr="00AB0932">
              <w:rPr>
                <w:rFonts w:ascii="Times New Roman" w:hAnsi="Times New Roman" w:cs="Times New Roman"/>
              </w:rPr>
              <w:t>с</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2.65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2.62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2.55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2.53</w:t>
            </w:r>
          </w:p>
        </w:tc>
      </w:tr>
      <w:tr w:rsidR="00696848" w:rsidRPr="00AB0932">
        <w:trPr>
          <w:trHeight w:val="427"/>
        </w:trPr>
        <w:tc>
          <w:tcPr>
            <w:tcW w:w="1995" w:type="dxa"/>
            <w:vMerge/>
            <w:tcBorders>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Бег на 15 м с хода</w:t>
            </w:r>
            <w:proofErr w:type="gramStart"/>
            <w:r w:rsidRPr="00AB0932">
              <w:rPr>
                <w:rFonts w:ascii="Times New Roman" w:hAnsi="Times New Roman" w:cs="Times New Roman"/>
              </w:rPr>
              <w:t xml:space="preserve"> ,</w:t>
            </w:r>
            <w:proofErr w:type="gramEnd"/>
            <w:r w:rsidRPr="00AB0932">
              <w:rPr>
                <w:rFonts w:ascii="Times New Roman" w:hAnsi="Times New Roman" w:cs="Times New Roman"/>
              </w:rPr>
              <w:t xml:space="preserve"> с</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2.25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2.15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2.0</w:t>
            </w:r>
          </w:p>
        </w:tc>
      </w:tr>
      <w:tr w:rsidR="00696848" w:rsidRPr="00AB0932">
        <w:trPr>
          <w:trHeight w:val="562"/>
        </w:trPr>
        <w:tc>
          <w:tcPr>
            <w:tcW w:w="1995" w:type="dxa"/>
            <w:vMerge/>
            <w:tcBorders>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283" w:lineRule="exact"/>
              <w:rPr>
                <w:rFonts w:ascii="Times New Roman" w:hAnsi="Times New Roman" w:cs="Times New Roman"/>
              </w:rPr>
            </w:pPr>
            <w:r w:rsidRPr="00AB0932">
              <w:rPr>
                <w:rFonts w:ascii="Times New Roman" w:hAnsi="Times New Roman" w:cs="Times New Roman"/>
              </w:rPr>
              <w:t>Бег на 30 м с высокого старта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4.3</w:t>
            </w:r>
          </w:p>
        </w:tc>
      </w:tr>
      <w:tr w:rsidR="00696848" w:rsidRPr="00AB0932">
        <w:trPr>
          <w:trHeight w:val="355"/>
        </w:trPr>
        <w:tc>
          <w:tcPr>
            <w:tcW w:w="1995" w:type="dxa"/>
            <w:vMerge/>
            <w:tcBorders>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Бег на 30 м с хода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4.0</w:t>
            </w:r>
          </w:p>
        </w:tc>
      </w:tr>
      <w:tr w:rsidR="00696848" w:rsidRPr="00AB0932">
        <w:trPr>
          <w:trHeight w:val="298"/>
        </w:trPr>
        <w:tc>
          <w:tcPr>
            <w:tcW w:w="1995" w:type="dxa"/>
            <w:vMerge w:val="restart"/>
            <w:tcBorders>
              <w:top w:val="single" w:sz="4" w:space="0" w:color="auto"/>
              <w:left w:val="single" w:sz="4" w:space="0" w:color="auto"/>
              <w:right w:val="single" w:sz="4" w:space="0" w:color="auto"/>
            </w:tcBorders>
            <w:shd w:val="clear" w:color="auto" w:fill="FFFFFF"/>
          </w:tcPr>
          <w:p w:rsidR="00696848" w:rsidRPr="00AB0932" w:rsidRDefault="00696848" w:rsidP="00E4424F">
            <w:pPr>
              <w:spacing w:line="322" w:lineRule="exact"/>
              <w:jc w:val="both"/>
              <w:rPr>
                <w:rFonts w:ascii="Times New Roman" w:hAnsi="Times New Roman" w:cs="Times New Roman"/>
                <w:b/>
                <w:bCs/>
                <w:sz w:val="28"/>
                <w:szCs w:val="28"/>
              </w:rPr>
            </w:pPr>
            <w:proofErr w:type="spellStart"/>
            <w:r w:rsidRPr="00AB0932">
              <w:rPr>
                <w:rFonts w:ascii="Times New Roman" w:hAnsi="Times New Roman" w:cs="Times New Roman"/>
                <w:b/>
                <w:bCs/>
                <w:sz w:val="28"/>
                <w:szCs w:val="28"/>
              </w:rPr>
              <w:t>Скоростн</w:t>
            </w:r>
            <w:proofErr w:type="gramStart"/>
            <w:r w:rsidRPr="00AB0932">
              <w:rPr>
                <w:rFonts w:ascii="Times New Roman" w:hAnsi="Times New Roman" w:cs="Times New Roman"/>
                <w:b/>
                <w:bCs/>
                <w:sz w:val="28"/>
                <w:szCs w:val="28"/>
              </w:rPr>
              <w:t>о</w:t>
            </w:r>
            <w:proofErr w:type="spellEnd"/>
            <w:r w:rsidRPr="00AB0932">
              <w:rPr>
                <w:rFonts w:ascii="Times New Roman" w:hAnsi="Times New Roman" w:cs="Times New Roman"/>
                <w:b/>
                <w:bCs/>
                <w:sz w:val="28"/>
                <w:szCs w:val="28"/>
              </w:rPr>
              <w:t>-</w:t>
            </w:r>
            <w:proofErr w:type="gramEnd"/>
            <w:r w:rsidRPr="00AB0932">
              <w:rPr>
                <w:rFonts w:ascii="Times New Roman" w:hAnsi="Times New Roman" w:cs="Times New Roman"/>
                <w:b/>
                <w:bCs/>
                <w:sz w:val="28"/>
                <w:szCs w:val="28"/>
              </w:rPr>
              <w:t xml:space="preserve"> силовые качества</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 xml:space="preserve">Прыжок в длину с места, </w:t>
            </w:r>
            <w:proofErr w:type="gramStart"/>
            <w:r w:rsidRPr="00AB0932">
              <w:rPr>
                <w:rFonts w:ascii="Times New Roman" w:hAnsi="Times New Roman" w:cs="Times New Roman"/>
              </w:rPr>
              <w:t>см</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202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205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208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210</w:t>
            </w:r>
          </w:p>
        </w:tc>
      </w:tr>
      <w:tr w:rsidR="00696848" w:rsidRPr="00AB0932">
        <w:trPr>
          <w:trHeight w:val="293"/>
        </w:trPr>
        <w:tc>
          <w:tcPr>
            <w:tcW w:w="1995" w:type="dxa"/>
            <w:vMerge/>
            <w:tcBorders>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 xml:space="preserve">Тройной прыжок, </w:t>
            </w:r>
            <w:proofErr w:type="gramStart"/>
            <w:r w:rsidRPr="00AB0932">
              <w:rPr>
                <w:rFonts w:ascii="Times New Roman" w:hAnsi="Times New Roman" w:cs="Times New Roman"/>
              </w:rPr>
              <w:t>см</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630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635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638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640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645</w:t>
            </w:r>
          </w:p>
        </w:tc>
      </w:tr>
      <w:tr w:rsidR="00696848" w:rsidRPr="00AB0932">
        <w:trPr>
          <w:trHeight w:val="408"/>
        </w:trPr>
        <w:tc>
          <w:tcPr>
            <w:tcW w:w="1995" w:type="dxa"/>
            <w:vMerge/>
            <w:tcBorders>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 xml:space="preserve">Прыжок в высоту без взмаха рук, </w:t>
            </w:r>
            <w:proofErr w:type="gramStart"/>
            <w:r w:rsidRPr="00AB0932">
              <w:rPr>
                <w:rFonts w:ascii="Times New Roman" w:hAnsi="Times New Roman" w:cs="Times New Roman"/>
              </w:rPr>
              <w:t>см</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17</w:t>
            </w:r>
          </w:p>
        </w:tc>
      </w:tr>
      <w:tr w:rsidR="00696848" w:rsidRPr="00AB0932">
        <w:trPr>
          <w:trHeight w:val="432"/>
        </w:trPr>
        <w:tc>
          <w:tcPr>
            <w:tcW w:w="1995" w:type="dxa"/>
            <w:vMerge/>
            <w:tcBorders>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 xml:space="preserve">Прыжок в высоту </w:t>
            </w:r>
            <w:proofErr w:type="gramStart"/>
            <w:r w:rsidRPr="00AB0932">
              <w:rPr>
                <w:rFonts w:ascii="Times New Roman" w:hAnsi="Times New Roman" w:cs="Times New Roman"/>
              </w:rPr>
              <w:t>со</w:t>
            </w:r>
            <w:proofErr w:type="gramEnd"/>
            <w:r w:rsidRPr="00AB0932">
              <w:rPr>
                <w:rFonts w:ascii="Times New Roman" w:hAnsi="Times New Roman" w:cs="Times New Roman"/>
              </w:rPr>
              <w:t xml:space="preserve"> взмахом рук, см</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26</w:t>
            </w:r>
          </w:p>
        </w:tc>
      </w:tr>
      <w:tr w:rsidR="00696848" w:rsidRPr="00AB0932">
        <w:trPr>
          <w:trHeight w:val="562"/>
        </w:trPr>
        <w:tc>
          <w:tcPr>
            <w:tcW w:w="1995"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Сила</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278" w:lineRule="exact"/>
              <w:rPr>
                <w:rFonts w:ascii="Times New Roman" w:hAnsi="Times New Roman" w:cs="Times New Roman"/>
              </w:rPr>
            </w:pPr>
            <w:r w:rsidRPr="00AB0932">
              <w:rPr>
                <w:rFonts w:ascii="Times New Roman" w:hAnsi="Times New Roman" w:cs="Times New Roman"/>
              </w:rPr>
              <w:t>Бросок набивного мяча весом 1 кг из-за головы, м</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7.2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7.4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7.6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7.8</w:t>
            </w:r>
          </w:p>
        </w:tc>
      </w:tr>
      <w:tr w:rsidR="00696848" w:rsidRPr="00AB0932">
        <w:trPr>
          <w:trHeight w:val="610"/>
        </w:trPr>
        <w:tc>
          <w:tcPr>
            <w:tcW w:w="1995" w:type="dxa"/>
            <w:vMerge w:val="restart"/>
            <w:tcBorders>
              <w:top w:val="single" w:sz="4" w:space="0" w:color="auto"/>
              <w:left w:val="single" w:sz="4" w:space="0" w:color="auto"/>
              <w:right w:val="single" w:sz="4" w:space="0" w:color="auto"/>
            </w:tcBorders>
            <w:shd w:val="clear" w:color="auto" w:fill="FFFFFF"/>
          </w:tcPr>
          <w:p w:rsidR="00696848" w:rsidRPr="00AB0932" w:rsidRDefault="00696848" w:rsidP="00E4424F">
            <w:pPr>
              <w:spacing w:line="331" w:lineRule="exact"/>
              <w:jc w:val="both"/>
              <w:rPr>
                <w:rFonts w:ascii="Times New Roman" w:hAnsi="Times New Roman" w:cs="Times New Roman"/>
                <w:b/>
                <w:bCs/>
                <w:sz w:val="28"/>
                <w:szCs w:val="28"/>
              </w:rPr>
            </w:pPr>
            <w:r w:rsidRPr="00AB0932">
              <w:rPr>
                <w:rFonts w:ascii="Times New Roman" w:hAnsi="Times New Roman" w:cs="Times New Roman"/>
                <w:b/>
                <w:bCs/>
                <w:sz w:val="28"/>
                <w:szCs w:val="28"/>
              </w:rPr>
              <w:t>Техническое мастерство</w:t>
            </w:r>
            <w:r>
              <w:rPr>
                <w:rFonts w:ascii="Times New Roman" w:hAnsi="Times New Roman" w:cs="Times New Roman"/>
                <w:b/>
                <w:bCs/>
                <w:sz w:val="28"/>
                <w:szCs w:val="28"/>
              </w:rPr>
              <w:t xml:space="preserve">                      </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278" w:lineRule="exact"/>
              <w:rPr>
                <w:rFonts w:ascii="Times New Roman" w:hAnsi="Times New Roman" w:cs="Times New Roman"/>
              </w:rPr>
            </w:pPr>
            <w:r w:rsidRPr="00AB0932">
              <w:rPr>
                <w:rFonts w:ascii="Times New Roman" w:hAnsi="Times New Roman" w:cs="Times New Roman"/>
              </w:rPr>
              <w:t>Ведение мяча, обводка стоек и удар по воротам (кол-во ошибок)</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0</w:t>
            </w:r>
          </w:p>
        </w:tc>
      </w:tr>
      <w:tr w:rsidR="00696848" w:rsidRPr="00AB0932">
        <w:trPr>
          <w:trHeight w:val="293"/>
        </w:trPr>
        <w:tc>
          <w:tcPr>
            <w:tcW w:w="1995" w:type="dxa"/>
            <w:vMerge/>
            <w:tcBorders>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 xml:space="preserve">Вбрасывание аута, </w:t>
            </w:r>
            <w:proofErr w:type="gramStart"/>
            <w:r w:rsidRPr="00AB0932">
              <w:rPr>
                <w:rFonts w:ascii="Times New Roman" w:hAnsi="Times New Roman" w:cs="Times New Roman"/>
              </w:rPr>
              <w:t>м</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25</w:t>
            </w:r>
          </w:p>
        </w:tc>
      </w:tr>
      <w:tr w:rsidR="00696848" w:rsidRPr="00AB0932">
        <w:trPr>
          <w:trHeight w:val="610"/>
        </w:trPr>
        <w:tc>
          <w:tcPr>
            <w:tcW w:w="1995" w:type="dxa"/>
            <w:vMerge/>
            <w:tcBorders>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278" w:lineRule="exact"/>
              <w:rPr>
                <w:rFonts w:ascii="Times New Roman" w:hAnsi="Times New Roman" w:cs="Times New Roman"/>
              </w:rPr>
            </w:pPr>
            <w:r w:rsidRPr="00AB0932">
              <w:rPr>
                <w:rFonts w:ascii="Times New Roman" w:hAnsi="Times New Roman" w:cs="Times New Roman"/>
              </w:rPr>
              <w:t xml:space="preserve">Удар по мячу на дальность (сумма ударов правой и левой ногой), </w:t>
            </w:r>
            <w:proofErr w:type="gramStart"/>
            <w:r w:rsidRPr="00AB0932">
              <w:rPr>
                <w:rFonts w:ascii="Times New Roman" w:hAnsi="Times New Roman" w:cs="Times New Roman"/>
              </w:rPr>
              <w:t>м</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65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67</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70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72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75</w:t>
            </w:r>
          </w:p>
        </w:tc>
      </w:tr>
      <w:tr w:rsidR="00696848" w:rsidRPr="00AB0932">
        <w:trPr>
          <w:trHeight w:val="614"/>
        </w:trPr>
        <w:tc>
          <w:tcPr>
            <w:tcW w:w="1995" w:type="dxa"/>
            <w:vMerge/>
            <w:tcBorders>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274" w:lineRule="exact"/>
              <w:rPr>
                <w:rFonts w:ascii="Times New Roman" w:hAnsi="Times New Roman" w:cs="Times New Roman"/>
              </w:rPr>
            </w:pPr>
            <w:r w:rsidRPr="00AB0932">
              <w:rPr>
                <w:rFonts w:ascii="Times New Roman" w:hAnsi="Times New Roman" w:cs="Times New Roman"/>
              </w:rPr>
              <w:t>Передача мяча на точность (число попаданий)</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w:t>
            </w:r>
          </w:p>
        </w:tc>
      </w:tr>
      <w:tr w:rsidR="00696848" w:rsidRPr="00AB0932">
        <w:trPr>
          <w:trHeight w:val="302"/>
        </w:trPr>
        <w:tc>
          <w:tcPr>
            <w:tcW w:w="1995" w:type="dxa"/>
            <w:vMerge/>
            <w:tcBorders>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Жонглирование мячом (кол-во раз)</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50</w:t>
            </w:r>
          </w:p>
        </w:tc>
      </w:tr>
    </w:tbl>
    <w:p w:rsidR="00696848" w:rsidRDefault="00696848" w:rsidP="00801912">
      <w:pPr>
        <w:spacing w:after="0" w:line="240" w:lineRule="auto"/>
        <w:rPr>
          <w:rFonts w:ascii="Times New Roman" w:hAnsi="Times New Roman" w:cs="Times New Roman"/>
          <w:b/>
          <w:bCs/>
          <w:sz w:val="28"/>
          <w:szCs w:val="28"/>
        </w:rPr>
      </w:pPr>
      <w:r w:rsidRPr="00AB0932">
        <w:rPr>
          <w:rFonts w:ascii="Times New Roman" w:hAnsi="Times New Roman" w:cs="Times New Roman"/>
          <w:b/>
          <w:bCs/>
          <w:sz w:val="28"/>
          <w:szCs w:val="28"/>
        </w:rPr>
        <w:t xml:space="preserve">        </w:t>
      </w:r>
    </w:p>
    <w:p w:rsidR="00696848" w:rsidRDefault="00696848" w:rsidP="00801912">
      <w:pPr>
        <w:spacing w:after="0" w:line="240" w:lineRule="auto"/>
        <w:rPr>
          <w:rFonts w:ascii="Times New Roman" w:hAnsi="Times New Roman" w:cs="Times New Roman"/>
          <w:b/>
          <w:bCs/>
          <w:sz w:val="28"/>
          <w:szCs w:val="28"/>
        </w:rPr>
      </w:pPr>
    </w:p>
    <w:p w:rsidR="00696848" w:rsidRDefault="00696848" w:rsidP="00801912">
      <w:pPr>
        <w:spacing w:after="0" w:line="240" w:lineRule="auto"/>
        <w:rPr>
          <w:rFonts w:ascii="Times New Roman" w:hAnsi="Times New Roman" w:cs="Times New Roman"/>
          <w:b/>
          <w:bCs/>
          <w:sz w:val="28"/>
          <w:szCs w:val="28"/>
        </w:rPr>
      </w:pPr>
    </w:p>
    <w:p w:rsidR="00696848" w:rsidRDefault="00696848" w:rsidP="00801912">
      <w:pPr>
        <w:spacing w:after="0" w:line="240" w:lineRule="auto"/>
        <w:rPr>
          <w:rFonts w:ascii="Times New Roman" w:hAnsi="Times New Roman" w:cs="Times New Roman"/>
          <w:b/>
          <w:bCs/>
          <w:sz w:val="28"/>
          <w:szCs w:val="28"/>
        </w:rPr>
      </w:pPr>
    </w:p>
    <w:p w:rsidR="00696848" w:rsidRDefault="00696848" w:rsidP="00801912">
      <w:pPr>
        <w:spacing w:after="0" w:line="240" w:lineRule="auto"/>
        <w:rPr>
          <w:rFonts w:ascii="Times New Roman" w:hAnsi="Times New Roman" w:cs="Times New Roman"/>
          <w:b/>
          <w:bCs/>
          <w:sz w:val="28"/>
          <w:szCs w:val="28"/>
        </w:rPr>
      </w:pPr>
    </w:p>
    <w:p w:rsidR="00696848" w:rsidRDefault="00696848" w:rsidP="00801912">
      <w:pPr>
        <w:spacing w:after="0" w:line="240" w:lineRule="auto"/>
        <w:rPr>
          <w:rFonts w:ascii="Times New Roman" w:hAnsi="Times New Roman" w:cs="Times New Roman"/>
          <w:b/>
          <w:bCs/>
          <w:sz w:val="28"/>
          <w:szCs w:val="28"/>
        </w:rPr>
      </w:pPr>
    </w:p>
    <w:p w:rsidR="00696848" w:rsidRDefault="00696848" w:rsidP="00801912">
      <w:pPr>
        <w:spacing w:after="0" w:line="240" w:lineRule="auto"/>
        <w:rPr>
          <w:rFonts w:ascii="Times New Roman" w:hAnsi="Times New Roman" w:cs="Times New Roman"/>
          <w:b/>
          <w:bCs/>
          <w:sz w:val="28"/>
          <w:szCs w:val="28"/>
        </w:rPr>
      </w:pPr>
    </w:p>
    <w:p w:rsidR="00696848" w:rsidRDefault="00696848" w:rsidP="00801912">
      <w:pPr>
        <w:spacing w:after="0" w:line="240" w:lineRule="auto"/>
        <w:rPr>
          <w:rFonts w:ascii="Times New Roman" w:hAnsi="Times New Roman" w:cs="Times New Roman"/>
          <w:b/>
          <w:bCs/>
          <w:sz w:val="28"/>
          <w:szCs w:val="28"/>
        </w:rPr>
      </w:pPr>
    </w:p>
    <w:p w:rsidR="00696848" w:rsidRDefault="00696848" w:rsidP="00801912">
      <w:pPr>
        <w:spacing w:after="0" w:line="240" w:lineRule="auto"/>
        <w:rPr>
          <w:rFonts w:ascii="Times New Roman" w:hAnsi="Times New Roman" w:cs="Times New Roman"/>
          <w:b/>
          <w:bCs/>
          <w:sz w:val="28"/>
          <w:szCs w:val="28"/>
        </w:rPr>
      </w:pPr>
    </w:p>
    <w:p w:rsidR="00696848" w:rsidRDefault="00696848" w:rsidP="00801912">
      <w:pPr>
        <w:spacing w:after="0" w:line="240" w:lineRule="auto"/>
        <w:rPr>
          <w:rFonts w:ascii="Times New Roman" w:hAnsi="Times New Roman" w:cs="Times New Roman"/>
          <w:b/>
          <w:bCs/>
          <w:sz w:val="28"/>
          <w:szCs w:val="28"/>
        </w:rPr>
      </w:pPr>
    </w:p>
    <w:p w:rsidR="00696848" w:rsidRPr="00AB0932" w:rsidRDefault="00696848" w:rsidP="00801912">
      <w:pPr>
        <w:spacing w:after="0" w:line="240" w:lineRule="auto"/>
        <w:rPr>
          <w:rFonts w:ascii="Times New Roman" w:hAnsi="Times New Roman" w:cs="Times New Roman"/>
          <w:b/>
          <w:bCs/>
          <w:sz w:val="28"/>
          <w:szCs w:val="28"/>
        </w:rPr>
      </w:pPr>
    </w:p>
    <w:p w:rsidR="00696848" w:rsidRPr="00AB0932" w:rsidRDefault="00696848" w:rsidP="00801912">
      <w:pPr>
        <w:spacing w:after="0" w:line="240" w:lineRule="auto"/>
        <w:rPr>
          <w:rFonts w:ascii="Times New Roman" w:hAnsi="Times New Roman" w:cs="Times New Roman"/>
          <w:sz w:val="28"/>
          <w:szCs w:val="28"/>
        </w:rPr>
      </w:pPr>
    </w:p>
    <w:p w:rsidR="00696848" w:rsidRDefault="00696848" w:rsidP="0080191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696848" w:rsidRDefault="00696848" w:rsidP="00801912">
      <w:pPr>
        <w:spacing w:after="0" w:line="240" w:lineRule="auto"/>
        <w:rPr>
          <w:rFonts w:ascii="Times New Roman" w:hAnsi="Times New Roman" w:cs="Times New Roman"/>
          <w:sz w:val="28"/>
          <w:szCs w:val="28"/>
        </w:rPr>
      </w:pPr>
    </w:p>
    <w:p w:rsidR="00696848" w:rsidRDefault="00696848" w:rsidP="00801912">
      <w:pPr>
        <w:spacing w:after="0" w:line="240" w:lineRule="auto"/>
        <w:rPr>
          <w:rFonts w:ascii="Times New Roman" w:hAnsi="Times New Roman" w:cs="Times New Roman"/>
          <w:sz w:val="28"/>
          <w:szCs w:val="28"/>
        </w:rPr>
      </w:pPr>
    </w:p>
    <w:p w:rsidR="00696848" w:rsidRDefault="00696848" w:rsidP="00801912">
      <w:pPr>
        <w:spacing w:after="0" w:line="240" w:lineRule="auto"/>
        <w:rPr>
          <w:rFonts w:ascii="Times New Roman" w:hAnsi="Times New Roman" w:cs="Times New Roman"/>
          <w:sz w:val="28"/>
          <w:szCs w:val="28"/>
        </w:rPr>
      </w:pPr>
    </w:p>
    <w:p w:rsidR="00696848" w:rsidRDefault="00696848" w:rsidP="00801912">
      <w:pPr>
        <w:spacing w:after="0" w:line="240" w:lineRule="auto"/>
        <w:rPr>
          <w:rFonts w:ascii="Times New Roman" w:hAnsi="Times New Roman" w:cs="Times New Roman"/>
          <w:sz w:val="28"/>
          <w:szCs w:val="28"/>
        </w:rPr>
      </w:pPr>
    </w:p>
    <w:p w:rsidR="00696848" w:rsidRDefault="00696848" w:rsidP="00801912">
      <w:pPr>
        <w:spacing w:after="0" w:line="240" w:lineRule="auto"/>
        <w:rPr>
          <w:rFonts w:ascii="Times New Roman" w:hAnsi="Times New Roman" w:cs="Times New Roman"/>
          <w:sz w:val="28"/>
          <w:szCs w:val="28"/>
        </w:rPr>
      </w:pPr>
    </w:p>
    <w:p w:rsidR="00696848" w:rsidRDefault="00696848" w:rsidP="00801912">
      <w:pPr>
        <w:spacing w:after="0" w:line="240" w:lineRule="auto"/>
        <w:rPr>
          <w:rFonts w:ascii="Times New Roman" w:hAnsi="Times New Roman" w:cs="Times New Roman"/>
          <w:sz w:val="28"/>
          <w:szCs w:val="28"/>
        </w:rPr>
      </w:pPr>
    </w:p>
    <w:p w:rsidR="00696848" w:rsidRDefault="00696848" w:rsidP="00801912">
      <w:pPr>
        <w:spacing w:after="0" w:line="240" w:lineRule="auto"/>
        <w:rPr>
          <w:rFonts w:ascii="Times New Roman" w:hAnsi="Times New Roman" w:cs="Times New Roman"/>
          <w:sz w:val="28"/>
          <w:szCs w:val="28"/>
        </w:rPr>
      </w:pPr>
    </w:p>
    <w:p w:rsidR="00696848" w:rsidRDefault="00696848" w:rsidP="00801912">
      <w:pPr>
        <w:spacing w:after="0" w:line="240" w:lineRule="auto"/>
        <w:rPr>
          <w:rFonts w:ascii="Times New Roman" w:hAnsi="Times New Roman" w:cs="Times New Roman"/>
          <w:sz w:val="28"/>
          <w:szCs w:val="28"/>
        </w:rPr>
      </w:pPr>
    </w:p>
    <w:p w:rsidR="00696848" w:rsidRDefault="00696848" w:rsidP="00801912">
      <w:pPr>
        <w:spacing w:after="0" w:line="240" w:lineRule="auto"/>
        <w:rPr>
          <w:rFonts w:ascii="Times New Roman" w:hAnsi="Times New Roman" w:cs="Times New Roman"/>
          <w:sz w:val="28"/>
          <w:szCs w:val="28"/>
        </w:rPr>
      </w:pPr>
    </w:p>
    <w:p w:rsidR="00696848" w:rsidRDefault="00696848" w:rsidP="00801912">
      <w:pPr>
        <w:spacing w:after="0" w:line="240" w:lineRule="auto"/>
        <w:rPr>
          <w:rFonts w:ascii="Times New Roman" w:hAnsi="Times New Roman" w:cs="Times New Roman"/>
          <w:sz w:val="28"/>
          <w:szCs w:val="28"/>
        </w:rPr>
      </w:pPr>
    </w:p>
    <w:p w:rsidR="00696848" w:rsidRDefault="00696848" w:rsidP="00801912">
      <w:pPr>
        <w:spacing w:after="0" w:line="240" w:lineRule="auto"/>
        <w:rPr>
          <w:rFonts w:ascii="Times New Roman" w:hAnsi="Times New Roman" w:cs="Times New Roman"/>
          <w:sz w:val="28"/>
          <w:szCs w:val="28"/>
        </w:rPr>
      </w:pPr>
    </w:p>
    <w:p w:rsidR="00696848" w:rsidRDefault="00696848" w:rsidP="00801912">
      <w:pPr>
        <w:spacing w:after="0" w:line="240" w:lineRule="auto"/>
        <w:rPr>
          <w:rFonts w:ascii="Times New Roman" w:hAnsi="Times New Roman" w:cs="Times New Roman"/>
          <w:sz w:val="28"/>
          <w:szCs w:val="28"/>
        </w:rPr>
      </w:pPr>
    </w:p>
    <w:p w:rsidR="00696848" w:rsidRDefault="00696848" w:rsidP="00801912">
      <w:pPr>
        <w:spacing w:after="0" w:line="240" w:lineRule="auto"/>
        <w:rPr>
          <w:rFonts w:ascii="Times New Roman" w:hAnsi="Times New Roman" w:cs="Times New Roman"/>
          <w:sz w:val="28"/>
          <w:szCs w:val="28"/>
        </w:rPr>
      </w:pPr>
    </w:p>
    <w:p w:rsidR="00696848" w:rsidRDefault="00696848" w:rsidP="00801912">
      <w:pPr>
        <w:spacing w:after="0" w:line="240" w:lineRule="auto"/>
        <w:rPr>
          <w:rFonts w:ascii="Times New Roman" w:hAnsi="Times New Roman" w:cs="Times New Roman"/>
          <w:sz w:val="28"/>
          <w:szCs w:val="28"/>
        </w:rPr>
      </w:pPr>
    </w:p>
    <w:p w:rsidR="00696848" w:rsidRDefault="00696848" w:rsidP="00801912">
      <w:pPr>
        <w:spacing w:after="0" w:line="240" w:lineRule="auto"/>
        <w:rPr>
          <w:rFonts w:ascii="Times New Roman" w:hAnsi="Times New Roman" w:cs="Times New Roman"/>
          <w:sz w:val="28"/>
          <w:szCs w:val="28"/>
        </w:rPr>
      </w:pPr>
    </w:p>
    <w:p w:rsidR="00696848" w:rsidRDefault="00696848" w:rsidP="00801912">
      <w:pPr>
        <w:spacing w:after="0" w:line="240" w:lineRule="auto"/>
        <w:rPr>
          <w:rFonts w:ascii="Times New Roman" w:hAnsi="Times New Roman" w:cs="Times New Roman"/>
          <w:sz w:val="28"/>
          <w:szCs w:val="28"/>
        </w:rPr>
      </w:pPr>
    </w:p>
    <w:p w:rsidR="00696848" w:rsidRDefault="00696848" w:rsidP="00801912">
      <w:pPr>
        <w:spacing w:after="0" w:line="240" w:lineRule="auto"/>
        <w:rPr>
          <w:rFonts w:ascii="Times New Roman" w:hAnsi="Times New Roman" w:cs="Times New Roman"/>
          <w:sz w:val="28"/>
          <w:szCs w:val="28"/>
        </w:rPr>
      </w:pPr>
    </w:p>
    <w:p w:rsidR="00696848" w:rsidRDefault="00696848" w:rsidP="00801912">
      <w:pPr>
        <w:spacing w:after="0" w:line="240" w:lineRule="auto"/>
        <w:rPr>
          <w:rFonts w:ascii="Times New Roman" w:hAnsi="Times New Roman" w:cs="Times New Roman"/>
          <w:sz w:val="28"/>
          <w:szCs w:val="28"/>
        </w:rPr>
      </w:pPr>
    </w:p>
    <w:p w:rsidR="00696848" w:rsidRDefault="00696848" w:rsidP="00801912">
      <w:pPr>
        <w:spacing w:after="0" w:line="240" w:lineRule="auto"/>
        <w:rPr>
          <w:rFonts w:ascii="Times New Roman" w:hAnsi="Times New Roman" w:cs="Times New Roman"/>
          <w:sz w:val="28"/>
          <w:szCs w:val="28"/>
        </w:rPr>
      </w:pPr>
    </w:p>
    <w:p w:rsidR="00696848" w:rsidRDefault="00696848" w:rsidP="00801912">
      <w:pPr>
        <w:spacing w:after="0" w:line="240" w:lineRule="auto"/>
        <w:rPr>
          <w:rFonts w:ascii="Times New Roman" w:hAnsi="Times New Roman" w:cs="Times New Roman"/>
          <w:sz w:val="28"/>
          <w:szCs w:val="28"/>
        </w:rPr>
      </w:pPr>
    </w:p>
    <w:p w:rsidR="00696848" w:rsidRDefault="00696848" w:rsidP="00801912">
      <w:pPr>
        <w:spacing w:after="0" w:line="240" w:lineRule="auto"/>
        <w:rPr>
          <w:rFonts w:ascii="Times New Roman" w:hAnsi="Times New Roman" w:cs="Times New Roman"/>
          <w:sz w:val="28"/>
          <w:szCs w:val="28"/>
        </w:rPr>
      </w:pPr>
    </w:p>
    <w:p w:rsidR="00696848" w:rsidRDefault="00696848" w:rsidP="00801912">
      <w:pPr>
        <w:spacing w:after="0" w:line="240" w:lineRule="auto"/>
        <w:rPr>
          <w:rFonts w:ascii="Times New Roman" w:hAnsi="Times New Roman" w:cs="Times New Roman"/>
          <w:sz w:val="28"/>
          <w:szCs w:val="28"/>
        </w:rPr>
      </w:pPr>
    </w:p>
    <w:p w:rsidR="00696848" w:rsidRPr="00AB0932" w:rsidRDefault="00696848" w:rsidP="00801912">
      <w:pPr>
        <w:spacing w:after="0" w:line="240" w:lineRule="auto"/>
        <w:rPr>
          <w:rFonts w:ascii="Times New Roman" w:hAnsi="Times New Roman" w:cs="Times New Roman"/>
          <w:b/>
          <w:bCs/>
          <w:sz w:val="28"/>
          <w:szCs w:val="28"/>
        </w:rPr>
      </w:pPr>
      <w:r w:rsidRPr="00AB0932">
        <w:rPr>
          <w:rFonts w:ascii="Times New Roman" w:hAnsi="Times New Roman" w:cs="Times New Roman"/>
          <w:sz w:val="28"/>
          <w:szCs w:val="28"/>
        </w:rPr>
        <w:t xml:space="preserve">Для зачисления на тренировочный этап 4 года обучения </w:t>
      </w:r>
    </w:p>
    <w:p w:rsidR="00696848" w:rsidRPr="00AB0932" w:rsidRDefault="00696848" w:rsidP="00801912">
      <w:pPr>
        <w:spacing w:after="0" w:line="240" w:lineRule="auto"/>
        <w:rPr>
          <w:rFonts w:ascii="Times New Roman" w:hAnsi="Times New Roman" w:cs="Times New Roman"/>
          <w:sz w:val="28"/>
          <w:szCs w:val="28"/>
        </w:rPr>
      </w:pPr>
      <w:r w:rsidRPr="00AB0932">
        <w:rPr>
          <w:rFonts w:ascii="Times New Roman" w:hAnsi="Times New Roman" w:cs="Times New Roman"/>
          <w:sz w:val="28"/>
          <w:szCs w:val="28"/>
        </w:rPr>
        <w:t xml:space="preserve"> необходимо набрать минимальное количество – 28 баллов</w:t>
      </w:r>
    </w:p>
    <w:p w:rsidR="00696848" w:rsidRDefault="00696848" w:rsidP="00801912">
      <w:pPr>
        <w:autoSpaceDE w:val="0"/>
        <w:autoSpaceDN w:val="0"/>
        <w:adjustRightInd w:val="0"/>
        <w:spacing w:after="0" w:line="240" w:lineRule="auto"/>
        <w:rPr>
          <w:rFonts w:ascii="Times New Roman" w:hAnsi="Times New Roman" w:cs="Times New Roman"/>
          <w:b/>
          <w:bCs/>
          <w:sz w:val="28"/>
          <w:szCs w:val="28"/>
        </w:rPr>
      </w:pPr>
    </w:p>
    <w:p w:rsidR="00696848" w:rsidRDefault="00696848" w:rsidP="00801912">
      <w:pPr>
        <w:autoSpaceDE w:val="0"/>
        <w:autoSpaceDN w:val="0"/>
        <w:adjustRightInd w:val="0"/>
        <w:spacing w:after="0" w:line="240" w:lineRule="auto"/>
        <w:rPr>
          <w:rFonts w:ascii="Times New Roman" w:hAnsi="Times New Roman" w:cs="Times New Roman"/>
          <w:b/>
          <w:bCs/>
          <w:sz w:val="28"/>
          <w:szCs w:val="28"/>
        </w:rPr>
      </w:pPr>
      <w:r w:rsidRPr="00AB0932">
        <w:rPr>
          <w:rFonts w:ascii="Times New Roman" w:hAnsi="Times New Roman" w:cs="Times New Roman"/>
          <w:b/>
          <w:bCs/>
          <w:sz w:val="28"/>
          <w:szCs w:val="28"/>
        </w:rPr>
        <w:lastRenderedPageBreak/>
        <w:t xml:space="preserve">          НОРМАТИВЫ ПРОМЕЖУТОЧНОЙ АТТЕСТАЦИИ ТРЕНИРОВОЧНОГО ЭТАПА 4-го ГОДА </w:t>
      </w:r>
      <w:proofErr w:type="gramStart"/>
      <w:r w:rsidRPr="00AB0932">
        <w:rPr>
          <w:rFonts w:ascii="Times New Roman" w:hAnsi="Times New Roman" w:cs="Times New Roman"/>
          <w:b/>
          <w:bCs/>
          <w:sz w:val="28"/>
          <w:szCs w:val="28"/>
        </w:rPr>
        <w:t>ОБУЧЕНИЯ ПО ФУТБОЛУ</w:t>
      </w:r>
      <w:proofErr w:type="gramEnd"/>
      <w:r w:rsidRPr="00AB0932">
        <w:rPr>
          <w:rFonts w:ascii="Times New Roman" w:hAnsi="Times New Roman" w:cs="Times New Roman"/>
          <w:b/>
          <w:bCs/>
          <w:sz w:val="28"/>
          <w:szCs w:val="28"/>
        </w:rPr>
        <w:t xml:space="preserve"> (ДЕВУШКИ 15-16 лет)</w:t>
      </w:r>
    </w:p>
    <w:p w:rsidR="00696848" w:rsidRPr="00AB0932" w:rsidRDefault="00696848" w:rsidP="000F10E4">
      <w:pPr>
        <w:autoSpaceDE w:val="0"/>
        <w:autoSpaceDN w:val="0"/>
        <w:adjustRightInd w:val="0"/>
        <w:spacing w:after="0" w:line="240" w:lineRule="auto"/>
        <w:jc w:val="right"/>
        <w:rPr>
          <w:rFonts w:ascii="Times New Roman" w:hAnsi="Times New Roman" w:cs="Times New Roman"/>
          <w:b/>
          <w:bCs/>
          <w:sz w:val="28"/>
          <w:szCs w:val="28"/>
        </w:rPr>
      </w:pPr>
      <w:r w:rsidRPr="00AB0932">
        <w:rPr>
          <w:rFonts w:ascii="Times New Roman" w:hAnsi="Times New Roman" w:cs="Times New Roman"/>
          <w:sz w:val="28"/>
          <w:szCs w:val="28"/>
        </w:rPr>
        <w:t>Таблица</w:t>
      </w:r>
      <w:r>
        <w:rPr>
          <w:rFonts w:ascii="Times New Roman" w:hAnsi="Times New Roman" w:cs="Times New Roman"/>
          <w:sz w:val="28"/>
          <w:szCs w:val="28"/>
        </w:rPr>
        <w:t xml:space="preserve"> 53</w:t>
      </w:r>
    </w:p>
    <w:tbl>
      <w:tblPr>
        <w:tblpPr w:leftFromText="180" w:rightFromText="180" w:vertAnchor="text" w:horzAnchor="margin" w:tblpY="643"/>
        <w:tblW w:w="9649" w:type="dxa"/>
        <w:tblLayout w:type="fixed"/>
        <w:tblCellMar>
          <w:left w:w="10" w:type="dxa"/>
          <w:right w:w="10" w:type="dxa"/>
        </w:tblCellMar>
        <w:tblLook w:val="00A0"/>
      </w:tblPr>
      <w:tblGrid>
        <w:gridCol w:w="2127"/>
        <w:gridCol w:w="3270"/>
        <w:gridCol w:w="850"/>
        <w:gridCol w:w="851"/>
        <w:gridCol w:w="850"/>
        <w:gridCol w:w="841"/>
        <w:gridCol w:w="860"/>
      </w:tblGrid>
      <w:tr w:rsidR="00696848" w:rsidRPr="00AB0932">
        <w:trPr>
          <w:trHeight w:val="293"/>
        </w:trPr>
        <w:tc>
          <w:tcPr>
            <w:tcW w:w="5397" w:type="dxa"/>
            <w:gridSpan w:val="2"/>
            <w:vMerge w:val="restart"/>
            <w:tcBorders>
              <w:top w:val="single" w:sz="4" w:space="0" w:color="auto"/>
              <w:left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b/>
                <w:bCs/>
                <w:sz w:val="28"/>
                <w:szCs w:val="28"/>
              </w:rPr>
            </w:pPr>
            <w:r w:rsidRPr="00AB0932">
              <w:rPr>
                <w:rFonts w:ascii="Times New Roman" w:hAnsi="Times New Roman" w:cs="Times New Roman"/>
                <w:b/>
                <w:bCs/>
                <w:sz w:val="28"/>
                <w:szCs w:val="28"/>
              </w:rPr>
              <w:t>Контрольные упражнения</w:t>
            </w:r>
          </w:p>
        </w:tc>
        <w:tc>
          <w:tcPr>
            <w:tcW w:w="4252" w:type="dxa"/>
            <w:gridSpan w:val="5"/>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52388D" w:rsidP="00B036AB">
            <w:pPr>
              <w:rPr>
                <w:rFonts w:ascii="Times New Roman" w:hAnsi="Times New Roman" w:cs="Times New Roman"/>
                <w:b/>
                <w:bCs/>
                <w:sz w:val="28"/>
                <w:szCs w:val="28"/>
              </w:rPr>
            </w:pPr>
            <w:r w:rsidRPr="00AB0932">
              <w:rPr>
                <w:rFonts w:ascii="Times New Roman" w:hAnsi="Times New Roman" w:cs="Times New Roman"/>
                <w:b/>
                <w:bCs/>
                <w:sz w:val="28"/>
                <w:szCs w:val="28"/>
              </w:rPr>
              <w:t>Б</w:t>
            </w:r>
            <w:r w:rsidR="00696848" w:rsidRPr="00AB0932">
              <w:rPr>
                <w:rFonts w:ascii="Times New Roman" w:hAnsi="Times New Roman" w:cs="Times New Roman"/>
                <w:b/>
                <w:bCs/>
                <w:sz w:val="28"/>
                <w:szCs w:val="28"/>
              </w:rPr>
              <w:t>аллы</w:t>
            </w:r>
          </w:p>
        </w:tc>
      </w:tr>
      <w:tr w:rsidR="00696848" w:rsidRPr="00AB0932">
        <w:trPr>
          <w:trHeight w:val="346"/>
        </w:trPr>
        <w:tc>
          <w:tcPr>
            <w:tcW w:w="5397" w:type="dxa"/>
            <w:gridSpan w:val="2"/>
            <w:vMerge/>
            <w:tcBorders>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b/>
                <w:bCs/>
                <w:sz w:val="28"/>
                <w:szCs w:val="28"/>
              </w:rPr>
            </w:pPr>
            <w:r w:rsidRPr="00AB0932">
              <w:rPr>
                <w:rFonts w:ascii="Times New Roman" w:hAnsi="Times New Roman" w:cs="Times New Roman"/>
                <w:b/>
                <w:bCs/>
                <w:sz w:val="28"/>
                <w:szCs w:val="28"/>
              </w:rPr>
              <w:t>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b/>
                <w:bCs/>
                <w:sz w:val="28"/>
                <w:szCs w:val="28"/>
              </w:rPr>
            </w:pPr>
            <w:r w:rsidRPr="00AB0932">
              <w:rPr>
                <w:rFonts w:ascii="Times New Roman" w:hAnsi="Times New Roman" w:cs="Times New Roman"/>
                <w:b/>
                <w:bCs/>
                <w:sz w:val="28"/>
                <w:szCs w:val="28"/>
              </w:rPr>
              <w:t>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b/>
                <w:bCs/>
                <w:sz w:val="28"/>
                <w:szCs w:val="28"/>
              </w:rPr>
            </w:pPr>
            <w:r w:rsidRPr="00AB0932">
              <w:rPr>
                <w:rFonts w:ascii="Times New Roman" w:hAnsi="Times New Roman" w:cs="Times New Roman"/>
                <w:b/>
                <w:bCs/>
                <w:sz w:val="28"/>
                <w:szCs w:val="28"/>
              </w:rPr>
              <w:t>6</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b/>
                <w:bCs/>
                <w:sz w:val="28"/>
                <w:szCs w:val="28"/>
              </w:rPr>
            </w:pPr>
            <w:r w:rsidRPr="00AB0932">
              <w:rPr>
                <w:rFonts w:ascii="Times New Roman" w:hAnsi="Times New Roman" w:cs="Times New Roman"/>
                <w:b/>
                <w:bCs/>
                <w:sz w:val="28"/>
                <w:szCs w:val="28"/>
              </w:rPr>
              <w:t>8</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b/>
                <w:bCs/>
                <w:sz w:val="28"/>
                <w:szCs w:val="28"/>
              </w:rPr>
            </w:pPr>
            <w:r w:rsidRPr="00AB0932">
              <w:rPr>
                <w:rFonts w:ascii="Times New Roman" w:hAnsi="Times New Roman" w:cs="Times New Roman"/>
                <w:b/>
                <w:bCs/>
                <w:sz w:val="28"/>
                <w:szCs w:val="28"/>
              </w:rPr>
              <w:t>10</w:t>
            </w:r>
          </w:p>
        </w:tc>
      </w:tr>
      <w:tr w:rsidR="00696848" w:rsidRPr="00AB0932">
        <w:trPr>
          <w:trHeight w:val="581"/>
        </w:trPr>
        <w:tc>
          <w:tcPr>
            <w:tcW w:w="2127" w:type="dxa"/>
            <w:vMerge w:val="restart"/>
            <w:tcBorders>
              <w:top w:val="single" w:sz="4" w:space="0" w:color="auto"/>
              <w:left w:val="single" w:sz="4" w:space="0" w:color="auto"/>
              <w:right w:val="single" w:sz="4" w:space="0" w:color="auto"/>
            </w:tcBorders>
            <w:shd w:val="clear" w:color="auto" w:fill="FFFFFF"/>
          </w:tcPr>
          <w:p w:rsidR="00696848" w:rsidRPr="00AB0932" w:rsidRDefault="00696848" w:rsidP="00B036AB">
            <w:pPr>
              <w:jc w:val="both"/>
              <w:rPr>
                <w:rFonts w:ascii="Times New Roman" w:hAnsi="Times New Roman" w:cs="Times New Roman"/>
                <w:b/>
                <w:bCs/>
                <w:sz w:val="28"/>
                <w:szCs w:val="28"/>
              </w:rPr>
            </w:pPr>
            <w:r w:rsidRPr="00AB0932">
              <w:rPr>
                <w:rFonts w:ascii="Times New Roman" w:hAnsi="Times New Roman" w:cs="Times New Roman"/>
                <w:b/>
                <w:bCs/>
                <w:sz w:val="28"/>
                <w:szCs w:val="28"/>
              </w:rPr>
              <w:t>Быстрота</w:t>
            </w:r>
          </w:p>
        </w:tc>
        <w:tc>
          <w:tcPr>
            <w:tcW w:w="327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spacing w:line="283" w:lineRule="exact"/>
              <w:rPr>
                <w:rFonts w:ascii="Times New Roman" w:hAnsi="Times New Roman" w:cs="Times New Roman"/>
              </w:rPr>
            </w:pPr>
            <w:r w:rsidRPr="00AB0932">
              <w:rPr>
                <w:rFonts w:ascii="Times New Roman" w:hAnsi="Times New Roman" w:cs="Times New Roman"/>
              </w:rPr>
              <w:t xml:space="preserve">Бег на 15 м с высокого старта, </w:t>
            </w:r>
            <w:proofErr w:type="gramStart"/>
            <w:r w:rsidRPr="00AB0932">
              <w:rPr>
                <w:rFonts w:ascii="Times New Roman" w:hAnsi="Times New Roman" w:cs="Times New Roman"/>
              </w:rPr>
              <w:t>с</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rPr>
            </w:pPr>
            <w:r w:rsidRPr="00AB0932">
              <w:rPr>
                <w:rFonts w:ascii="Times New Roman" w:hAnsi="Times New Roman" w:cs="Times New Roman"/>
              </w:rPr>
              <w:t>2.9</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rPr>
            </w:pPr>
            <w:r w:rsidRPr="00AB0932">
              <w:rPr>
                <w:rFonts w:ascii="Times New Roman" w:hAnsi="Times New Roman" w:cs="Times New Roman"/>
              </w:rPr>
              <w:t>2.8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rPr>
            </w:pPr>
            <w:r w:rsidRPr="00AB0932">
              <w:rPr>
                <w:rFonts w:ascii="Times New Roman" w:hAnsi="Times New Roman" w:cs="Times New Roman"/>
              </w:rPr>
              <w:t>2.75</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rPr>
            </w:pPr>
            <w:r w:rsidRPr="00AB0932">
              <w:rPr>
                <w:rFonts w:ascii="Times New Roman" w:hAnsi="Times New Roman" w:cs="Times New Roman"/>
              </w:rPr>
              <w:t>2.7</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rPr>
            </w:pPr>
            <w:r w:rsidRPr="00AB0932">
              <w:rPr>
                <w:rFonts w:ascii="Times New Roman" w:hAnsi="Times New Roman" w:cs="Times New Roman"/>
              </w:rPr>
              <w:t>2.65</w:t>
            </w:r>
          </w:p>
        </w:tc>
      </w:tr>
      <w:tr w:rsidR="00696848" w:rsidRPr="00AB0932">
        <w:trPr>
          <w:trHeight w:val="298"/>
        </w:trPr>
        <w:tc>
          <w:tcPr>
            <w:tcW w:w="2127" w:type="dxa"/>
            <w:vMerge/>
            <w:tcBorders>
              <w:left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sz w:val="28"/>
                <w:szCs w:val="28"/>
              </w:rPr>
            </w:pPr>
          </w:p>
        </w:tc>
        <w:tc>
          <w:tcPr>
            <w:tcW w:w="327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jc w:val="both"/>
              <w:rPr>
                <w:rFonts w:ascii="Times New Roman" w:hAnsi="Times New Roman" w:cs="Times New Roman"/>
              </w:rPr>
            </w:pPr>
            <w:r w:rsidRPr="00AB0932">
              <w:rPr>
                <w:rFonts w:ascii="Times New Roman" w:hAnsi="Times New Roman" w:cs="Times New Roman"/>
              </w:rPr>
              <w:t>Бег на 15 м с хода</w:t>
            </w:r>
            <w:proofErr w:type="gramStart"/>
            <w:r w:rsidRPr="00AB0932">
              <w:rPr>
                <w:rFonts w:ascii="Times New Roman" w:hAnsi="Times New Roman" w:cs="Times New Roman"/>
              </w:rPr>
              <w:t xml:space="preserve"> ,</w:t>
            </w:r>
            <w:proofErr w:type="gramEnd"/>
            <w:r w:rsidRPr="00AB0932">
              <w:rPr>
                <w:rFonts w:ascii="Times New Roman" w:hAnsi="Times New Roman" w:cs="Times New Roman"/>
              </w:rPr>
              <w:t xml:space="preserve"> с</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rPr>
            </w:pPr>
            <w:r w:rsidRPr="00AB0932">
              <w:rPr>
                <w:rFonts w:ascii="Times New Roman" w:hAnsi="Times New Roman" w:cs="Times New Roman"/>
              </w:rPr>
              <w:t>2.5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rPr>
            </w:pPr>
            <w:r w:rsidRPr="00AB0932">
              <w:rPr>
                <w:rFonts w:ascii="Times New Roman" w:hAnsi="Times New Roman" w:cs="Times New Roman"/>
              </w:rPr>
              <w:t>2.45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rPr>
            </w:pPr>
            <w:r w:rsidRPr="00AB0932">
              <w:rPr>
                <w:rFonts w:ascii="Times New Roman" w:hAnsi="Times New Roman" w:cs="Times New Roman"/>
              </w:rPr>
              <w:t>2.4</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rPr>
            </w:pPr>
            <w:r w:rsidRPr="00AB0932">
              <w:rPr>
                <w:rFonts w:ascii="Times New Roman" w:hAnsi="Times New Roman" w:cs="Times New Roman"/>
              </w:rPr>
              <w:t>2.35</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rPr>
            </w:pPr>
            <w:r w:rsidRPr="00AB0932">
              <w:rPr>
                <w:rFonts w:ascii="Times New Roman" w:hAnsi="Times New Roman" w:cs="Times New Roman"/>
              </w:rPr>
              <w:t>2.3</w:t>
            </w:r>
          </w:p>
        </w:tc>
      </w:tr>
      <w:tr w:rsidR="00696848" w:rsidRPr="00AB0932">
        <w:trPr>
          <w:trHeight w:val="562"/>
        </w:trPr>
        <w:tc>
          <w:tcPr>
            <w:tcW w:w="2127" w:type="dxa"/>
            <w:vMerge/>
            <w:tcBorders>
              <w:left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sz w:val="28"/>
                <w:szCs w:val="28"/>
              </w:rPr>
            </w:pPr>
          </w:p>
        </w:tc>
        <w:tc>
          <w:tcPr>
            <w:tcW w:w="327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spacing w:line="283" w:lineRule="exact"/>
              <w:rPr>
                <w:rFonts w:ascii="Times New Roman" w:hAnsi="Times New Roman" w:cs="Times New Roman"/>
              </w:rPr>
            </w:pPr>
            <w:r w:rsidRPr="00AB0932">
              <w:rPr>
                <w:rFonts w:ascii="Times New Roman" w:hAnsi="Times New Roman" w:cs="Times New Roman"/>
              </w:rPr>
              <w:t>Бег на 30 м с высокого старта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rPr>
            </w:pPr>
            <w:r w:rsidRPr="00AB0932">
              <w:rPr>
                <w:rFonts w:ascii="Times New Roman" w:hAnsi="Times New Roman" w:cs="Times New Roman"/>
              </w:rPr>
              <w:t>5.0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rPr>
            </w:pPr>
            <w:r w:rsidRPr="00AB0932">
              <w:rPr>
                <w:rFonts w:ascii="Times New Roman" w:hAnsi="Times New Roman" w:cs="Times New Roman"/>
              </w:rPr>
              <w:t>4.9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rPr>
            </w:pPr>
            <w:r w:rsidRPr="00AB0932">
              <w:rPr>
                <w:rFonts w:ascii="Times New Roman" w:hAnsi="Times New Roman" w:cs="Times New Roman"/>
              </w:rPr>
              <w:t>4.8</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rPr>
            </w:pPr>
            <w:r w:rsidRPr="00AB0932">
              <w:rPr>
                <w:rFonts w:ascii="Times New Roman" w:hAnsi="Times New Roman" w:cs="Times New Roman"/>
              </w:rPr>
              <w:t>4.7</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rPr>
            </w:pPr>
            <w:r w:rsidRPr="00AB0932">
              <w:rPr>
                <w:rFonts w:ascii="Times New Roman" w:hAnsi="Times New Roman" w:cs="Times New Roman"/>
              </w:rPr>
              <w:t>4.6</w:t>
            </w:r>
          </w:p>
        </w:tc>
      </w:tr>
      <w:tr w:rsidR="00696848" w:rsidRPr="00AB0932">
        <w:trPr>
          <w:trHeight w:val="283"/>
        </w:trPr>
        <w:tc>
          <w:tcPr>
            <w:tcW w:w="2127" w:type="dxa"/>
            <w:vMerge/>
            <w:tcBorders>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sz w:val="28"/>
                <w:szCs w:val="28"/>
              </w:rPr>
            </w:pPr>
          </w:p>
        </w:tc>
        <w:tc>
          <w:tcPr>
            <w:tcW w:w="327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jc w:val="both"/>
              <w:rPr>
                <w:rFonts w:ascii="Times New Roman" w:hAnsi="Times New Roman" w:cs="Times New Roman"/>
              </w:rPr>
            </w:pPr>
            <w:r w:rsidRPr="00AB0932">
              <w:rPr>
                <w:rFonts w:ascii="Times New Roman" w:hAnsi="Times New Roman" w:cs="Times New Roman"/>
              </w:rPr>
              <w:t>Бег на 30 м с хода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rPr>
            </w:pPr>
            <w:r w:rsidRPr="00AB0932">
              <w:rPr>
                <w:rFonts w:ascii="Times New Roman" w:hAnsi="Times New Roman" w:cs="Times New Roman"/>
              </w:rPr>
              <w:t>4.7</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rPr>
            </w:pPr>
            <w:r w:rsidRPr="00AB0932">
              <w:rPr>
                <w:rFonts w:ascii="Times New Roman" w:hAnsi="Times New Roman" w:cs="Times New Roman"/>
              </w:rPr>
              <w:t>4.6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rPr>
            </w:pPr>
            <w:r w:rsidRPr="00AB0932">
              <w:rPr>
                <w:rFonts w:ascii="Times New Roman" w:hAnsi="Times New Roman" w:cs="Times New Roman"/>
              </w:rPr>
              <w:t>4.5</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rPr>
            </w:pPr>
            <w:r w:rsidRPr="00AB0932">
              <w:rPr>
                <w:rFonts w:ascii="Times New Roman" w:hAnsi="Times New Roman" w:cs="Times New Roman"/>
              </w:rPr>
              <w:t>4.4</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rPr>
            </w:pPr>
            <w:r w:rsidRPr="00AB0932">
              <w:rPr>
                <w:rFonts w:ascii="Times New Roman" w:hAnsi="Times New Roman" w:cs="Times New Roman"/>
              </w:rPr>
              <w:t>4.3</w:t>
            </w:r>
          </w:p>
        </w:tc>
      </w:tr>
      <w:tr w:rsidR="00696848" w:rsidRPr="00AB0932">
        <w:trPr>
          <w:trHeight w:val="302"/>
        </w:trPr>
        <w:tc>
          <w:tcPr>
            <w:tcW w:w="2127" w:type="dxa"/>
            <w:vMerge w:val="restart"/>
            <w:tcBorders>
              <w:top w:val="single" w:sz="4" w:space="0" w:color="auto"/>
              <w:left w:val="single" w:sz="4" w:space="0" w:color="auto"/>
              <w:right w:val="single" w:sz="4" w:space="0" w:color="auto"/>
            </w:tcBorders>
            <w:shd w:val="clear" w:color="auto" w:fill="FFFFFF"/>
          </w:tcPr>
          <w:p w:rsidR="00696848" w:rsidRPr="00AB0932" w:rsidRDefault="00696848" w:rsidP="00B036AB">
            <w:pPr>
              <w:spacing w:line="322" w:lineRule="exact"/>
              <w:jc w:val="both"/>
              <w:rPr>
                <w:rFonts w:ascii="Times New Roman" w:hAnsi="Times New Roman" w:cs="Times New Roman"/>
                <w:b/>
                <w:bCs/>
                <w:sz w:val="28"/>
                <w:szCs w:val="28"/>
              </w:rPr>
            </w:pPr>
            <w:proofErr w:type="spellStart"/>
            <w:r w:rsidRPr="00AB0932">
              <w:rPr>
                <w:rFonts w:ascii="Times New Roman" w:hAnsi="Times New Roman" w:cs="Times New Roman"/>
                <w:b/>
                <w:bCs/>
                <w:sz w:val="28"/>
                <w:szCs w:val="28"/>
              </w:rPr>
              <w:t>Скоростн</w:t>
            </w:r>
            <w:proofErr w:type="gramStart"/>
            <w:r w:rsidRPr="00AB0932">
              <w:rPr>
                <w:rFonts w:ascii="Times New Roman" w:hAnsi="Times New Roman" w:cs="Times New Roman"/>
                <w:b/>
                <w:bCs/>
                <w:sz w:val="28"/>
                <w:szCs w:val="28"/>
              </w:rPr>
              <w:t>о</w:t>
            </w:r>
            <w:proofErr w:type="spellEnd"/>
            <w:r w:rsidRPr="00AB0932">
              <w:rPr>
                <w:rFonts w:ascii="Times New Roman" w:hAnsi="Times New Roman" w:cs="Times New Roman"/>
                <w:b/>
                <w:bCs/>
                <w:sz w:val="28"/>
                <w:szCs w:val="28"/>
              </w:rPr>
              <w:t>-</w:t>
            </w:r>
            <w:proofErr w:type="gramEnd"/>
            <w:r w:rsidRPr="00AB0932">
              <w:rPr>
                <w:rFonts w:ascii="Times New Roman" w:hAnsi="Times New Roman" w:cs="Times New Roman"/>
                <w:b/>
                <w:bCs/>
                <w:sz w:val="28"/>
                <w:szCs w:val="28"/>
              </w:rPr>
              <w:t xml:space="preserve"> силовые качества</w:t>
            </w:r>
          </w:p>
        </w:tc>
        <w:tc>
          <w:tcPr>
            <w:tcW w:w="327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jc w:val="both"/>
              <w:rPr>
                <w:rFonts w:ascii="Times New Roman" w:hAnsi="Times New Roman" w:cs="Times New Roman"/>
              </w:rPr>
            </w:pPr>
            <w:r w:rsidRPr="00AB0932">
              <w:rPr>
                <w:rFonts w:ascii="Times New Roman" w:hAnsi="Times New Roman" w:cs="Times New Roman"/>
              </w:rPr>
              <w:t xml:space="preserve">Прыжок в длину с места, </w:t>
            </w:r>
            <w:proofErr w:type="gramStart"/>
            <w:r w:rsidRPr="00AB0932">
              <w:rPr>
                <w:rFonts w:ascii="Times New Roman" w:hAnsi="Times New Roman" w:cs="Times New Roman"/>
              </w:rPr>
              <w:t>см</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rPr>
            </w:pPr>
            <w:r w:rsidRPr="00AB0932">
              <w:rPr>
                <w:rFonts w:ascii="Times New Roman" w:hAnsi="Times New Roman" w:cs="Times New Roman"/>
              </w:rPr>
              <w:t>180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rPr>
            </w:pPr>
            <w:r w:rsidRPr="00AB0932">
              <w:rPr>
                <w:rFonts w:ascii="Times New Roman" w:hAnsi="Times New Roman" w:cs="Times New Roman"/>
              </w:rPr>
              <w:t>182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rPr>
            </w:pPr>
            <w:r w:rsidRPr="00AB0932">
              <w:rPr>
                <w:rFonts w:ascii="Times New Roman" w:hAnsi="Times New Roman" w:cs="Times New Roman"/>
              </w:rPr>
              <w:t>184</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rPr>
            </w:pPr>
            <w:r w:rsidRPr="00AB0932">
              <w:rPr>
                <w:rFonts w:ascii="Times New Roman" w:hAnsi="Times New Roman" w:cs="Times New Roman"/>
              </w:rPr>
              <w:t>186</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rPr>
            </w:pPr>
            <w:r w:rsidRPr="00AB0932">
              <w:rPr>
                <w:rFonts w:ascii="Times New Roman" w:hAnsi="Times New Roman" w:cs="Times New Roman"/>
              </w:rPr>
              <w:t>188</w:t>
            </w:r>
          </w:p>
        </w:tc>
      </w:tr>
      <w:tr w:rsidR="00696848" w:rsidRPr="00AB0932">
        <w:trPr>
          <w:trHeight w:val="288"/>
        </w:trPr>
        <w:tc>
          <w:tcPr>
            <w:tcW w:w="2127" w:type="dxa"/>
            <w:vMerge/>
            <w:tcBorders>
              <w:left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sz w:val="28"/>
                <w:szCs w:val="28"/>
              </w:rPr>
            </w:pPr>
          </w:p>
        </w:tc>
        <w:tc>
          <w:tcPr>
            <w:tcW w:w="327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jc w:val="both"/>
              <w:rPr>
                <w:rFonts w:ascii="Times New Roman" w:hAnsi="Times New Roman" w:cs="Times New Roman"/>
              </w:rPr>
            </w:pPr>
            <w:r w:rsidRPr="00AB0932">
              <w:rPr>
                <w:rFonts w:ascii="Times New Roman" w:hAnsi="Times New Roman" w:cs="Times New Roman"/>
              </w:rPr>
              <w:t xml:space="preserve">Тройной прыжок, </w:t>
            </w:r>
            <w:proofErr w:type="gramStart"/>
            <w:r w:rsidRPr="00AB0932">
              <w:rPr>
                <w:rFonts w:ascii="Times New Roman" w:hAnsi="Times New Roman" w:cs="Times New Roman"/>
              </w:rPr>
              <w:t>см</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rPr>
            </w:pPr>
            <w:r w:rsidRPr="00AB0932">
              <w:rPr>
                <w:rFonts w:ascii="Times New Roman" w:hAnsi="Times New Roman" w:cs="Times New Roman"/>
              </w:rPr>
              <w:t>590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rPr>
            </w:pPr>
            <w:r w:rsidRPr="00AB0932">
              <w:rPr>
                <w:rFonts w:ascii="Times New Roman" w:hAnsi="Times New Roman" w:cs="Times New Roman"/>
              </w:rPr>
              <w:t>595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rPr>
            </w:pPr>
            <w:r w:rsidRPr="00AB0932">
              <w:rPr>
                <w:rFonts w:ascii="Times New Roman" w:hAnsi="Times New Roman" w:cs="Times New Roman"/>
              </w:rPr>
              <w:t>600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rPr>
            </w:pPr>
            <w:r w:rsidRPr="00AB0932">
              <w:rPr>
                <w:rFonts w:ascii="Times New Roman" w:hAnsi="Times New Roman" w:cs="Times New Roman"/>
              </w:rPr>
              <w:t>605</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rPr>
            </w:pPr>
            <w:r w:rsidRPr="00AB0932">
              <w:rPr>
                <w:rFonts w:ascii="Times New Roman" w:hAnsi="Times New Roman" w:cs="Times New Roman"/>
              </w:rPr>
              <w:t>610</w:t>
            </w:r>
          </w:p>
        </w:tc>
      </w:tr>
      <w:tr w:rsidR="00696848" w:rsidRPr="00AB0932">
        <w:trPr>
          <w:trHeight w:val="566"/>
        </w:trPr>
        <w:tc>
          <w:tcPr>
            <w:tcW w:w="2127" w:type="dxa"/>
            <w:vMerge/>
            <w:tcBorders>
              <w:left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sz w:val="28"/>
                <w:szCs w:val="28"/>
              </w:rPr>
            </w:pPr>
          </w:p>
        </w:tc>
        <w:tc>
          <w:tcPr>
            <w:tcW w:w="327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spacing w:line="278" w:lineRule="exact"/>
              <w:jc w:val="both"/>
              <w:rPr>
                <w:rFonts w:ascii="Times New Roman" w:hAnsi="Times New Roman" w:cs="Times New Roman"/>
              </w:rPr>
            </w:pPr>
            <w:r w:rsidRPr="00AB0932">
              <w:rPr>
                <w:rFonts w:ascii="Times New Roman" w:hAnsi="Times New Roman" w:cs="Times New Roman"/>
              </w:rPr>
              <w:t xml:space="preserve">Прыжок в высоту без взмаха рук, </w:t>
            </w:r>
            <w:proofErr w:type="gramStart"/>
            <w:r w:rsidRPr="00AB0932">
              <w:rPr>
                <w:rFonts w:ascii="Times New Roman" w:hAnsi="Times New Roman" w:cs="Times New Roman"/>
              </w:rPr>
              <w:t>см</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rPr>
            </w:pPr>
            <w:r w:rsidRPr="00AB0932">
              <w:rPr>
                <w:rFonts w:ascii="Times New Roman" w:hAnsi="Times New Roman" w:cs="Times New Roman"/>
              </w:rPr>
              <w:t>11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rPr>
            </w:pPr>
            <w:r w:rsidRPr="00AB0932">
              <w:rPr>
                <w:rFonts w:ascii="Times New Roman" w:hAnsi="Times New Roman" w:cs="Times New Roman"/>
              </w:rPr>
              <w:t>12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rPr>
            </w:pPr>
            <w:r w:rsidRPr="00AB0932">
              <w:rPr>
                <w:rFonts w:ascii="Times New Roman" w:hAnsi="Times New Roman" w:cs="Times New Roman"/>
              </w:rPr>
              <w:t>14</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rPr>
            </w:pPr>
            <w:r w:rsidRPr="00AB0932">
              <w:rPr>
                <w:rFonts w:ascii="Times New Roman" w:hAnsi="Times New Roman" w:cs="Times New Roman"/>
              </w:rPr>
              <w:t>15</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rPr>
            </w:pPr>
            <w:r w:rsidRPr="00AB0932">
              <w:rPr>
                <w:rFonts w:ascii="Times New Roman" w:hAnsi="Times New Roman" w:cs="Times New Roman"/>
              </w:rPr>
              <w:t>16</w:t>
            </w:r>
          </w:p>
        </w:tc>
      </w:tr>
      <w:tr w:rsidR="00696848" w:rsidRPr="00AB0932">
        <w:trPr>
          <w:trHeight w:val="571"/>
        </w:trPr>
        <w:tc>
          <w:tcPr>
            <w:tcW w:w="2127" w:type="dxa"/>
            <w:vMerge/>
            <w:tcBorders>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sz w:val="28"/>
                <w:szCs w:val="28"/>
              </w:rPr>
            </w:pPr>
          </w:p>
        </w:tc>
        <w:tc>
          <w:tcPr>
            <w:tcW w:w="327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spacing w:line="278" w:lineRule="exact"/>
              <w:jc w:val="both"/>
              <w:rPr>
                <w:rFonts w:ascii="Times New Roman" w:hAnsi="Times New Roman" w:cs="Times New Roman"/>
              </w:rPr>
            </w:pPr>
            <w:r w:rsidRPr="00AB0932">
              <w:rPr>
                <w:rFonts w:ascii="Times New Roman" w:hAnsi="Times New Roman" w:cs="Times New Roman"/>
              </w:rPr>
              <w:t xml:space="preserve">Прыжок в высоту </w:t>
            </w:r>
            <w:proofErr w:type="gramStart"/>
            <w:r w:rsidRPr="00AB0932">
              <w:rPr>
                <w:rFonts w:ascii="Times New Roman" w:hAnsi="Times New Roman" w:cs="Times New Roman"/>
              </w:rPr>
              <w:t>со</w:t>
            </w:r>
            <w:proofErr w:type="gramEnd"/>
            <w:r w:rsidRPr="00AB0932">
              <w:rPr>
                <w:rFonts w:ascii="Times New Roman" w:hAnsi="Times New Roman" w:cs="Times New Roman"/>
              </w:rPr>
              <w:t xml:space="preserve"> взмахом рук, см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rPr>
            </w:pPr>
            <w:r w:rsidRPr="00AB0932">
              <w:rPr>
                <w:rFonts w:ascii="Times New Roman" w:hAnsi="Times New Roman" w:cs="Times New Roman"/>
              </w:rPr>
              <w:t>17</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rPr>
            </w:pPr>
            <w:r w:rsidRPr="00AB0932">
              <w:rPr>
                <w:rFonts w:ascii="Times New Roman" w:hAnsi="Times New Roman" w:cs="Times New Roman"/>
              </w:rPr>
              <w:t>18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rPr>
            </w:pPr>
            <w:r w:rsidRPr="00AB0932">
              <w:rPr>
                <w:rFonts w:ascii="Times New Roman" w:hAnsi="Times New Roman" w:cs="Times New Roman"/>
              </w:rPr>
              <w:t>19</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rPr>
            </w:pPr>
            <w:r w:rsidRPr="00AB0932">
              <w:rPr>
                <w:rFonts w:ascii="Times New Roman" w:hAnsi="Times New Roman" w:cs="Times New Roman"/>
              </w:rPr>
              <w:t>20</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rPr>
            </w:pPr>
            <w:r w:rsidRPr="00AB0932">
              <w:rPr>
                <w:rFonts w:ascii="Times New Roman" w:hAnsi="Times New Roman" w:cs="Times New Roman"/>
              </w:rPr>
              <w:t>21</w:t>
            </w:r>
          </w:p>
        </w:tc>
      </w:tr>
      <w:tr w:rsidR="00696848" w:rsidRPr="00AB0932">
        <w:trPr>
          <w:trHeight w:val="562"/>
        </w:trPr>
        <w:tc>
          <w:tcPr>
            <w:tcW w:w="2127"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b/>
                <w:bCs/>
                <w:sz w:val="28"/>
                <w:szCs w:val="28"/>
              </w:rPr>
            </w:pPr>
            <w:r w:rsidRPr="00AB0932">
              <w:rPr>
                <w:rFonts w:ascii="Times New Roman" w:hAnsi="Times New Roman" w:cs="Times New Roman"/>
                <w:b/>
                <w:bCs/>
                <w:sz w:val="28"/>
                <w:szCs w:val="28"/>
              </w:rPr>
              <w:t>Сила</w:t>
            </w:r>
          </w:p>
        </w:tc>
        <w:tc>
          <w:tcPr>
            <w:tcW w:w="327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spacing w:line="274" w:lineRule="exact"/>
              <w:rPr>
                <w:rFonts w:ascii="Times New Roman" w:hAnsi="Times New Roman" w:cs="Times New Roman"/>
              </w:rPr>
            </w:pPr>
            <w:r w:rsidRPr="00AB0932">
              <w:rPr>
                <w:rFonts w:ascii="Times New Roman" w:hAnsi="Times New Roman" w:cs="Times New Roman"/>
              </w:rPr>
              <w:t>Бросок набивного мяча весом 1 кг из-за головы, 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rPr>
            </w:pPr>
            <w:r w:rsidRPr="00AB0932">
              <w:rPr>
                <w:rFonts w:ascii="Times New Roman" w:hAnsi="Times New Roman" w:cs="Times New Roman"/>
              </w:rPr>
              <w:t>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rPr>
            </w:pPr>
            <w:r w:rsidRPr="00AB0932">
              <w:rPr>
                <w:rFonts w:ascii="Times New Roman" w:hAnsi="Times New Roman" w:cs="Times New Roman"/>
              </w:rPr>
              <w:t>5.2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rPr>
            </w:pPr>
            <w:r w:rsidRPr="00AB0932">
              <w:rPr>
                <w:rFonts w:ascii="Times New Roman" w:hAnsi="Times New Roman" w:cs="Times New Roman"/>
              </w:rPr>
              <w:t>5.4</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rPr>
            </w:pPr>
            <w:r w:rsidRPr="00AB0932">
              <w:rPr>
                <w:rFonts w:ascii="Times New Roman" w:hAnsi="Times New Roman" w:cs="Times New Roman"/>
              </w:rPr>
              <w:t>5.6</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rPr>
            </w:pPr>
            <w:r w:rsidRPr="00AB0932">
              <w:rPr>
                <w:rFonts w:ascii="Times New Roman" w:hAnsi="Times New Roman" w:cs="Times New Roman"/>
              </w:rPr>
              <w:t>5.8</w:t>
            </w:r>
          </w:p>
        </w:tc>
      </w:tr>
      <w:tr w:rsidR="00696848" w:rsidRPr="00AB0932">
        <w:trPr>
          <w:trHeight w:val="840"/>
        </w:trPr>
        <w:tc>
          <w:tcPr>
            <w:tcW w:w="2127" w:type="dxa"/>
            <w:vMerge w:val="restart"/>
            <w:tcBorders>
              <w:top w:val="single" w:sz="4" w:space="0" w:color="auto"/>
              <w:left w:val="single" w:sz="4" w:space="0" w:color="auto"/>
              <w:right w:val="single" w:sz="4" w:space="0" w:color="auto"/>
            </w:tcBorders>
            <w:shd w:val="clear" w:color="auto" w:fill="FFFFFF"/>
          </w:tcPr>
          <w:p w:rsidR="00696848" w:rsidRPr="00AB0932" w:rsidRDefault="00696848" w:rsidP="00B036AB">
            <w:pPr>
              <w:spacing w:line="326" w:lineRule="exact"/>
              <w:jc w:val="both"/>
              <w:rPr>
                <w:rFonts w:ascii="Times New Roman" w:hAnsi="Times New Roman" w:cs="Times New Roman"/>
                <w:b/>
                <w:bCs/>
                <w:sz w:val="28"/>
                <w:szCs w:val="28"/>
              </w:rPr>
            </w:pPr>
            <w:r w:rsidRPr="00AB0932">
              <w:rPr>
                <w:rFonts w:ascii="Times New Roman" w:hAnsi="Times New Roman" w:cs="Times New Roman"/>
                <w:b/>
                <w:bCs/>
                <w:sz w:val="28"/>
                <w:szCs w:val="28"/>
              </w:rPr>
              <w:t>Техническое мастерство</w:t>
            </w:r>
          </w:p>
        </w:tc>
        <w:tc>
          <w:tcPr>
            <w:tcW w:w="327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spacing w:line="274" w:lineRule="exact"/>
              <w:jc w:val="both"/>
              <w:rPr>
                <w:rFonts w:ascii="Times New Roman" w:hAnsi="Times New Roman" w:cs="Times New Roman"/>
              </w:rPr>
            </w:pPr>
            <w:r w:rsidRPr="00AB0932">
              <w:rPr>
                <w:rFonts w:ascii="Times New Roman" w:hAnsi="Times New Roman" w:cs="Times New Roman"/>
              </w:rPr>
              <w:t>Ведение мяча, обводка стоек и удар по воротам (кол-во ошибок)</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rPr>
            </w:pPr>
            <w:r w:rsidRPr="00AB0932">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rPr>
            </w:pPr>
            <w:r w:rsidRPr="00AB0932">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rPr>
            </w:pPr>
            <w:r w:rsidRPr="00AB0932">
              <w:rPr>
                <w:rFonts w:ascii="Times New Roman" w:hAnsi="Times New Roman" w:cs="Times New Roman"/>
              </w:rPr>
              <w:t>1</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rPr>
            </w:pPr>
            <w:r w:rsidRPr="00AB0932">
              <w:rPr>
                <w:rFonts w:ascii="Times New Roman" w:hAnsi="Times New Roman" w:cs="Times New Roman"/>
              </w:rPr>
              <w:t>1</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rPr>
            </w:pPr>
            <w:r w:rsidRPr="00AB0932">
              <w:rPr>
                <w:rFonts w:ascii="Times New Roman" w:hAnsi="Times New Roman" w:cs="Times New Roman"/>
              </w:rPr>
              <w:t>0</w:t>
            </w:r>
          </w:p>
        </w:tc>
      </w:tr>
      <w:tr w:rsidR="00696848" w:rsidRPr="00AB0932">
        <w:trPr>
          <w:trHeight w:val="288"/>
        </w:trPr>
        <w:tc>
          <w:tcPr>
            <w:tcW w:w="2127" w:type="dxa"/>
            <w:vMerge/>
            <w:tcBorders>
              <w:left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sz w:val="28"/>
                <w:szCs w:val="28"/>
              </w:rPr>
            </w:pPr>
          </w:p>
        </w:tc>
        <w:tc>
          <w:tcPr>
            <w:tcW w:w="327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jc w:val="both"/>
              <w:rPr>
                <w:rFonts w:ascii="Times New Roman" w:hAnsi="Times New Roman" w:cs="Times New Roman"/>
              </w:rPr>
            </w:pPr>
            <w:r w:rsidRPr="00AB0932">
              <w:rPr>
                <w:rFonts w:ascii="Times New Roman" w:hAnsi="Times New Roman" w:cs="Times New Roman"/>
              </w:rPr>
              <w:t xml:space="preserve">Вбрасывание аута, </w:t>
            </w:r>
            <w:proofErr w:type="gramStart"/>
            <w:r w:rsidRPr="00AB0932">
              <w:rPr>
                <w:rFonts w:ascii="Times New Roman" w:hAnsi="Times New Roman" w:cs="Times New Roman"/>
              </w:rPr>
              <w:t>м</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rPr>
            </w:pPr>
            <w:r w:rsidRPr="00AB0932">
              <w:rPr>
                <w:rFonts w:ascii="Times New Roman" w:hAnsi="Times New Roman" w:cs="Times New Roman"/>
              </w:rPr>
              <w:t>14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rPr>
            </w:pPr>
            <w:r w:rsidRPr="00AB0932">
              <w:rPr>
                <w:rFonts w:ascii="Times New Roman" w:hAnsi="Times New Roman" w:cs="Times New Roman"/>
              </w:rPr>
              <w:t>16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rPr>
            </w:pPr>
            <w:r w:rsidRPr="00AB0932">
              <w:rPr>
                <w:rFonts w:ascii="Times New Roman" w:hAnsi="Times New Roman" w:cs="Times New Roman"/>
              </w:rPr>
              <w:t>18</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rPr>
            </w:pPr>
            <w:r w:rsidRPr="00AB0932">
              <w:rPr>
                <w:rFonts w:ascii="Times New Roman" w:hAnsi="Times New Roman" w:cs="Times New Roman"/>
              </w:rPr>
              <w:t>20</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rPr>
            </w:pPr>
            <w:r w:rsidRPr="00AB0932">
              <w:rPr>
                <w:rFonts w:ascii="Times New Roman" w:hAnsi="Times New Roman" w:cs="Times New Roman"/>
              </w:rPr>
              <w:t>22</w:t>
            </w:r>
          </w:p>
        </w:tc>
      </w:tr>
      <w:tr w:rsidR="00696848" w:rsidRPr="00AB0932">
        <w:trPr>
          <w:trHeight w:val="840"/>
        </w:trPr>
        <w:tc>
          <w:tcPr>
            <w:tcW w:w="2127" w:type="dxa"/>
            <w:vMerge/>
            <w:tcBorders>
              <w:left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sz w:val="28"/>
                <w:szCs w:val="28"/>
              </w:rPr>
            </w:pPr>
          </w:p>
        </w:tc>
        <w:tc>
          <w:tcPr>
            <w:tcW w:w="327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spacing w:line="274" w:lineRule="exact"/>
              <w:jc w:val="both"/>
              <w:rPr>
                <w:rFonts w:ascii="Times New Roman" w:hAnsi="Times New Roman" w:cs="Times New Roman"/>
              </w:rPr>
            </w:pPr>
            <w:r w:rsidRPr="00AB0932">
              <w:rPr>
                <w:rFonts w:ascii="Times New Roman" w:hAnsi="Times New Roman" w:cs="Times New Roman"/>
              </w:rPr>
              <w:t xml:space="preserve">Удар по мячу на дальность (сумма ударов правой и левой ногой), </w:t>
            </w:r>
            <w:proofErr w:type="gramStart"/>
            <w:r w:rsidRPr="00AB0932">
              <w:rPr>
                <w:rFonts w:ascii="Times New Roman" w:hAnsi="Times New Roman" w:cs="Times New Roman"/>
              </w:rPr>
              <w:t>м</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rPr>
            </w:pPr>
            <w:r w:rsidRPr="00AB0932">
              <w:rPr>
                <w:rFonts w:ascii="Times New Roman" w:hAnsi="Times New Roman" w:cs="Times New Roman"/>
              </w:rPr>
              <w:t>55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rPr>
            </w:pPr>
            <w:r w:rsidRPr="00AB0932">
              <w:rPr>
                <w:rFonts w:ascii="Times New Roman" w:hAnsi="Times New Roman" w:cs="Times New Roman"/>
              </w:rPr>
              <w:t>57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rPr>
            </w:pPr>
            <w:r w:rsidRPr="00AB0932">
              <w:rPr>
                <w:rFonts w:ascii="Times New Roman" w:hAnsi="Times New Roman" w:cs="Times New Roman"/>
              </w:rPr>
              <w:t>60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rPr>
            </w:pPr>
            <w:r w:rsidRPr="00AB0932">
              <w:rPr>
                <w:rFonts w:ascii="Times New Roman" w:hAnsi="Times New Roman" w:cs="Times New Roman"/>
              </w:rPr>
              <w:t>62</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rPr>
            </w:pPr>
            <w:r w:rsidRPr="00AB0932">
              <w:rPr>
                <w:rFonts w:ascii="Times New Roman" w:hAnsi="Times New Roman" w:cs="Times New Roman"/>
              </w:rPr>
              <w:t>65</w:t>
            </w:r>
          </w:p>
        </w:tc>
      </w:tr>
      <w:tr w:rsidR="00696848" w:rsidRPr="00AB0932">
        <w:trPr>
          <w:trHeight w:val="610"/>
        </w:trPr>
        <w:tc>
          <w:tcPr>
            <w:tcW w:w="2127" w:type="dxa"/>
            <w:vMerge/>
            <w:tcBorders>
              <w:left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sz w:val="28"/>
                <w:szCs w:val="28"/>
              </w:rPr>
            </w:pPr>
          </w:p>
        </w:tc>
        <w:tc>
          <w:tcPr>
            <w:tcW w:w="327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spacing w:line="278" w:lineRule="exact"/>
              <w:jc w:val="both"/>
              <w:rPr>
                <w:rFonts w:ascii="Times New Roman" w:hAnsi="Times New Roman" w:cs="Times New Roman"/>
              </w:rPr>
            </w:pPr>
            <w:r w:rsidRPr="00AB0932">
              <w:rPr>
                <w:rFonts w:ascii="Times New Roman" w:hAnsi="Times New Roman" w:cs="Times New Roman"/>
              </w:rPr>
              <w:t>Передача мяча на точность (число попаданий)</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rPr>
            </w:pPr>
            <w:r w:rsidRPr="00AB0932">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rPr>
            </w:pPr>
            <w:r w:rsidRPr="00AB0932">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rPr>
            </w:pPr>
            <w:r w:rsidRPr="00AB0932">
              <w:rPr>
                <w:rFonts w:ascii="Times New Roman" w:hAnsi="Times New Roman" w:cs="Times New Roman"/>
              </w:rPr>
              <w:t>2</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rPr>
            </w:pPr>
            <w:r w:rsidRPr="00AB0932">
              <w:rPr>
                <w:rFonts w:ascii="Times New Roman" w:hAnsi="Times New Roman" w:cs="Times New Roman"/>
              </w:rPr>
              <w:t>2</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rPr>
            </w:pPr>
            <w:r w:rsidRPr="00AB0932">
              <w:rPr>
                <w:rFonts w:ascii="Times New Roman" w:hAnsi="Times New Roman" w:cs="Times New Roman"/>
              </w:rPr>
              <w:t>3</w:t>
            </w:r>
          </w:p>
        </w:tc>
      </w:tr>
      <w:tr w:rsidR="00696848" w:rsidRPr="00AB0932">
        <w:trPr>
          <w:trHeight w:val="624"/>
        </w:trPr>
        <w:tc>
          <w:tcPr>
            <w:tcW w:w="2127" w:type="dxa"/>
            <w:vMerge/>
            <w:tcBorders>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sz w:val="28"/>
                <w:szCs w:val="28"/>
              </w:rPr>
            </w:pPr>
          </w:p>
        </w:tc>
        <w:tc>
          <w:tcPr>
            <w:tcW w:w="327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spacing w:line="278" w:lineRule="exact"/>
              <w:jc w:val="both"/>
              <w:rPr>
                <w:rFonts w:ascii="Times New Roman" w:hAnsi="Times New Roman" w:cs="Times New Roman"/>
              </w:rPr>
            </w:pPr>
            <w:r w:rsidRPr="00AB0932">
              <w:rPr>
                <w:rFonts w:ascii="Times New Roman" w:hAnsi="Times New Roman" w:cs="Times New Roman"/>
              </w:rPr>
              <w:t xml:space="preserve">Жонглирование мячом (кол- </w:t>
            </w:r>
            <w:proofErr w:type="gramStart"/>
            <w:r w:rsidRPr="00AB0932">
              <w:rPr>
                <w:rFonts w:ascii="Times New Roman" w:hAnsi="Times New Roman" w:cs="Times New Roman"/>
              </w:rPr>
              <w:t>во</w:t>
            </w:r>
            <w:proofErr w:type="gramEnd"/>
            <w:r w:rsidRPr="00AB0932">
              <w:rPr>
                <w:rFonts w:ascii="Times New Roman" w:hAnsi="Times New Roman" w:cs="Times New Roman"/>
              </w:rPr>
              <w:t xml:space="preserve"> раз)</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rPr>
            </w:pPr>
            <w:r w:rsidRPr="00AB0932">
              <w:rPr>
                <w:rFonts w:ascii="Times New Roman" w:hAnsi="Times New Roman" w:cs="Times New Roman"/>
              </w:rPr>
              <w:t>20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rPr>
            </w:pPr>
            <w:r w:rsidRPr="00AB0932">
              <w:rPr>
                <w:rFonts w:ascii="Times New Roman" w:hAnsi="Times New Roman" w:cs="Times New Roman"/>
              </w:rPr>
              <w:t>22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rPr>
            </w:pPr>
            <w:r w:rsidRPr="00AB0932">
              <w:rPr>
                <w:rFonts w:ascii="Times New Roman" w:hAnsi="Times New Roman" w:cs="Times New Roman"/>
              </w:rPr>
              <w:t>24</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rPr>
            </w:pPr>
            <w:r w:rsidRPr="00AB0932">
              <w:rPr>
                <w:rFonts w:ascii="Times New Roman" w:hAnsi="Times New Roman" w:cs="Times New Roman"/>
              </w:rPr>
              <w:t>26</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rPr>
            </w:pPr>
            <w:r w:rsidRPr="00AB0932">
              <w:rPr>
                <w:rFonts w:ascii="Times New Roman" w:hAnsi="Times New Roman" w:cs="Times New Roman"/>
              </w:rPr>
              <w:t>28</w:t>
            </w:r>
          </w:p>
        </w:tc>
      </w:tr>
    </w:tbl>
    <w:p w:rsidR="00696848" w:rsidRPr="00AB0932" w:rsidRDefault="00696848" w:rsidP="00801912">
      <w:pPr>
        <w:autoSpaceDE w:val="0"/>
        <w:autoSpaceDN w:val="0"/>
        <w:adjustRightInd w:val="0"/>
        <w:spacing w:after="0" w:line="240" w:lineRule="auto"/>
        <w:rPr>
          <w:rFonts w:ascii="Times New Roman" w:hAnsi="Times New Roman" w:cs="Times New Roman"/>
          <w:sz w:val="28"/>
          <w:szCs w:val="28"/>
        </w:rPr>
      </w:pPr>
    </w:p>
    <w:p w:rsidR="00696848" w:rsidRPr="00AB0932" w:rsidRDefault="00696848" w:rsidP="00801912">
      <w:pPr>
        <w:spacing w:after="0" w:line="240" w:lineRule="auto"/>
        <w:rPr>
          <w:rFonts w:ascii="Times New Roman" w:hAnsi="Times New Roman" w:cs="Times New Roman"/>
          <w:b/>
          <w:bCs/>
          <w:sz w:val="28"/>
          <w:szCs w:val="28"/>
        </w:rPr>
      </w:pPr>
      <w:r w:rsidRPr="00AB0932">
        <w:rPr>
          <w:rFonts w:ascii="Times New Roman" w:hAnsi="Times New Roman" w:cs="Times New Roman"/>
          <w:b/>
          <w:bCs/>
          <w:sz w:val="28"/>
          <w:szCs w:val="28"/>
        </w:rPr>
        <w:t xml:space="preserve">        </w:t>
      </w:r>
    </w:p>
    <w:p w:rsidR="00696848" w:rsidRPr="00AB0932" w:rsidRDefault="00696848" w:rsidP="00801912">
      <w:pPr>
        <w:spacing w:after="0" w:line="240" w:lineRule="auto"/>
        <w:rPr>
          <w:rFonts w:ascii="Times New Roman" w:hAnsi="Times New Roman" w:cs="Times New Roman"/>
          <w:b/>
          <w:bCs/>
          <w:sz w:val="28"/>
          <w:szCs w:val="28"/>
        </w:rPr>
      </w:pPr>
    </w:p>
    <w:p w:rsidR="00696848" w:rsidRPr="00AB0932" w:rsidRDefault="00696848" w:rsidP="00801912">
      <w:pPr>
        <w:spacing w:after="0" w:line="240" w:lineRule="auto"/>
        <w:rPr>
          <w:rFonts w:ascii="Times New Roman" w:hAnsi="Times New Roman" w:cs="Times New Roman"/>
          <w:b/>
          <w:bCs/>
          <w:sz w:val="28"/>
          <w:szCs w:val="28"/>
        </w:rPr>
      </w:pPr>
    </w:p>
    <w:p w:rsidR="00696848" w:rsidRPr="00AB0932" w:rsidRDefault="00696848" w:rsidP="00801912">
      <w:pPr>
        <w:spacing w:after="0" w:line="240" w:lineRule="auto"/>
        <w:rPr>
          <w:rFonts w:ascii="Times New Roman" w:hAnsi="Times New Roman" w:cs="Times New Roman"/>
          <w:b/>
          <w:bCs/>
          <w:sz w:val="28"/>
          <w:szCs w:val="28"/>
        </w:rPr>
      </w:pPr>
    </w:p>
    <w:p w:rsidR="00696848" w:rsidRPr="00AB0932" w:rsidRDefault="00696848" w:rsidP="00801912">
      <w:pPr>
        <w:spacing w:after="0" w:line="240" w:lineRule="auto"/>
        <w:rPr>
          <w:rFonts w:ascii="Times New Roman" w:hAnsi="Times New Roman" w:cs="Times New Roman"/>
          <w:b/>
          <w:bCs/>
          <w:sz w:val="28"/>
          <w:szCs w:val="28"/>
        </w:rPr>
      </w:pPr>
    </w:p>
    <w:p w:rsidR="00696848" w:rsidRPr="00AB0932" w:rsidRDefault="00696848" w:rsidP="00801912">
      <w:pPr>
        <w:spacing w:after="0" w:line="240" w:lineRule="auto"/>
        <w:rPr>
          <w:rFonts w:ascii="Times New Roman" w:hAnsi="Times New Roman" w:cs="Times New Roman"/>
          <w:b/>
          <w:bCs/>
          <w:sz w:val="28"/>
          <w:szCs w:val="28"/>
        </w:rPr>
      </w:pPr>
    </w:p>
    <w:p w:rsidR="00696848" w:rsidRPr="00AB0932" w:rsidRDefault="00696848" w:rsidP="00801912">
      <w:pPr>
        <w:spacing w:after="0" w:line="240" w:lineRule="auto"/>
        <w:rPr>
          <w:rFonts w:ascii="Times New Roman" w:hAnsi="Times New Roman" w:cs="Times New Roman"/>
          <w:b/>
          <w:bCs/>
          <w:sz w:val="28"/>
          <w:szCs w:val="28"/>
        </w:rPr>
      </w:pPr>
    </w:p>
    <w:p w:rsidR="00696848" w:rsidRPr="00AB0932" w:rsidRDefault="00696848" w:rsidP="00801912">
      <w:pPr>
        <w:spacing w:after="0" w:line="240" w:lineRule="auto"/>
        <w:rPr>
          <w:rFonts w:ascii="Times New Roman" w:hAnsi="Times New Roman" w:cs="Times New Roman"/>
          <w:b/>
          <w:bCs/>
          <w:sz w:val="28"/>
          <w:szCs w:val="28"/>
        </w:rPr>
      </w:pPr>
    </w:p>
    <w:p w:rsidR="00696848" w:rsidRPr="00AB0932" w:rsidRDefault="00696848" w:rsidP="00801912">
      <w:pPr>
        <w:spacing w:after="0" w:line="240" w:lineRule="auto"/>
        <w:rPr>
          <w:rFonts w:ascii="Times New Roman" w:hAnsi="Times New Roman" w:cs="Times New Roman"/>
          <w:b/>
          <w:bCs/>
          <w:sz w:val="28"/>
          <w:szCs w:val="28"/>
        </w:rPr>
      </w:pPr>
    </w:p>
    <w:p w:rsidR="00696848" w:rsidRPr="00AB0932" w:rsidRDefault="00696848" w:rsidP="00801912">
      <w:pPr>
        <w:spacing w:after="0" w:line="240" w:lineRule="auto"/>
        <w:rPr>
          <w:rFonts w:ascii="Times New Roman" w:hAnsi="Times New Roman" w:cs="Times New Roman"/>
          <w:b/>
          <w:bCs/>
          <w:sz w:val="28"/>
          <w:szCs w:val="28"/>
        </w:rPr>
      </w:pPr>
    </w:p>
    <w:p w:rsidR="00696848" w:rsidRPr="00AB0932" w:rsidRDefault="00696848" w:rsidP="00801912">
      <w:pPr>
        <w:spacing w:after="0" w:line="240" w:lineRule="auto"/>
        <w:rPr>
          <w:rFonts w:ascii="Times New Roman" w:hAnsi="Times New Roman" w:cs="Times New Roman"/>
          <w:b/>
          <w:bCs/>
          <w:sz w:val="28"/>
          <w:szCs w:val="28"/>
        </w:rPr>
      </w:pPr>
    </w:p>
    <w:p w:rsidR="00696848" w:rsidRPr="00AB0932" w:rsidRDefault="00696848" w:rsidP="00801912">
      <w:pPr>
        <w:spacing w:after="0" w:line="240" w:lineRule="auto"/>
        <w:rPr>
          <w:rFonts w:ascii="Times New Roman" w:hAnsi="Times New Roman" w:cs="Times New Roman"/>
          <w:b/>
          <w:bCs/>
          <w:sz w:val="28"/>
          <w:szCs w:val="28"/>
        </w:rPr>
      </w:pPr>
    </w:p>
    <w:p w:rsidR="00696848" w:rsidRPr="00AB0932" w:rsidRDefault="00696848" w:rsidP="00801912">
      <w:pPr>
        <w:spacing w:after="0" w:line="240" w:lineRule="auto"/>
        <w:rPr>
          <w:rFonts w:ascii="Times New Roman" w:hAnsi="Times New Roman" w:cs="Times New Roman"/>
          <w:b/>
          <w:bCs/>
          <w:sz w:val="28"/>
          <w:szCs w:val="28"/>
        </w:rPr>
      </w:pPr>
    </w:p>
    <w:p w:rsidR="00696848" w:rsidRPr="00AB0932" w:rsidRDefault="00696848" w:rsidP="00801912">
      <w:pPr>
        <w:spacing w:after="0" w:line="240" w:lineRule="auto"/>
        <w:rPr>
          <w:rFonts w:ascii="Times New Roman" w:hAnsi="Times New Roman" w:cs="Times New Roman"/>
          <w:b/>
          <w:bCs/>
          <w:sz w:val="28"/>
          <w:szCs w:val="28"/>
        </w:rPr>
      </w:pPr>
    </w:p>
    <w:p w:rsidR="00696848" w:rsidRPr="00AB0932" w:rsidRDefault="00696848" w:rsidP="00801912">
      <w:pPr>
        <w:spacing w:after="0" w:line="240" w:lineRule="auto"/>
        <w:rPr>
          <w:rFonts w:ascii="Times New Roman" w:hAnsi="Times New Roman" w:cs="Times New Roman"/>
          <w:b/>
          <w:bCs/>
          <w:sz w:val="28"/>
          <w:szCs w:val="28"/>
        </w:rPr>
      </w:pPr>
    </w:p>
    <w:p w:rsidR="00696848" w:rsidRPr="00AB0932" w:rsidRDefault="00696848" w:rsidP="00801912">
      <w:pPr>
        <w:spacing w:after="0" w:line="240" w:lineRule="auto"/>
        <w:rPr>
          <w:rFonts w:ascii="Times New Roman" w:hAnsi="Times New Roman" w:cs="Times New Roman"/>
          <w:b/>
          <w:bCs/>
          <w:sz w:val="28"/>
          <w:szCs w:val="28"/>
        </w:rPr>
      </w:pPr>
    </w:p>
    <w:p w:rsidR="00696848" w:rsidRPr="00AB0932" w:rsidRDefault="00696848" w:rsidP="00801912">
      <w:pPr>
        <w:spacing w:after="0" w:line="240" w:lineRule="auto"/>
        <w:rPr>
          <w:rFonts w:ascii="Times New Roman" w:hAnsi="Times New Roman" w:cs="Times New Roman"/>
          <w:b/>
          <w:bCs/>
          <w:sz w:val="28"/>
          <w:szCs w:val="28"/>
        </w:rPr>
      </w:pPr>
    </w:p>
    <w:p w:rsidR="00696848" w:rsidRPr="00AB0932" w:rsidRDefault="00696848" w:rsidP="00801912">
      <w:pPr>
        <w:spacing w:after="0" w:line="240" w:lineRule="auto"/>
        <w:rPr>
          <w:rFonts w:ascii="Times New Roman" w:hAnsi="Times New Roman" w:cs="Times New Roman"/>
          <w:b/>
          <w:bCs/>
          <w:sz w:val="28"/>
          <w:szCs w:val="28"/>
        </w:rPr>
      </w:pPr>
    </w:p>
    <w:p w:rsidR="00696848" w:rsidRPr="00AB0932" w:rsidRDefault="00696848" w:rsidP="00801912">
      <w:pPr>
        <w:spacing w:after="0" w:line="240" w:lineRule="auto"/>
        <w:rPr>
          <w:rFonts w:ascii="Times New Roman" w:hAnsi="Times New Roman" w:cs="Times New Roman"/>
          <w:b/>
          <w:bCs/>
          <w:sz w:val="28"/>
          <w:szCs w:val="28"/>
        </w:rPr>
      </w:pPr>
    </w:p>
    <w:p w:rsidR="00696848" w:rsidRPr="00AB0932" w:rsidRDefault="00696848" w:rsidP="00801912">
      <w:pPr>
        <w:spacing w:after="0" w:line="240" w:lineRule="auto"/>
        <w:rPr>
          <w:rFonts w:ascii="Times New Roman" w:hAnsi="Times New Roman" w:cs="Times New Roman"/>
          <w:b/>
          <w:bCs/>
          <w:sz w:val="28"/>
          <w:szCs w:val="28"/>
        </w:rPr>
      </w:pPr>
    </w:p>
    <w:p w:rsidR="00696848" w:rsidRPr="00AB0932" w:rsidRDefault="00696848" w:rsidP="00801912">
      <w:pPr>
        <w:spacing w:after="0" w:line="240" w:lineRule="auto"/>
        <w:rPr>
          <w:rFonts w:ascii="Times New Roman" w:hAnsi="Times New Roman" w:cs="Times New Roman"/>
          <w:b/>
          <w:bCs/>
          <w:sz w:val="28"/>
          <w:szCs w:val="28"/>
        </w:rPr>
      </w:pPr>
    </w:p>
    <w:p w:rsidR="00696848" w:rsidRPr="00AB0932" w:rsidRDefault="00696848" w:rsidP="00801912">
      <w:pPr>
        <w:spacing w:after="0" w:line="240" w:lineRule="auto"/>
        <w:rPr>
          <w:rFonts w:ascii="Times New Roman" w:hAnsi="Times New Roman" w:cs="Times New Roman"/>
          <w:b/>
          <w:bCs/>
          <w:sz w:val="28"/>
          <w:szCs w:val="28"/>
        </w:rPr>
      </w:pPr>
    </w:p>
    <w:p w:rsidR="00696848" w:rsidRPr="00AB0932" w:rsidRDefault="00696848" w:rsidP="00801912">
      <w:pPr>
        <w:spacing w:after="0" w:line="240" w:lineRule="auto"/>
        <w:rPr>
          <w:rFonts w:ascii="Times New Roman" w:hAnsi="Times New Roman" w:cs="Times New Roman"/>
          <w:b/>
          <w:bCs/>
          <w:sz w:val="28"/>
          <w:szCs w:val="28"/>
        </w:rPr>
      </w:pPr>
    </w:p>
    <w:p w:rsidR="00696848" w:rsidRPr="00AB0932" w:rsidRDefault="00696848" w:rsidP="00801912">
      <w:pPr>
        <w:spacing w:after="0" w:line="240" w:lineRule="auto"/>
        <w:rPr>
          <w:rFonts w:ascii="Times New Roman" w:hAnsi="Times New Roman" w:cs="Times New Roman"/>
          <w:b/>
          <w:bCs/>
          <w:sz w:val="28"/>
          <w:szCs w:val="28"/>
        </w:rPr>
      </w:pPr>
    </w:p>
    <w:p w:rsidR="00696848" w:rsidRPr="00AB0932" w:rsidRDefault="00696848" w:rsidP="00801912">
      <w:pPr>
        <w:spacing w:after="0" w:line="240" w:lineRule="auto"/>
        <w:rPr>
          <w:rFonts w:ascii="Times New Roman" w:hAnsi="Times New Roman" w:cs="Times New Roman"/>
          <w:b/>
          <w:bCs/>
          <w:sz w:val="28"/>
          <w:szCs w:val="28"/>
        </w:rPr>
      </w:pPr>
    </w:p>
    <w:p w:rsidR="00696848" w:rsidRPr="00AB0932" w:rsidRDefault="00696848" w:rsidP="00801912">
      <w:pPr>
        <w:spacing w:after="0" w:line="240" w:lineRule="auto"/>
        <w:rPr>
          <w:rFonts w:ascii="Times New Roman" w:hAnsi="Times New Roman" w:cs="Times New Roman"/>
          <w:b/>
          <w:bCs/>
          <w:sz w:val="28"/>
          <w:szCs w:val="28"/>
        </w:rPr>
      </w:pPr>
    </w:p>
    <w:p w:rsidR="00696848" w:rsidRPr="00AB0932" w:rsidRDefault="00696848" w:rsidP="00801912">
      <w:pPr>
        <w:spacing w:after="0" w:line="240" w:lineRule="auto"/>
        <w:rPr>
          <w:rFonts w:ascii="Times New Roman" w:hAnsi="Times New Roman" w:cs="Times New Roman"/>
          <w:b/>
          <w:bCs/>
          <w:sz w:val="28"/>
          <w:szCs w:val="28"/>
        </w:rPr>
      </w:pPr>
    </w:p>
    <w:p w:rsidR="00696848" w:rsidRPr="00AB0932" w:rsidRDefault="00696848" w:rsidP="00801912">
      <w:pPr>
        <w:spacing w:after="0" w:line="240" w:lineRule="auto"/>
        <w:rPr>
          <w:rFonts w:ascii="Times New Roman" w:hAnsi="Times New Roman" w:cs="Times New Roman"/>
          <w:b/>
          <w:bCs/>
          <w:sz w:val="28"/>
          <w:szCs w:val="28"/>
        </w:rPr>
      </w:pPr>
    </w:p>
    <w:p w:rsidR="00696848" w:rsidRPr="00AB0932" w:rsidRDefault="00696848" w:rsidP="00801912">
      <w:pPr>
        <w:spacing w:after="0" w:line="240" w:lineRule="auto"/>
        <w:rPr>
          <w:rFonts w:ascii="Times New Roman" w:hAnsi="Times New Roman" w:cs="Times New Roman"/>
          <w:b/>
          <w:bCs/>
          <w:sz w:val="28"/>
          <w:szCs w:val="28"/>
        </w:rPr>
      </w:pPr>
    </w:p>
    <w:p w:rsidR="00696848" w:rsidRPr="00AB0932" w:rsidRDefault="00696848" w:rsidP="00801912">
      <w:pPr>
        <w:spacing w:after="0" w:line="240" w:lineRule="auto"/>
        <w:rPr>
          <w:rFonts w:ascii="Times New Roman" w:hAnsi="Times New Roman" w:cs="Times New Roman"/>
          <w:b/>
          <w:bCs/>
          <w:sz w:val="28"/>
          <w:szCs w:val="28"/>
        </w:rPr>
      </w:pPr>
    </w:p>
    <w:p w:rsidR="00696848" w:rsidRPr="00AB0932" w:rsidRDefault="00696848" w:rsidP="00801912">
      <w:pPr>
        <w:spacing w:after="0" w:line="240" w:lineRule="auto"/>
        <w:rPr>
          <w:rFonts w:ascii="Times New Roman" w:hAnsi="Times New Roman" w:cs="Times New Roman"/>
          <w:b/>
          <w:bCs/>
          <w:sz w:val="28"/>
          <w:szCs w:val="28"/>
        </w:rPr>
      </w:pPr>
    </w:p>
    <w:p w:rsidR="00696848" w:rsidRPr="00AB0932" w:rsidRDefault="00696848" w:rsidP="00801912">
      <w:pPr>
        <w:spacing w:after="0" w:line="240" w:lineRule="auto"/>
        <w:rPr>
          <w:rFonts w:ascii="Times New Roman" w:hAnsi="Times New Roman" w:cs="Times New Roman"/>
          <w:b/>
          <w:bCs/>
          <w:sz w:val="28"/>
          <w:szCs w:val="28"/>
        </w:rPr>
      </w:pPr>
    </w:p>
    <w:p w:rsidR="00696848" w:rsidRPr="00AB0932" w:rsidRDefault="00696848" w:rsidP="00801912">
      <w:pPr>
        <w:spacing w:after="0" w:line="240" w:lineRule="auto"/>
        <w:rPr>
          <w:rFonts w:ascii="Times New Roman" w:hAnsi="Times New Roman" w:cs="Times New Roman"/>
          <w:b/>
          <w:bCs/>
          <w:sz w:val="28"/>
          <w:szCs w:val="28"/>
        </w:rPr>
      </w:pPr>
    </w:p>
    <w:p w:rsidR="00696848" w:rsidRPr="00AB0932" w:rsidRDefault="00696848" w:rsidP="00801912">
      <w:pPr>
        <w:spacing w:after="0" w:line="240" w:lineRule="auto"/>
        <w:rPr>
          <w:rFonts w:ascii="Times New Roman" w:hAnsi="Times New Roman" w:cs="Times New Roman"/>
          <w:b/>
          <w:bCs/>
          <w:sz w:val="28"/>
          <w:szCs w:val="28"/>
        </w:rPr>
      </w:pPr>
    </w:p>
    <w:p w:rsidR="00696848" w:rsidRPr="00AB0932" w:rsidRDefault="00696848" w:rsidP="00801912">
      <w:pPr>
        <w:spacing w:after="0" w:line="240" w:lineRule="auto"/>
        <w:rPr>
          <w:rFonts w:ascii="Times New Roman" w:hAnsi="Times New Roman" w:cs="Times New Roman"/>
          <w:sz w:val="28"/>
          <w:szCs w:val="28"/>
        </w:rPr>
      </w:pPr>
      <w:r w:rsidRPr="00AB0932">
        <w:rPr>
          <w:rFonts w:ascii="Times New Roman" w:hAnsi="Times New Roman" w:cs="Times New Roman"/>
          <w:sz w:val="28"/>
          <w:szCs w:val="28"/>
        </w:rPr>
        <w:t xml:space="preserve">      Для зачисления на тренировочный этап 4 года обучения </w:t>
      </w:r>
    </w:p>
    <w:p w:rsidR="00696848" w:rsidRPr="00AB0932" w:rsidRDefault="00696848" w:rsidP="00801912">
      <w:pPr>
        <w:spacing w:after="0" w:line="240" w:lineRule="auto"/>
        <w:rPr>
          <w:rFonts w:ascii="Times New Roman" w:hAnsi="Times New Roman" w:cs="Times New Roman"/>
          <w:sz w:val="28"/>
          <w:szCs w:val="28"/>
        </w:rPr>
      </w:pPr>
      <w:r w:rsidRPr="00AB0932">
        <w:rPr>
          <w:rFonts w:ascii="Times New Roman" w:hAnsi="Times New Roman" w:cs="Times New Roman"/>
          <w:sz w:val="28"/>
          <w:szCs w:val="28"/>
        </w:rPr>
        <w:t xml:space="preserve">        необходимо набрать минимальное количество – 28 баллов</w:t>
      </w:r>
    </w:p>
    <w:p w:rsidR="00696848" w:rsidRPr="00AB0932" w:rsidRDefault="00696848" w:rsidP="00801912">
      <w:pPr>
        <w:spacing w:after="0" w:line="240" w:lineRule="auto"/>
        <w:rPr>
          <w:rFonts w:ascii="Times New Roman" w:hAnsi="Times New Roman" w:cs="Times New Roman"/>
          <w:sz w:val="28"/>
          <w:szCs w:val="28"/>
        </w:rPr>
      </w:pPr>
    </w:p>
    <w:p w:rsidR="00696848" w:rsidRPr="00AB0932" w:rsidRDefault="00696848" w:rsidP="00801912">
      <w:pPr>
        <w:spacing w:after="0" w:line="240" w:lineRule="auto"/>
        <w:rPr>
          <w:rFonts w:ascii="Times New Roman" w:hAnsi="Times New Roman" w:cs="Times New Roman"/>
          <w:sz w:val="28"/>
          <w:szCs w:val="28"/>
        </w:rPr>
      </w:pPr>
    </w:p>
    <w:p w:rsidR="00696848" w:rsidRPr="00AB0932" w:rsidRDefault="00696848" w:rsidP="00801912">
      <w:pPr>
        <w:spacing w:after="0" w:line="240" w:lineRule="auto"/>
        <w:rPr>
          <w:rFonts w:ascii="Times New Roman" w:hAnsi="Times New Roman" w:cs="Times New Roman"/>
          <w:sz w:val="28"/>
          <w:szCs w:val="28"/>
        </w:rPr>
      </w:pPr>
    </w:p>
    <w:p w:rsidR="00696848" w:rsidRPr="00AB0932" w:rsidRDefault="00696848" w:rsidP="00801912">
      <w:pPr>
        <w:spacing w:after="0" w:line="240" w:lineRule="auto"/>
        <w:rPr>
          <w:rFonts w:ascii="Times New Roman" w:hAnsi="Times New Roman" w:cs="Times New Roman"/>
          <w:sz w:val="28"/>
          <w:szCs w:val="28"/>
        </w:rPr>
      </w:pPr>
    </w:p>
    <w:p w:rsidR="00696848" w:rsidRPr="00AB0932" w:rsidRDefault="00696848" w:rsidP="00801912">
      <w:pPr>
        <w:autoSpaceDE w:val="0"/>
        <w:autoSpaceDN w:val="0"/>
        <w:adjustRightInd w:val="0"/>
        <w:spacing w:after="0" w:line="240" w:lineRule="auto"/>
        <w:rPr>
          <w:rFonts w:ascii="Times New Roman" w:hAnsi="Times New Roman" w:cs="Times New Roman"/>
          <w:sz w:val="28"/>
          <w:szCs w:val="28"/>
        </w:rPr>
      </w:pPr>
      <w:r w:rsidRPr="00AB0932">
        <w:rPr>
          <w:rFonts w:ascii="Times New Roman" w:hAnsi="Times New Roman" w:cs="Times New Roman"/>
          <w:b/>
          <w:bCs/>
          <w:sz w:val="28"/>
          <w:szCs w:val="28"/>
        </w:rPr>
        <w:lastRenderedPageBreak/>
        <w:t xml:space="preserve">        НОРМАТИВЫ ИТОГОВОЙ АТТЕСТАЦИИ </w:t>
      </w:r>
    </w:p>
    <w:p w:rsidR="00696848" w:rsidRPr="00AB0932" w:rsidRDefault="00696848" w:rsidP="00801912">
      <w:pPr>
        <w:autoSpaceDE w:val="0"/>
        <w:autoSpaceDN w:val="0"/>
        <w:adjustRightInd w:val="0"/>
        <w:spacing w:after="0" w:line="240" w:lineRule="auto"/>
        <w:rPr>
          <w:rFonts w:ascii="Times New Roman" w:hAnsi="Times New Roman" w:cs="Times New Roman"/>
          <w:sz w:val="28"/>
          <w:szCs w:val="28"/>
        </w:rPr>
      </w:pPr>
      <w:r w:rsidRPr="00AB0932">
        <w:rPr>
          <w:rFonts w:ascii="Times New Roman" w:hAnsi="Times New Roman" w:cs="Times New Roman"/>
          <w:b/>
          <w:bCs/>
          <w:sz w:val="28"/>
          <w:szCs w:val="28"/>
        </w:rPr>
        <w:t xml:space="preserve">  ТРЕНИРОВОЧНОГО ЭТАПА 5-го ГОДА </w:t>
      </w:r>
      <w:proofErr w:type="gramStart"/>
      <w:r w:rsidRPr="00AB0932">
        <w:rPr>
          <w:rFonts w:ascii="Times New Roman" w:hAnsi="Times New Roman" w:cs="Times New Roman"/>
          <w:b/>
          <w:bCs/>
          <w:sz w:val="28"/>
          <w:szCs w:val="28"/>
        </w:rPr>
        <w:t>ОБУЧЕНИЯ ПО ФУТБОЛУ</w:t>
      </w:r>
      <w:proofErr w:type="gramEnd"/>
      <w:r w:rsidRPr="00AB0932">
        <w:rPr>
          <w:rFonts w:ascii="Times New Roman" w:hAnsi="Times New Roman" w:cs="Times New Roman"/>
          <w:b/>
          <w:bCs/>
          <w:sz w:val="28"/>
          <w:szCs w:val="28"/>
        </w:rPr>
        <w:t xml:space="preserve"> </w:t>
      </w:r>
    </w:p>
    <w:p w:rsidR="00696848" w:rsidRDefault="00696848" w:rsidP="00801912">
      <w:pPr>
        <w:spacing w:after="0" w:line="240" w:lineRule="auto"/>
        <w:rPr>
          <w:rFonts w:ascii="Times New Roman" w:hAnsi="Times New Roman" w:cs="Times New Roman"/>
          <w:b/>
          <w:bCs/>
          <w:sz w:val="28"/>
          <w:szCs w:val="28"/>
        </w:rPr>
      </w:pPr>
      <w:r w:rsidRPr="00AB0932">
        <w:rPr>
          <w:rFonts w:ascii="Times New Roman" w:hAnsi="Times New Roman" w:cs="Times New Roman"/>
          <w:b/>
          <w:bCs/>
          <w:sz w:val="28"/>
          <w:szCs w:val="28"/>
        </w:rPr>
        <w:t xml:space="preserve">       (ЮНОШИ 17-18 лет)</w:t>
      </w:r>
    </w:p>
    <w:p w:rsidR="00696848" w:rsidRPr="00AB0932" w:rsidRDefault="00696848" w:rsidP="00B036AB">
      <w:pPr>
        <w:autoSpaceDE w:val="0"/>
        <w:autoSpaceDN w:val="0"/>
        <w:adjustRightInd w:val="0"/>
        <w:spacing w:after="0" w:line="240" w:lineRule="auto"/>
        <w:jc w:val="right"/>
        <w:rPr>
          <w:rFonts w:ascii="Times New Roman" w:hAnsi="Times New Roman" w:cs="Times New Roman"/>
          <w:b/>
          <w:bCs/>
          <w:sz w:val="28"/>
          <w:szCs w:val="28"/>
        </w:rPr>
      </w:pPr>
      <w:r w:rsidRPr="00AB0932">
        <w:rPr>
          <w:rFonts w:ascii="Times New Roman" w:hAnsi="Times New Roman" w:cs="Times New Roman"/>
          <w:sz w:val="28"/>
          <w:szCs w:val="28"/>
        </w:rPr>
        <w:t>Таблица</w:t>
      </w:r>
      <w:r>
        <w:rPr>
          <w:rFonts w:ascii="Times New Roman" w:hAnsi="Times New Roman" w:cs="Times New Roman"/>
          <w:sz w:val="28"/>
          <w:szCs w:val="28"/>
        </w:rPr>
        <w:t xml:space="preserve"> 54</w:t>
      </w:r>
    </w:p>
    <w:p w:rsidR="00696848" w:rsidRPr="00AB0932" w:rsidRDefault="00696848" w:rsidP="00801912">
      <w:pPr>
        <w:spacing w:after="0" w:line="240" w:lineRule="auto"/>
        <w:rPr>
          <w:rFonts w:ascii="Times New Roman" w:hAnsi="Times New Roman" w:cs="Times New Roman"/>
          <w:b/>
          <w:bCs/>
          <w:sz w:val="28"/>
          <w:szCs w:val="28"/>
        </w:rPr>
      </w:pPr>
    </w:p>
    <w:p w:rsidR="00696848" w:rsidRPr="00AB0932" w:rsidRDefault="00696848" w:rsidP="00801912">
      <w:pPr>
        <w:rPr>
          <w:rFonts w:ascii="Tahoma" w:hAnsi="Tahoma" w:cs="Tahoma"/>
          <w:b/>
          <w:bCs/>
          <w:sz w:val="23"/>
          <w:szCs w:val="23"/>
        </w:rPr>
      </w:pPr>
    </w:p>
    <w:tbl>
      <w:tblPr>
        <w:tblpPr w:leftFromText="180" w:rightFromText="180" w:vertAnchor="text" w:horzAnchor="margin" w:tblpXSpec="center" w:tblpY="77"/>
        <w:tblW w:w="0" w:type="auto"/>
        <w:tblLayout w:type="fixed"/>
        <w:tblCellMar>
          <w:left w:w="10" w:type="dxa"/>
          <w:right w:w="10" w:type="dxa"/>
        </w:tblCellMar>
        <w:tblLook w:val="00A0"/>
      </w:tblPr>
      <w:tblGrid>
        <w:gridCol w:w="1985"/>
        <w:gridCol w:w="3412"/>
        <w:gridCol w:w="850"/>
        <w:gridCol w:w="851"/>
        <w:gridCol w:w="840"/>
        <w:gridCol w:w="861"/>
        <w:gridCol w:w="850"/>
      </w:tblGrid>
      <w:tr w:rsidR="00696848" w:rsidRPr="00AB0932">
        <w:trPr>
          <w:trHeight w:val="293"/>
        </w:trPr>
        <w:tc>
          <w:tcPr>
            <w:tcW w:w="5397" w:type="dxa"/>
            <w:gridSpan w:val="2"/>
            <w:vMerge w:val="restart"/>
            <w:tcBorders>
              <w:top w:val="single" w:sz="4" w:space="0" w:color="auto"/>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Контрольные упражнения</w:t>
            </w:r>
          </w:p>
        </w:tc>
        <w:tc>
          <w:tcPr>
            <w:tcW w:w="4252" w:type="dxa"/>
            <w:gridSpan w:val="5"/>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52388D" w:rsidP="00E4424F">
            <w:pPr>
              <w:rPr>
                <w:rFonts w:ascii="Times New Roman" w:hAnsi="Times New Roman" w:cs="Times New Roman"/>
                <w:b/>
                <w:bCs/>
                <w:sz w:val="28"/>
                <w:szCs w:val="28"/>
              </w:rPr>
            </w:pPr>
            <w:r w:rsidRPr="00AB0932">
              <w:rPr>
                <w:rFonts w:ascii="Times New Roman" w:hAnsi="Times New Roman" w:cs="Times New Roman"/>
                <w:b/>
                <w:bCs/>
                <w:sz w:val="28"/>
                <w:szCs w:val="28"/>
              </w:rPr>
              <w:t>Б</w:t>
            </w:r>
            <w:r w:rsidR="00696848" w:rsidRPr="00AB0932">
              <w:rPr>
                <w:rFonts w:ascii="Times New Roman" w:hAnsi="Times New Roman" w:cs="Times New Roman"/>
                <w:b/>
                <w:bCs/>
                <w:sz w:val="28"/>
                <w:szCs w:val="28"/>
              </w:rPr>
              <w:t>аллы</w:t>
            </w:r>
          </w:p>
        </w:tc>
      </w:tr>
      <w:tr w:rsidR="00696848" w:rsidRPr="00AB0932">
        <w:trPr>
          <w:trHeight w:val="293"/>
        </w:trPr>
        <w:tc>
          <w:tcPr>
            <w:tcW w:w="5397" w:type="dxa"/>
            <w:gridSpan w:val="2"/>
            <w:vMerge/>
            <w:tcBorders>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4</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6</w:t>
            </w:r>
          </w:p>
        </w:tc>
        <w:tc>
          <w:tcPr>
            <w:tcW w:w="86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10</w:t>
            </w:r>
          </w:p>
        </w:tc>
      </w:tr>
      <w:tr w:rsidR="00696848" w:rsidRPr="00AB0932">
        <w:trPr>
          <w:trHeight w:val="374"/>
        </w:trPr>
        <w:tc>
          <w:tcPr>
            <w:tcW w:w="1985" w:type="dxa"/>
            <w:vMerge w:val="restart"/>
            <w:tcBorders>
              <w:top w:val="single" w:sz="4" w:space="0" w:color="auto"/>
              <w:left w:val="single" w:sz="4" w:space="0" w:color="auto"/>
              <w:right w:val="single" w:sz="4" w:space="0" w:color="auto"/>
            </w:tcBorders>
            <w:shd w:val="clear" w:color="auto" w:fill="FFFFFF"/>
          </w:tcPr>
          <w:p w:rsidR="00696848" w:rsidRPr="00AB0932" w:rsidRDefault="00696848" w:rsidP="00E4424F">
            <w:pPr>
              <w:jc w:val="both"/>
              <w:rPr>
                <w:rFonts w:ascii="Times New Roman" w:hAnsi="Times New Roman" w:cs="Times New Roman"/>
                <w:b/>
                <w:bCs/>
                <w:sz w:val="28"/>
                <w:szCs w:val="28"/>
              </w:rPr>
            </w:pPr>
            <w:r w:rsidRPr="00AB0932">
              <w:rPr>
                <w:rFonts w:ascii="Times New Roman" w:hAnsi="Times New Roman" w:cs="Times New Roman"/>
                <w:b/>
                <w:bCs/>
                <w:sz w:val="28"/>
                <w:szCs w:val="28"/>
              </w:rPr>
              <w:t>Быстрота</w:t>
            </w:r>
          </w:p>
        </w:tc>
        <w:tc>
          <w:tcPr>
            <w:tcW w:w="341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 xml:space="preserve">Бег на 15 м с высокого старта, </w:t>
            </w:r>
            <w:proofErr w:type="gramStart"/>
            <w:r w:rsidRPr="00AB0932">
              <w:rPr>
                <w:rFonts w:ascii="Times New Roman" w:hAnsi="Times New Roman" w:cs="Times New Roman"/>
              </w:rPr>
              <w:t>с</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2.58</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2.55</w:t>
            </w:r>
          </w:p>
        </w:tc>
        <w:tc>
          <w:tcPr>
            <w:tcW w:w="86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2.52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2.5</w:t>
            </w:r>
          </w:p>
        </w:tc>
      </w:tr>
      <w:tr w:rsidR="00696848" w:rsidRPr="00AB0932">
        <w:trPr>
          <w:trHeight w:val="355"/>
        </w:trPr>
        <w:tc>
          <w:tcPr>
            <w:tcW w:w="1985" w:type="dxa"/>
            <w:vMerge/>
            <w:tcBorders>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341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Бег на 15 м с хода</w:t>
            </w:r>
            <w:proofErr w:type="gramStart"/>
            <w:r w:rsidRPr="00AB0932">
              <w:rPr>
                <w:rFonts w:ascii="Times New Roman" w:hAnsi="Times New Roman" w:cs="Times New Roman"/>
              </w:rPr>
              <w:t xml:space="preserve"> ,</w:t>
            </w:r>
            <w:proofErr w:type="gramEnd"/>
            <w:r w:rsidRPr="00AB0932">
              <w:rPr>
                <w:rFonts w:ascii="Times New Roman" w:hAnsi="Times New Roman" w:cs="Times New Roman"/>
              </w:rPr>
              <w:t xml:space="preserve"> с</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2.18</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2.15</w:t>
            </w:r>
          </w:p>
        </w:tc>
        <w:tc>
          <w:tcPr>
            <w:tcW w:w="86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2.0</w:t>
            </w:r>
          </w:p>
        </w:tc>
      </w:tr>
      <w:tr w:rsidR="00696848" w:rsidRPr="00AB0932">
        <w:trPr>
          <w:trHeight w:val="562"/>
        </w:trPr>
        <w:tc>
          <w:tcPr>
            <w:tcW w:w="1985" w:type="dxa"/>
            <w:vMerge/>
            <w:tcBorders>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341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283" w:lineRule="exact"/>
              <w:rPr>
                <w:rFonts w:ascii="Times New Roman" w:hAnsi="Times New Roman" w:cs="Times New Roman"/>
              </w:rPr>
            </w:pPr>
            <w:r w:rsidRPr="00AB0932">
              <w:rPr>
                <w:rFonts w:ascii="Times New Roman" w:hAnsi="Times New Roman" w:cs="Times New Roman"/>
              </w:rPr>
              <w:t>Бег на 30 м с высокого старта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4.7</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4.6</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4.5</w:t>
            </w:r>
          </w:p>
        </w:tc>
        <w:tc>
          <w:tcPr>
            <w:tcW w:w="86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4.3</w:t>
            </w:r>
          </w:p>
        </w:tc>
      </w:tr>
      <w:tr w:rsidR="00696848" w:rsidRPr="00AB0932">
        <w:trPr>
          <w:trHeight w:val="293"/>
        </w:trPr>
        <w:tc>
          <w:tcPr>
            <w:tcW w:w="1985" w:type="dxa"/>
            <w:vMerge/>
            <w:tcBorders>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341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Бег на 30 м с хода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4.3</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4.2</w:t>
            </w:r>
          </w:p>
        </w:tc>
        <w:tc>
          <w:tcPr>
            <w:tcW w:w="86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4.0</w:t>
            </w:r>
          </w:p>
        </w:tc>
      </w:tr>
      <w:tr w:rsidR="00696848" w:rsidRPr="00AB0932">
        <w:trPr>
          <w:trHeight w:val="288"/>
        </w:trPr>
        <w:tc>
          <w:tcPr>
            <w:tcW w:w="1985" w:type="dxa"/>
            <w:vMerge w:val="restart"/>
            <w:tcBorders>
              <w:top w:val="single" w:sz="4" w:space="0" w:color="auto"/>
              <w:left w:val="single" w:sz="4" w:space="0" w:color="auto"/>
              <w:right w:val="single" w:sz="4" w:space="0" w:color="auto"/>
            </w:tcBorders>
            <w:shd w:val="clear" w:color="auto" w:fill="FFFFFF"/>
          </w:tcPr>
          <w:p w:rsidR="00696848" w:rsidRPr="00AB0932" w:rsidRDefault="00696848" w:rsidP="00E4424F">
            <w:pPr>
              <w:spacing w:line="322" w:lineRule="exact"/>
              <w:jc w:val="both"/>
              <w:rPr>
                <w:rFonts w:ascii="Times New Roman" w:hAnsi="Times New Roman" w:cs="Times New Roman"/>
                <w:b/>
                <w:bCs/>
                <w:sz w:val="28"/>
                <w:szCs w:val="28"/>
              </w:rPr>
            </w:pPr>
            <w:proofErr w:type="spellStart"/>
            <w:r w:rsidRPr="00AB0932">
              <w:rPr>
                <w:rFonts w:ascii="Times New Roman" w:hAnsi="Times New Roman" w:cs="Times New Roman"/>
                <w:b/>
                <w:bCs/>
                <w:sz w:val="28"/>
                <w:szCs w:val="28"/>
              </w:rPr>
              <w:t>Скоростн</w:t>
            </w:r>
            <w:proofErr w:type="gramStart"/>
            <w:r w:rsidRPr="00AB0932">
              <w:rPr>
                <w:rFonts w:ascii="Times New Roman" w:hAnsi="Times New Roman" w:cs="Times New Roman"/>
                <w:b/>
                <w:bCs/>
                <w:sz w:val="28"/>
                <w:szCs w:val="28"/>
              </w:rPr>
              <w:t>о</w:t>
            </w:r>
            <w:proofErr w:type="spellEnd"/>
            <w:r w:rsidRPr="00AB0932">
              <w:rPr>
                <w:rFonts w:ascii="Times New Roman" w:hAnsi="Times New Roman" w:cs="Times New Roman"/>
                <w:b/>
                <w:bCs/>
                <w:sz w:val="28"/>
                <w:szCs w:val="28"/>
              </w:rPr>
              <w:t>-</w:t>
            </w:r>
            <w:proofErr w:type="gramEnd"/>
            <w:r w:rsidRPr="00AB0932">
              <w:rPr>
                <w:rFonts w:ascii="Times New Roman" w:hAnsi="Times New Roman" w:cs="Times New Roman"/>
                <w:b/>
                <w:bCs/>
                <w:sz w:val="28"/>
                <w:szCs w:val="28"/>
              </w:rPr>
              <w:t xml:space="preserve"> силовые качества</w:t>
            </w:r>
          </w:p>
        </w:tc>
        <w:tc>
          <w:tcPr>
            <w:tcW w:w="341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 xml:space="preserve">Прыжок в длину с места, </w:t>
            </w:r>
            <w:proofErr w:type="gramStart"/>
            <w:r w:rsidRPr="00AB0932">
              <w:rPr>
                <w:rFonts w:ascii="Times New Roman" w:hAnsi="Times New Roman" w:cs="Times New Roman"/>
              </w:rPr>
              <w:t>см</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210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212</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215</w:t>
            </w:r>
          </w:p>
        </w:tc>
        <w:tc>
          <w:tcPr>
            <w:tcW w:w="86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218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220</w:t>
            </w:r>
          </w:p>
        </w:tc>
      </w:tr>
      <w:tr w:rsidR="00696848" w:rsidRPr="00AB0932">
        <w:trPr>
          <w:trHeight w:val="283"/>
        </w:trPr>
        <w:tc>
          <w:tcPr>
            <w:tcW w:w="1985" w:type="dxa"/>
            <w:vMerge/>
            <w:tcBorders>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341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 xml:space="preserve">Тройной прыжок, </w:t>
            </w:r>
            <w:proofErr w:type="gramStart"/>
            <w:r w:rsidRPr="00AB0932">
              <w:rPr>
                <w:rFonts w:ascii="Times New Roman" w:hAnsi="Times New Roman" w:cs="Times New Roman"/>
              </w:rPr>
              <w:t>см</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630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635</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638</w:t>
            </w:r>
          </w:p>
        </w:tc>
        <w:tc>
          <w:tcPr>
            <w:tcW w:w="86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640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645</w:t>
            </w:r>
          </w:p>
        </w:tc>
      </w:tr>
      <w:tr w:rsidR="00696848" w:rsidRPr="00AB0932">
        <w:trPr>
          <w:trHeight w:val="288"/>
        </w:trPr>
        <w:tc>
          <w:tcPr>
            <w:tcW w:w="1985" w:type="dxa"/>
            <w:vMerge/>
            <w:tcBorders>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341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 xml:space="preserve">Прыжок в высоту без взмаха рук, </w:t>
            </w:r>
            <w:proofErr w:type="gramStart"/>
            <w:r w:rsidRPr="00AB0932">
              <w:rPr>
                <w:rFonts w:ascii="Times New Roman" w:hAnsi="Times New Roman" w:cs="Times New Roman"/>
              </w:rPr>
              <w:t>см</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14</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15</w:t>
            </w:r>
          </w:p>
        </w:tc>
        <w:tc>
          <w:tcPr>
            <w:tcW w:w="86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17</w:t>
            </w:r>
          </w:p>
        </w:tc>
      </w:tr>
      <w:tr w:rsidR="00696848" w:rsidRPr="00AB0932">
        <w:trPr>
          <w:trHeight w:val="288"/>
        </w:trPr>
        <w:tc>
          <w:tcPr>
            <w:tcW w:w="1985" w:type="dxa"/>
            <w:vMerge/>
            <w:tcBorders>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341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 xml:space="preserve">Прыжок в высоту </w:t>
            </w:r>
            <w:proofErr w:type="gramStart"/>
            <w:r w:rsidRPr="00AB0932">
              <w:rPr>
                <w:rFonts w:ascii="Times New Roman" w:hAnsi="Times New Roman" w:cs="Times New Roman"/>
              </w:rPr>
              <w:t>со</w:t>
            </w:r>
            <w:proofErr w:type="gramEnd"/>
            <w:r w:rsidRPr="00AB0932">
              <w:rPr>
                <w:rFonts w:ascii="Times New Roman" w:hAnsi="Times New Roman" w:cs="Times New Roman"/>
              </w:rPr>
              <w:t xml:space="preserve"> взмахом рук, см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24</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25</w:t>
            </w:r>
          </w:p>
        </w:tc>
        <w:tc>
          <w:tcPr>
            <w:tcW w:w="86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27</w:t>
            </w:r>
          </w:p>
        </w:tc>
      </w:tr>
      <w:tr w:rsidR="00696848" w:rsidRPr="00AB0932">
        <w:trPr>
          <w:trHeight w:val="562"/>
        </w:trPr>
        <w:tc>
          <w:tcPr>
            <w:tcW w:w="1985"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Сила</w:t>
            </w:r>
          </w:p>
        </w:tc>
        <w:tc>
          <w:tcPr>
            <w:tcW w:w="341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278" w:lineRule="exact"/>
              <w:rPr>
                <w:rFonts w:ascii="Times New Roman" w:hAnsi="Times New Roman" w:cs="Times New Roman"/>
              </w:rPr>
            </w:pPr>
            <w:r w:rsidRPr="00AB0932">
              <w:rPr>
                <w:rFonts w:ascii="Times New Roman" w:hAnsi="Times New Roman" w:cs="Times New Roman"/>
              </w:rPr>
              <w:t>Бросок набивного мяча весом 1 кг из-за головы, 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7,5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7.8</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8.0</w:t>
            </w:r>
          </w:p>
        </w:tc>
        <w:tc>
          <w:tcPr>
            <w:tcW w:w="86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8.2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8.5</w:t>
            </w:r>
          </w:p>
        </w:tc>
      </w:tr>
      <w:tr w:rsidR="00696848" w:rsidRPr="00AB0932">
        <w:trPr>
          <w:trHeight w:val="610"/>
        </w:trPr>
        <w:tc>
          <w:tcPr>
            <w:tcW w:w="1985" w:type="dxa"/>
            <w:vMerge w:val="restart"/>
            <w:tcBorders>
              <w:top w:val="single" w:sz="4" w:space="0" w:color="auto"/>
              <w:left w:val="single" w:sz="4" w:space="0" w:color="auto"/>
              <w:right w:val="single" w:sz="4" w:space="0" w:color="auto"/>
            </w:tcBorders>
            <w:shd w:val="clear" w:color="auto" w:fill="FFFFFF"/>
          </w:tcPr>
          <w:p w:rsidR="00696848" w:rsidRPr="00AB0932" w:rsidRDefault="00696848" w:rsidP="00E4424F">
            <w:pPr>
              <w:spacing w:line="326" w:lineRule="exact"/>
              <w:jc w:val="both"/>
              <w:rPr>
                <w:rFonts w:ascii="Times New Roman" w:hAnsi="Times New Roman" w:cs="Times New Roman"/>
                <w:b/>
                <w:bCs/>
                <w:sz w:val="28"/>
                <w:szCs w:val="28"/>
              </w:rPr>
            </w:pPr>
            <w:r w:rsidRPr="00AB0932">
              <w:rPr>
                <w:rFonts w:ascii="Times New Roman" w:hAnsi="Times New Roman" w:cs="Times New Roman"/>
                <w:b/>
                <w:bCs/>
                <w:sz w:val="28"/>
                <w:szCs w:val="28"/>
              </w:rPr>
              <w:t>Техническое мастерство</w:t>
            </w:r>
          </w:p>
        </w:tc>
        <w:tc>
          <w:tcPr>
            <w:tcW w:w="341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278" w:lineRule="exact"/>
              <w:rPr>
                <w:rFonts w:ascii="Times New Roman" w:hAnsi="Times New Roman" w:cs="Times New Roman"/>
              </w:rPr>
            </w:pPr>
            <w:r w:rsidRPr="00AB0932">
              <w:rPr>
                <w:rFonts w:ascii="Times New Roman" w:hAnsi="Times New Roman" w:cs="Times New Roman"/>
              </w:rPr>
              <w:t>Ведение мяча, обводка стоек и удар по воротам (кол-во ошибок)</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0</w:t>
            </w:r>
          </w:p>
        </w:tc>
        <w:tc>
          <w:tcPr>
            <w:tcW w:w="86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0</w:t>
            </w:r>
          </w:p>
        </w:tc>
      </w:tr>
      <w:tr w:rsidR="00696848" w:rsidRPr="00AB0932">
        <w:trPr>
          <w:trHeight w:val="293"/>
        </w:trPr>
        <w:tc>
          <w:tcPr>
            <w:tcW w:w="1985" w:type="dxa"/>
            <w:vMerge/>
            <w:tcBorders>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341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 xml:space="preserve">Вбрасывание аута, </w:t>
            </w:r>
            <w:proofErr w:type="gramStart"/>
            <w:r w:rsidRPr="00AB0932">
              <w:rPr>
                <w:rFonts w:ascii="Times New Roman" w:hAnsi="Times New Roman" w:cs="Times New Roman"/>
              </w:rPr>
              <w:t>м</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22</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24</w:t>
            </w:r>
          </w:p>
        </w:tc>
        <w:tc>
          <w:tcPr>
            <w:tcW w:w="86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28</w:t>
            </w:r>
          </w:p>
        </w:tc>
      </w:tr>
      <w:tr w:rsidR="00696848" w:rsidRPr="00AB0932">
        <w:trPr>
          <w:trHeight w:val="614"/>
        </w:trPr>
        <w:tc>
          <w:tcPr>
            <w:tcW w:w="1985" w:type="dxa"/>
            <w:vMerge/>
            <w:tcBorders>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341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274" w:lineRule="exact"/>
              <w:rPr>
                <w:rFonts w:ascii="Times New Roman" w:hAnsi="Times New Roman" w:cs="Times New Roman"/>
              </w:rPr>
            </w:pPr>
            <w:r w:rsidRPr="00AB0932">
              <w:rPr>
                <w:rFonts w:ascii="Times New Roman" w:hAnsi="Times New Roman" w:cs="Times New Roman"/>
              </w:rPr>
              <w:t xml:space="preserve">Удар по мячу на дальность (сумма ударов правой и левой ногой), </w:t>
            </w:r>
            <w:proofErr w:type="gramStart"/>
            <w:r w:rsidRPr="00AB0932">
              <w:rPr>
                <w:rFonts w:ascii="Times New Roman" w:hAnsi="Times New Roman" w:cs="Times New Roman"/>
              </w:rPr>
              <w:t>м</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75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77</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80</w:t>
            </w:r>
          </w:p>
        </w:tc>
        <w:tc>
          <w:tcPr>
            <w:tcW w:w="86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82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85</w:t>
            </w:r>
          </w:p>
        </w:tc>
      </w:tr>
      <w:tr w:rsidR="00696848" w:rsidRPr="00AB0932">
        <w:trPr>
          <w:trHeight w:val="610"/>
        </w:trPr>
        <w:tc>
          <w:tcPr>
            <w:tcW w:w="1985" w:type="dxa"/>
            <w:vMerge/>
            <w:tcBorders>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341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278" w:lineRule="exact"/>
              <w:rPr>
                <w:rFonts w:ascii="Times New Roman" w:hAnsi="Times New Roman" w:cs="Times New Roman"/>
              </w:rPr>
            </w:pPr>
            <w:r w:rsidRPr="00AB0932">
              <w:rPr>
                <w:rFonts w:ascii="Times New Roman" w:hAnsi="Times New Roman" w:cs="Times New Roman"/>
              </w:rPr>
              <w:t>Передача мяча на точность (число попаданий)</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w:t>
            </w:r>
          </w:p>
        </w:tc>
        <w:tc>
          <w:tcPr>
            <w:tcW w:w="86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w:t>
            </w:r>
          </w:p>
        </w:tc>
      </w:tr>
      <w:tr w:rsidR="00696848" w:rsidRPr="00AB0932">
        <w:trPr>
          <w:trHeight w:val="346"/>
        </w:trPr>
        <w:tc>
          <w:tcPr>
            <w:tcW w:w="1985" w:type="dxa"/>
            <w:vMerge/>
            <w:tcBorders>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341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Жонглирование мячом (кол-во раз)</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48</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50</w:t>
            </w:r>
          </w:p>
        </w:tc>
        <w:tc>
          <w:tcPr>
            <w:tcW w:w="86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53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55</w:t>
            </w:r>
          </w:p>
        </w:tc>
      </w:tr>
    </w:tbl>
    <w:p w:rsidR="00696848" w:rsidRPr="00AB0932" w:rsidRDefault="00696848" w:rsidP="00801912">
      <w:pPr>
        <w:rPr>
          <w:rFonts w:ascii="Tahoma" w:hAnsi="Tahoma" w:cs="Tahoma"/>
          <w:b/>
          <w:bCs/>
          <w:sz w:val="23"/>
          <w:szCs w:val="23"/>
        </w:rPr>
      </w:pPr>
    </w:p>
    <w:p w:rsidR="00696848" w:rsidRPr="00AB0932" w:rsidRDefault="00696848" w:rsidP="00801912">
      <w:pPr>
        <w:spacing w:after="0" w:line="240" w:lineRule="auto"/>
        <w:rPr>
          <w:rFonts w:ascii="Times New Roman" w:hAnsi="Times New Roman" w:cs="Times New Roman"/>
          <w:sz w:val="28"/>
          <w:szCs w:val="28"/>
        </w:rPr>
      </w:pPr>
      <w:r w:rsidRPr="00AB0932">
        <w:rPr>
          <w:rFonts w:ascii="Times New Roman" w:hAnsi="Times New Roman" w:cs="Times New Roman"/>
          <w:b/>
          <w:bCs/>
          <w:sz w:val="28"/>
          <w:szCs w:val="28"/>
        </w:rPr>
        <w:t xml:space="preserve">        </w:t>
      </w:r>
      <w:r w:rsidRPr="00AB0932">
        <w:rPr>
          <w:rFonts w:ascii="Times New Roman" w:hAnsi="Times New Roman" w:cs="Times New Roman"/>
          <w:sz w:val="28"/>
          <w:szCs w:val="28"/>
        </w:rPr>
        <w:t xml:space="preserve">Для прохождения итоговой аттестации </w:t>
      </w:r>
    </w:p>
    <w:p w:rsidR="00696848" w:rsidRPr="00AB0932" w:rsidRDefault="00696848" w:rsidP="00801912">
      <w:pPr>
        <w:spacing w:after="0" w:line="240" w:lineRule="auto"/>
        <w:rPr>
          <w:rFonts w:ascii="Times New Roman" w:hAnsi="Times New Roman" w:cs="Times New Roman"/>
          <w:sz w:val="28"/>
          <w:szCs w:val="28"/>
        </w:rPr>
      </w:pPr>
      <w:r w:rsidRPr="00076B82">
        <w:rPr>
          <w:rFonts w:ascii="Times New Roman" w:hAnsi="Times New Roman" w:cs="Times New Roman"/>
          <w:sz w:val="28"/>
          <w:szCs w:val="28"/>
        </w:rPr>
        <w:t xml:space="preserve">        </w:t>
      </w:r>
      <w:r w:rsidRPr="00AB0932">
        <w:rPr>
          <w:rFonts w:ascii="Times New Roman" w:hAnsi="Times New Roman" w:cs="Times New Roman"/>
          <w:sz w:val="28"/>
          <w:szCs w:val="28"/>
        </w:rPr>
        <w:t>необходимо набрать минимальное количество – 28 баллов</w:t>
      </w:r>
    </w:p>
    <w:p w:rsidR="00696848" w:rsidRPr="00AB0932" w:rsidRDefault="00696848" w:rsidP="00801912">
      <w:pPr>
        <w:rPr>
          <w:rFonts w:ascii="Tahoma" w:hAnsi="Tahoma" w:cs="Tahoma"/>
          <w:b/>
          <w:bCs/>
          <w:sz w:val="23"/>
          <w:szCs w:val="23"/>
        </w:rPr>
      </w:pPr>
    </w:p>
    <w:p w:rsidR="00696848" w:rsidRPr="00AB0932" w:rsidRDefault="00696848" w:rsidP="00801912">
      <w:pPr>
        <w:rPr>
          <w:rFonts w:ascii="Tahoma" w:hAnsi="Tahoma" w:cs="Tahoma"/>
          <w:b/>
          <w:bCs/>
          <w:sz w:val="23"/>
          <w:szCs w:val="23"/>
        </w:rPr>
      </w:pPr>
    </w:p>
    <w:p w:rsidR="00696848" w:rsidRPr="00AB0932" w:rsidRDefault="00696848" w:rsidP="00801912">
      <w:pPr>
        <w:autoSpaceDE w:val="0"/>
        <w:autoSpaceDN w:val="0"/>
        <w:adjustRightInd w:val="0"/>
        <w:spacing w:after="0" w:line="240" w:lineRule="auto"/>
        <w:rPr>
          <w:rFonts w:ascii="Times New Roman" w:hAnsi="Times New Roman" w:cs="Times New Roman"/>
          <w:sz w:val="28"/>
          <w:szCs w:val="28"/>
        </w:rPr>
      </w:pPr>
      <w:r w:rsidRPr="00AB0932">
        <w:rPr>
          <w:rFonts w:ascii="Times New Roman" w:hAnsi="Times New Roman" w:cs="Times New Roman"/>
          <w:b/>
          <w:bCs/>
          <w:sz w:val="28"/>
          <w:szCs w:val="28"/>
        </w:rPr>
        <w:lastRenderedPageBreak/>
        <w:t xml:space="preserve">            НОРМАТИВЫ ИТОГОВОЙ АТТЕСТАЦИИ </w:t>
      </w:r>
    </w:p>
    <w:p w:rsidR="00696848" w:rsidRPr="00AB0932" w:rsidRDefault="00696848" w:rsidP="00801912">
      <w:pPr>
        <w:autoSpaceDE w:val="0"/>
        <w:autoSpaceDN w:val="0"/>
        <w:adjustRightInd w:val="0"/>
        <w:spacing w:after="0" w:line="240" w:lineRule="auto"/>
        <w:rPr>
          <w:rFonts w:ascii="Times New Roman" w:hAnsi="Times New Roman" w:cs="Times New Roman"/>
          <w:sz w:val="28"/>
          <w:szCs w:val="28"/>
        </w:rPr>
      </w:pPr>
      <w:r w:rsidRPr="00AB0932">
        <w:rPr>
          <w:rFonts w:ascii="Times New Roman" w:hAnsi="Times New Roman" w:cs="Times New Roman"/>
          <w:b/>
          <w:bCs/>
          <w:sz w:val="28"/>
          <w:szCs w:val="28"/>
        </w:rPr>
        <w:t xml:space="preserve">        ТРЕНИРОВОЧНОГО ЭТАПА 5-го ГОДА </w:t>
      </w:r>
      <w:proofErr w:type="gramStart"/>
      <w:r w:rsidRPr="00AB0932">
        <w:rPr>
          <w:rFonts w:ascii="Times New Roman" w:hAnsi="Times New Roman" w:cs="Times New Roman"/>
          <w:b/>
          <w:bCs/>
          <w:sz w:val="28"/>
          <w:szCs w:val="28"/>
        </w:rPr>
        <w:t>ОБУЧЕНИЯ ПО ФУТБОЛУ</w:t>
      </w:r>
      <w:proofErr w:type="gramEnd"/>
      <w:r w:rsidRPr="00AB0932">
        <w:rPr>
          <w:rFonts w:ascii="Times New Roman" w:hAnsi="Times New Roman" w:cs="Times New Roman"/>
          <w:b/>
          <w:bCs/>
          <w:sz w:val="28"/>
          <w:szCs w:val="28"/>
        </w:rPr>
        <w:t xml:space="preserve"> </w:t>
      </w:r>
    </w:p>
    <w:p w:rsidR="00696848" w:rsidRDefault="00696848" w:rsidP="00B036A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w:t>
      </w:r>
      <w:r w:rsidRPr="00AB0932">
        <w:rPr>
          <w:rFonts w:ascii="Times New Roman" w:hAnsi="Times New Roman" w:cs="Times New Roman"/>
          <w:b/>
          <w:bCs/>
          <w:sz w:val="28"/>
          <w:szCs w:val="28"/>
        </w:rPr>
        <w:t xml:space="preserve"> (ДЕВУШКИ 17-18 лет)</w:t>
      </w:r>
      <w:r w:rsidRPr="00B036AB">
        <w:rPr>
          <w:rFonts w:ascii="Times New Roman" w:hAnsi="Times New Roman" w:cs="Times New Roman"/>
          <w:sz w:val="28"/>
          <w:szCs w:val="28"/>
        </w:rPr>
        <w:t xml:space="preserve"> </w:t>
      </w:r>
    </w:p>
    <w:p w:rsidR="00696848" w:rsidRPr="00AB0932" w:rsidRDefault="00696848" w:rsidP="00B036AB">
      <w:pPr>
        <w:autoSpaceDE w:val="0"/>
        <w:autoSpaceDN w:val="0"/>
        <w:adjustRightInd w:val="0"/>
        <w:spacing w:after="0" w:line="240" w:lineRule="auto"/>
        <w:jc w:val="right"/>
        <w:rPr>
          <w:rFonts w:ascii="Times New Roman" w:hAnsi="Times New Roman" w:cs="Times New Roman"/>
          <w:b/>
          <w:bCs/>
          <w:sz w:val="28"/>
          <w:szCs w:val="28"/>
        </w:rPr>
      </w:pPr>
      <w:r w:rsidRPr="00AB0932">
        <w:rPr>
          <w:rFonts w:ascii="Times New Roman" w:hAnsi="Times New Roman" w:cs="Times New Roman"/>
          <w:sz w:val="28"/>
          <w:szCs w:val="28"/>
        </w:rPr>
        <w:t>Таблица</w:t>
      </w:r>
      <w:r>
        <w:rPr>
          <w:rFonts w:ascii="Times New Roman" w:hAnsi="Times New Roman" w:cs="Times New Roman"/>
          <w:sz w:val="28"/>
          <w:szCs w:val="28"/>
        </w:rPr>
        <w:t xml:space="preserve"> 55</w:t>
      </w:r>
    </w:p>
    <w:p w:rsidR="00696848" w:rsidRPr="00AB0932" w:rsidRDefault="00696848" w:rsidP="00801912">
      <w:pPr>
        <w:spacing w:after="0" w:line="240" w:lineRule="auto"/>
        <w:rPr>
          <w:rFonts w:ascii="Times New Roman" w:hAnsi="Times New Roman" w:cs="Times New Roman"/>
          <w:b/>
          <w:bCs/>
          <w:sz w:val="28"/>
          <w:szCs w:val="28"/>
          <w:lang w:val="en-US"/>
        </w:rPr>
      </w:pPr>
    </w:p>
    <w:tbl>
      <w:tblPr>
        <w:tblpPr w:leftFromText="180" w:rightFromText="180" w:vertAnchor="text" w:horzAnchor="margin" w:tblpXSpec="center" w:tblpY="127"/>
        <w:tblW w:w="0" w:type="auto"/>
        <w:tblLayout w:type="fixed"/>
        <w:tblCellMar>
          <w:left w:w="10" w:type="dxa"/>
          <w:right w:w="10" w:type="dxa"/>
        </w:tblCellMar>
        <w:tblLook w:val="00A0"/>
      </w:tblPr>
      <w:tblGrid>
        <w:gridCol w:w="1995"/>
        <w:gridCol w:w="3392"/>
        <w:gridCol w:w="850"/>
        <w:gridCol w:w="851"/>
        <w:gridCol w:w="850"/>
        <w:gridCol w:w="851"/>
        <w:gridCol w:w="860"/>
      </w:tblGrid>
      <w:tr w:rsidR="00696848" w:rsidRPr="00AB0932">
        <w:trPr>
          <w:trHeight w:val="298"/>
        </w:trPr>
        <w:tc>
          <w:tcPr>
            <w:tcW w:w="5387" w:type="dxa"/>
            <w:gridSpan w:val="2"/>
            <w:vMerge w:val="restart"/>
            <w:tcBorders>
              <w:top w:val="single" w:sz="4" w:space="0" w:color="auto"/>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3"/>
                <w:szCs w:val="23"/>
              </w:rPr>
            </w:pPr>
            <w:r w:rsidRPr="00AB0932">
              <w:rPr>
                <w:rFonts w:ascii="Times New Roman" w:hAnsi="Times New Roman" w:cs="Times New Roman"/>
                <w:b/>
                <w:bCs/>
                <w:sz w:val="23"/>
                <w:szCs w:val="23"/>
              </w:rPr>
              <w:t>Контрольные упражнения</w:t>
            </w:r>
          </w:p>
        </w:tc>
        <w:tc>
          <w:tcPr>
            <w:tcW w:w="4262" w:type="dxa"/>
            <w:gridSpan w:val="5"/>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52388D" w:rsidP="00E4424F">
            <w:pPr>
              <w:rPr>
                <w:rFonts w:ascii="Times New Roman" w:hAnsi="Times New Roman" w:cs="Times New Roman"/>
                <w:b/>
                <w:bCs/>
                <w:sz w:val="23"/>
                <w:szCs w:val="23"/>
              </w:rPr>
            </w:pPr>
            <w:r w:rsidRPr="00AB0932">
              <w:rPr>
                <w:rFonts w:ascii="Times New Roman" w:hAnsi="Times New Roman" w:cs="Times New Roman"/>
                <w:b/>
                <w:bCs/>
                <w:sz w:val="23"/>
                <w:szCs w:val="23"/>
              </w:rPr>
              <w:t>Б</w:t>
            </w:r>
            <w:r w:rsidR="00696848" w:rsidRPr="00AB0932">
              <w:rPr>
                <w:rFonts w:ascii="Times New Roman" w:hAnsi="Times New Roman" w:cs="Times New Roman"/>
                <w:b/>
                <w:bCs/>
                <w:sz w:val="23"/>
                <w:szCs w:val="23"/>
              </w:rPr>
              <w:t>аллы</w:t>
            </w:r>
          </w:p>
        </w:tc>
      </w:tr>
      <w:tr w:rsidR="00696848" w:rsidRPr="00AB0932">
        <w:trPr>
          <w:trHeight w:val="288"/>
        </w:trPr>
        <w:tc>
          <w:tcPr>
            <w:tcW w:w="5387" w:type="dxa"/>
            <w:gridSpan w:val="2"/>
            <w:vMerge/>
            <w:tcBorders>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3"/>
                <w:szCs w:val="23"/>
              </w:rPr>
            </w:pPr>
            <w:r w:rsidRPr="00AB0932">
              <w:rPr>
                <w:rFonts w:ascii="Times New Roman" w:hAnsi="Times New Roman" w:cs="Times New Roman"/>
                <w:b/>
                <w:bCs/>
                <w:sz w:val="23"/>
                <w:szCs w:val="23"/>
              </w:rPr>
              <w:t>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3"/>
                <w:szCs w:val="23"/>
              </w:rPr>
            </w:pPr>
            <w:r w:rsidRPr="00AB0932">
              <w:rPr>
                <w:rFonts w:ascii="Times New Roman" w:hAnsi="Times New Roman" w:cs="Times New Roman"/>
                <w:b/>
                <w:bCs/>
                <w:sz w:val="23"/>
                <w:szCs w:val="23"/>
              </w:rPr>
              <w:t>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3"/>
                <w:szCs w:val="23"/>
              </w:rPr>
            </w:pPr>
            <w:r w:rsidRPr="00AB0932">
              <w:rPr>
                <w:rFonts w:ascii="Times New Roman" w:hAnsi="Times New Roman" w:cs="Times New Roman"/>
                <w:b/>
                <w:bCs/>
                <w:sz w:val="23"/>
                <w:szCs w:val="23"/>
              </w:rPr>
              <w:t>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3"/>
                <w:szCs w:val="23"/>
              </w:rPr>
            </w:pPr>
            <w:r w:rsidRPr="00AB0932">
              <w:rPr>
                <w:rFonts w:ascii="Times New Roman" w:hAnsi="Times New Roman" w:cs="Times New Roman"/>
                <w:b/>
                <w:bCs/>
                <w:sz w:val="23"/>
                <w:szCs w:val="23"/>
              </w:rPr>
              <w:t>8</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3"/>
                <w:szCs w:val="23"/>
              </w:rPr>
            </w:pPr>
            <w:r w:rsidRPr="00AB0932">
              <w:rPr>
                <w:rFonts w:ascii="Times New Roman" w:hAnsi="Times New Roman" w:cs="Times New Roman"/>
                <w:b/>
                <w:bCs/>
                <w:sz w:val="23"/>
                <w:szCs w:val="23"/>
              </w:rPr>
              <w:t>10</w:t>
            </w:r>
          </w:p>
        </w:tc>
      </w:tr>
      <w:tr w:rsidR="00696848" w:rsidRPr="00AB0932">
        <w:trPr>
          <w:trHeight w:val="302"/>
        </w:trPr>
        <w:tc>
          <w:tcPr>
            <w:tcW w:w="1995" w:type="dxa"/>
            <w:tcBorders>
              <w:top w:val="single" w:sz="4" w:space="0" w:color="auto"/>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sz w:val="10"/>
                <w:szCs w:val="10"/>
              </w:rPr>
            </w:pPr>
          </w:p>
        </w:tc>
        <w:tc>
          <w:tcPr>
            <w:tcW w:w="3392" w:type="dxa"/>
            <w:tcBorders>
              <w:top w:val="single" w:sz="4" w:space="0" w:color="auto"/>
              <w:left w:val="single" w:sz="4" w:space="0" w:color="auto"/>
              <w:right w:val="single" w:sz="4" w:space="0" w:color="auto"/>
            </w:tcBorders>
            <w:shd w:val="clear" w:color="auto" w:fill="FFFFFF"/>
          </w:tcPr>
          <w:p w:rsidR="00696848" w:rsidRPr="00AB0932" w:rsidRDefault="00696848" w:rsidP="00E4424F">
            <w:pPr>
              <w:jc w:val="both"/>
              <w:rPr>
                <w:rFonts w:ascii="Times New Roman" w:hAnsi="Times New Roman" w:cs="Times New Roman"/>
              </w:rPr>
            </w:pPr>
            <w:r w:rsidRPr="00AB0932">
              <w:rPr>
                <w:rFonts w:ascii="Times New Roman" w:hAnsi="Times New Roman" w:cs="Times New Roman"/>
              </w:rPr>
              <w:t xml:space="preserve">Бег на 15 м </w:t>
            </w:r>
            <w:proofErr w:type="gramStart"/>
            <w:r w:rsidRPr="00AB0932">
              <w:rPr>
                <w:rFonts w:ascii="Times New Roman" w:hAnsi="Times New Roman" w:cs="Times New Roman"/>
              </w:rPr>
              <w:t>с</w:t>
            </w:r>
            <w:proofErr w:type="gramEnd"/>
            <w:r w:rsidRPr="00AB0932">
              <w:rPr>
                <w:rFonts w:ascii="Times New Roman" w:hAnsi="Times New Roman" w:cs="Times New Roman"/>
              </w:rPr>
              <w:t xml:space="preserve"> высокого</w:t>
            </w:r>
          </w:p>
        </w:tc>
        <w:tc>
          <w:tcPr>
            <w:tcW w:w="850" w:type="dxa"/>
            <w:tcBorders>
              <w:top w:val="single" w:sz="4" w:space="0" w:color="auto"/>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2.9</w:t>
            </w:r>
          </w:p>
        </w:tc>
        <w:tc>
          <w:tcPr>
            <w:tcW w:w="851" w:type="dxa"/>
            <w:tcBorders>
              <w:top w:val="single" w:sz="4" w:space="0" w:color="auto"/>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2.8</w:t>
            </w:r>
          </w:p>
        </w:tc>
        <w:tc>
          <w:tcPr>
            <w:tcW w:w="850" w:type="dxa"/>
            <w:tcBorders>
              <w:top w:val="single" w:sz="4" w:space="0" w:color="auto"/>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2.75</w:t>
            </w:r>
          </w:p>
        </w:tc>
        <w:tc>
          <w:tcPr>
            <w:tcW w:w="851" w:type="dxa"/>
            <w:tcBorders>
              <w:top w:val="single" w:sz="4" w:space="0" w:color="auto"/>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2.7</w:t>
            </w:r>
          </w:p>
        </w:tc>
        <w:tc>
          <w:tcPr>
            <w:tcW w:w="860" w:type="dxa"/>
            <w:tcBorders>
              <w:top w:val="single" w:sz="4" w:space="0" w:color="auto"/>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2.65</w:t>
            </w:r>
          </w:p>
        </w:tc>
      </w:tr>
      <w:tr w:rsidR="00696848" w:rsidRPr="00AB0932">
        <w:trPr>
          <w:trHeight w:val="278"/>
        </w:trPr>
        <w:tc>
          <w:tcPr>
            <w:tcW w:w="1995" w:type="dxa"/>
            <w:tcBorders>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sz w:val="10"/>
                <w:szCs w:val="10"/>
              </w:rPr>
            </w:pPr>
          </w:p>
        </w:tc>
        <w:tc>
          <w:tcPr>
            <w:tcW w:w="3392" w:type="dxa"/>
            <w:tcBorders>
              <w:left w:val="single" w:sz="4" w:space="0" w:color="auto"/>
              <w:bottom w:val="single" w:sz="4" w:space="0" w:color="auto"/>
              <w:right w:val="single" w:sz="4" w:space="0" w:color="auto"/>
            </w:tcBorders>
            <w:shd w:val="clear" w:color="auto" w:fill="FFFFFF"/>
          </w:tcPr>
          <w:p w:rsidR="00696848" w:rsidRPr="00AB0932" w:rsidRDefault="00696848" w:rsidP="00E4424F">
            <w:pPr>
              <w:jc w:val="both"/>
              <w:rPr>
                <w:rFonts w:ascii="Times New Roman" w:hAnsi="Times New Roman" w:cs="Times New Roman"/>
              </w:rPr>
            </w:pPr>
            <w:r w:rsidRPr="00AB0932">
              <w:rPr>
                <w:rFonts w:ascii="Times New Roman" w:hAnsi="Times New Roman" w:cs="Times New Roman"/>
              </w:rPr>
              <w:t xml:space="preserve">старта, </w:t>
            </w:r>
            <w:proofErr w:type="gramStart"/>
            <w:r w:rsidRPr="00AB0932">
              <w:rPr>
                <w:rFonts w:ascii="Times New Roman" w:hAnsi="Times New Roman" w:cs="Times New Roman"/>
              </w:rPr>
              <w:t>с</w:t>
            </w:r>
            <w:proofErr w:type="gramEnd"/>
          </w:p>
        </w:tc>
        <w:tc>
          <w:tcPr>
            <w:tcW w:w="850" w:type="dxa"/>
            <w:tcBorders>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851" w:type="dxa"/>
            <w:tcBorders>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850" w:type="dxa"/>
            <w:tcBorders>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851" w:type="dxa"/>
            <w:tcBorders>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860" w:type="dxa"/>
            <w:tcBorders>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r>
      <w:tr w:rsidR="00696848" w:rsidRPr="00AB0932">
        <w:trPr>
          <w:trHeight w:val="370"/>
        </w:trPr>
        <w:tc>
          <w:tcPr>
            <w:tcW w:w="1995" w:type="dxa"/>
            <w:vMerge w:val="restart"/>
            <w:tcBorders>
              <w:left w:val="single" w:sz="4" w:space="0" w:color="auto"/>
              <w:right w:val="single" w:sz="4" w:space="0" w:color="auto"/>
            </w:tcBorders>
            <w:shd w:val="clear" w:color="auto" w:fill="FFFFFF"/>
          </w:tcPr>
          <w:p w:rsidR="00696848" w:rsidRPr="00AB0932" w:rsidRDefault="00696848" w:rsidP="00E4424F">
            <w:pPr>
              <w:ind w:right="540"/>
              <w:rPr>
                <w:rFonts w:ascii="Times New Roman" w:hAnsi="Times New Roman" w:cs="Times New Roman"/>
                <w:b/>
                <w:bCs/>
                <w:sz w:val="27"/>
                <w:szCs w:val="27"/>
              </w:rPr>
            </w:pPr>
            <w:r w:rsidRPr="00AB0932">
              <w:rPr>
                <w:rFonts w:ascii="Times New Roman" w:hAnsi="Times New Roman" w:cs="Times New Roman"/>
                <w:b/>
                <w:bCs/>
                <w:sz w:val="27"/>
                <w:szCs w:val="27"/>
              </w:rPr>
              <w:t>Быстрота</w:t>
            </w:r>
          </w:p>
        </w:tc>
        <w:tc>
          <w:tcPr>
            <w:tcW w:w="33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jc w:val="both"/>
              <w:rPr>
                <w:rFonts w:ascii="Times New Roman" w:hAnsi="Times New Roman" w:cs="Times New Roman"/>
              </w:rPr>
            </w:pPr>
            <w:r w:rsidRPr="00AB0932">
              <w:rPr>
                <w:rFonts w:ascii="Times New Roman" w:hAnsi="Times New Roman" w:cs="Times New Roman"/>
              </w:rPr>
              <w:t>Бег на 15 м с хода</w:t>
            </w:r>
            <w:proofErr w:type="gramStart"/>
            <w:r w:rsidRPr="00AB0932">
              <w:rPr>
                <w:rFonts w:ascii="Times New Roman" w:hAnsi="Times New Roman" w:cs="Times New Roman"/>
              </w:rPr>
              <w:t xml:space="preserve"> ,</w:t>
            </w:r>
            <w:proofErr w:type="gramEnd"/>
            <w:r w:rsidRPr="00AB0932">
              <w:rPr>
                <w:rFonts w:ascii="Times New Roman" w:hAnsi="Times New Roman" w:cs="Times New Roman"/>
              </w:rPr>
              <w:t xml:space="preserve"> с</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2.45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2.35</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2.3</w:t>
            </w:r>
          </w:p>
        </w:tc>
      </w:tr>
      <w:tr w:rsidR="00696848" w:rsidRPr="00AB0932">
        <w:trPr>
          <w:trHeight w:val="562"/>
        </w:trPr>
        <w:tc>
          <w:tcPr>
            <w:tcW w:w="1995" w:type="dxa"/>
            <w:vMerge/>
            <w:tcBorders>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33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283" w:lineRule="exact"/>
              <w:rPr>
                <w:rFonts w:ascii="Times New Roman" w:hAnsi="Times New Roman" w:cs="Times New Roman"/>
              </w:rPr>
            </w:pPr>
            <w:r w:rsidRPr="00AB0932">
              <w:rPr>
                <w:rFonts w:ascii="Times New Roman" w:hAnsi="Times New Roman" w:cs="Times New Roman"/>
              </w:rPr>
              <w:t>Бег на 30 м с высокого старта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5.0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4.7</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4.6</w:t>
            </w:r>
          </w:p>
        </w:tc>
      </w:tr>
      <w:tr w:rsidR="00696848" w:rsidRPr="00AB0932">
        <w:trPr>
          <w:trHeight w:val="283"/>
        </w:trPr>
        <w:tc>
          <w:tcPr>
            <w:tcW w:w="1995" w:type="dxa"/>
            <w:tcBorders>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sz w:val="10"/>
                <w:szCs w:val="10"/>
              </w:rPr>
            </w:pPr>
          </w:p>
        </w:tc>
        <w:tc>
          <w:tcPr>
            <w:tcW w:w="33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jc w:val="both"/>
              <w:rPr>
                <w:rFonts w:ascii="Times New Roman" w:hAnsi="Times New Roman" w:cs="Times New Roman"/>
              </w:rPr>
            </w:pPr>
            <w:r w:rsidRPr="00AB0932">
              <w:rPr>
                <w:rFonts w:ascii="Times New Roman" w:hAnsi="Times New Roman" w:cs="Times New Roman"/>
              </w:rPr>
              <w:t>Бег на 30 м с хода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4.55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4.4</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4.3</w:t>
            </w:r>
          </w:p>
        </w:tc>
      </w:tr>
      <w:tr w:rsidR="00696848" w:rsidRPr="00AB0932">
        <w:trPr>
          <w:trHeight w:val="288"/>
        </w:trPr>
        <w:tc>
          <w:tcPr>
            <w:tcW w:w="1995" w:type="dxa"/>
            <w:tcBorders>
              <w:top w:val="single" w:sz="4" w:space="0" w:color="auto"/>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sz w:val="10"/>
                <w:szCs w:val="10"/>
              </w:rPr>
            </w:pPr>
          </w:p>
        </w:tc>
        <w:tc>
          <w:tcPr>
            <w:tcW w:w="33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jc w:val="both"/>
              <w:rPr>
                <w:rFonts w:ascii="Times New Roman" w:hAnsi="Times New Roman" w:cs="Times New Roman"/>
              </w:rPr>
            </w:pPr>
            <w:r w:rsidRPr="00AB0932">
              <w:rPr>
                <w:rFonts w:ascii="Times New Roman" w:hAnsi="Times New Roman" w:cs="Times New Roman"/>
              </w:rPr>
              <w:t xml:space="preserve">Прыжок в длину с места, </w:t>
            </w:r>
            <w:proofErr w:type="gramStart"/>
            <w:r w:rsidRPr="00AB0932">
              <w:rPr>
                <w:rFonts w:ascii="Times New Roman" w:hAnsi="Times New Roman" w:cs="Times New Roman"/>
              </w:rPr>
              <w:t>см</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180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182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184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186</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188</w:t>
            </w:r>
          </w:p>
        </w:tc>
      </w:tr>
      <w:tr w:rsidR="00696848" w:rsidRPr="00AB0932">
        <w:trPr>
          <w:trHeight w:val="283"/>
        </w:trPr>
        <w:tc>
          <w:tcPr>
            <w:tcW w:w="1995" w:type="dxa"/>
            <w:vMerge w:val="restart"/>
            <w:tcBorders>
              <w:left w:val="single" w:sz="4" w:space="0" w:color="auto"/>
              <w:right w:val="single" w:sz="4" w:space="0" w:color="auto"/>
            </w:tcBorders>
            <w:shd w:val="clear" w:color="auto" w:fill="FFFFFF"/>
          </w:tcPr>
          <w:p w:rsidR="00696848" w:rsidRPr="00AB0932" w:rsidRDefault="00696848" w:rsidP="00E4424F">
            <w:pPr>
              <w:spacing w:line="322" w:lineRule="exact"/>
              <w:ind w:right="540"/>
              <w:rPr>
                <w:rFonts w:ascii="Times New Roman" w:hAnsi="Times New Roman" w:cs="Times New Roman"/>
                <w:b/>
                <w:bCs/>
                <w:sz w:val="27"/>
                <w:szCs w:val="27"/>
              </w:rPr>
            </w:pPr>
            <w:proofErr w:type="spellStart"/>
            <w:r w:rsidRPr="00AB0932">
              <w:rPr>
                <w:rFonts w:ascii="Times New Roman" w:hAnsi="Times New Roman" w:cs="Times New Roman"/>
                <w:b/>
                <w:bCs/>
                <w:sz w:val="27"/>
                <w:szCs w:val="27"/>
              </w:rPr>
              <w:t>Скоростн</w:t>
            </w:r>
            <w:proofErr w:type="gramStart"/>
            <w:r w:rsidRPr="00AB0932">
              <w:rPr>
                <w:rFonts w:ascii="Times New Roman" w:hAnsi="Times New Roman" w:cs="Times New Roman"/>
                <w:b/>
                <w:bCs/>
                <w:sz w:val="27"/>
                <w:szCs w:val="27"/>
              </w:rPr>
              <w:t>о</w:t>
            </w:r>
            <w:proofErr w:type="spellEnd"/>
            <w:r w:rsidRPr="00AB0932">
              <w:rPr>
                <w:rFonts w:ascii="Times New Roman" w:hAnsi="Times New Roman" w:cs="Times New Roman"/>
                <w:b/>
                <w:bCs/>
                <w:sz w:val="27"/>
                <w:szCs w:val="27"/>
              </w:rPr>
              <w:t>-</w:t>
            </w:r>
            <w:proofErr w:type="gramEnd"/>
            <w:r w:rsidRPr="00AB0932">
              <w:rPr>
                <w:rFonts w:ascii="Times New Roman" w:hAnsi="Times New Roman" w:cs="Times New Roman"/>
                <w:b/>
                <w:bCs/>
                <w:sz w:val="27"/>
                <w:szCs w:val="27"/>
              </w:rPr>
              <w:t xml:space="preserve"> силовые</w:t>
            </w:r>
          </w:p>
        </w:tc>
        <w:tc>
          <w:tcPr>
            <w:tcW w:w="33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jc w:val="both"/>
              <w:rPr>
                <w:rFonts w:ascii="Times New Roman" w:hAnsi="Times New Roman" w:cs="Times New Roman"/>
              </w:rPr>
            </w:pPr>
            <w:r w:rsidRPr="00AB0932">
              <w:rPr>
                <w:rFonts w:ascii="Times New Roman" w:hAnsi="Times New Roman" w:cs="Times New Roman"/>
              </w:rPr>
              <w:t xml:space="preserve">Тройной прыжок, </w:t>
            </w:r>
            <w:proofErr w:type="gramStart"/>
            <w:r w:rsidRPr="00AB0932">
              <w:rPr>
                <w:rFonts w:ascii="Times New Roman" w:hAnsi="Times New Roman" w:cs="Times New Roman"/>
              </w:rPr>
              <w:t>см</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590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595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600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605</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610</w:t>
            </w:r>
          </w:p>
        </w:tc>
      </w:tr>
      <w:tr w:rsidR="00696848" w:rsidRPr="00AB0932">
        <w:trPr>
          <w:trHeight w:val="336"/>
        </w:trPr>
        <w:tc>
          <w:tcPr>
            <w:tcW w:w="1995" w:type="dxa"/>
            <w:vMerge/>
            <w:tcBorders>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3392" w:type="dxa"/>
            <w:tcBorders>
              <w:top w:val="single" w:sz="4" w:space="0" w:color="auto"/>
              <w:left w:val="single" w:sz="4" w:space="0" w:color="auto"/>
              <w:right w:val="single" w:sz="4" w:space="0" w:color="auto"/>
            </w:tcBorders>
            <w:shd w:val="clear" w:color="auto" w:fill="FFFFFF"/>
          </w:tcPr>
          <w:p w:rsidR="00696848" w:rsidRPr="00AB0932" w:rsidRDefault="00696848" w:rsidP="00E4424F">
            <w:pPr>
              <w:jc w:val="both"/>
              <w:rPr>
                <w:rFonts w:ascii="Times New Roman" w:hAnsi="Times New Roman" w:cs="Times New Roman"/>
              </w:rPr>
            </w:pPr>
            <w:r w:rsidRPr="00AB0932">
              <w:rPr>
                <w:rFonts w:ascii="Times New Roman" w:hAnsi="Times New Roman" w:cs="Times New Roman"/>
              </w:rPr>
              <w:t>Прыжок в высоту без взмаха</w:t>
            </w:r>
          </w:p>
        </w:tc>
        <w:tc>
          <w:tcPr>
            <w:tcW w:w="850" w:type="dxa"/>
            <w:tcBorders>
              <w:top w:val="single" w:sz="4" w:space="0" w:color="auto"/>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11</w:t>
            </w:r>
          </w:p>
        </w:tc>
        <w:tc>
          <w:tcPr>
            <w:tcW w:w="851" w:type="dxa"/>
            <w:tcBorders>
              <w:top w:val="single" w:sz="4" w:space="0" w:color="auto"/>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12</w:t>
            </w:r>
          </w:p>
        </w:tc>
        <w:tc>
          <w:tcPr>
            <w:tcW w:w="850" w:type="dxa"/>
            <w:tcBorders>
              <w:top w:val="single" w:sz="4" w:space="0" w:color="auto"/>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14</w:t>
            </w:r>
          </w:p>
        </w:tc>
        <w:tc>
          <w:tcPr>
            <w:tcW w:w="851" w:type="dxa"/>
            <w:tcBorders>
              <w:top w:val="single" w:sz="4" w:space="0" w:color="auto"/>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15</w:t>
            </w:r>
          </w:p>
        </w:tc>
        <w:tc>
          <w:tcPr>
            <w:tcW w:w="860" w:type="dxa"/>
            <w:tcBorders>
              <w:top w:val="single" w:sz="4" w:space="0" w:color="auto"/>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16</w:t>
            </w:r>
          </w:p>
        </w:tc>
      </w:tr>
      <w:tr w:rsidR="00696848" w:rsidRPr="00AB0932">
        <w:trPr>
          <w:trHeight w:val="226"/>
        </w:trPr>
        <w:tc>
          <w:tcPr>
            <w:tcW w:w="1995" w:type="dxa"/>
            <w:vMerge/>
            <w:tcBorders>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3392" w:type="dxa"/>
            <w:tcBorders>
              <w:left w:val="single" w:sz="4" w:space="0" w:color="auto"/>
              <w:bottom w:val="single" w:sz="4" w:space="0" w:color="auto"/>
              <w:right w:val="single" w:sz="4" w:space="0" w:color="auto"/>
            </w:tcBorders>
            <w:shd w:val="clear" w:color="auto" w:fill="FFFFFF"/>
          </w:tcPr>
          <w:p w:rsidR="00696848" w:rsidRPr="00AB0932" w:rsidRDefault="00696848" w:rsidP="00E4424F">
            <w:pPr>
              <w:jc w:val="both"/>
              <w:rPr>
                <w:rFonts w:ascii="Times New Roman" w:hAnsi="Times New Roman" w:cs="Times New Roman"/>
              </w:rPr>
            </w:pPr>
            <w:r w:rsidRPr="00AB0932">
              <w:rPr>
                <w:rFonts w:ascii="Times New Roman" w:hAnsi="Times New Roman" w:cs="Times New Roman"/>
              </w:rPr>
              <w:t xml:space="preserve">рук, </w:t>
            </w:r>
            <w:proofErr w:type="gramStart"/>
            <w:r w:rsidRPr="00AB0932">
              <w:rPr>
                <w:rFonts w:ascii="Times New Roman" w:hAnsi="Times New Roman" w:cs="Times New Roman"/>
              </w:rPr>
              <w:t>см</w:t>
            </w:r>
            <w:proofErr w:type="gramEnd"/>
          </w:p>
        </w:tc>
        <w:tc>
          <w:tcPr>
            <w:tcW w:w="850" w:type="dxa"/>
            <w:tcBorders>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851" w:type="dxa"/>
            <w:tcBorders>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850" w:type="dxa"/>
            <w:tcBorders>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851" w:type="dxa"/>
            <w:tcBorders>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860" w:type="dxa"/>
            <w:tcBorders>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r>
      <w:tr w:rsidR="00696848" w:rsidRPr="00AB0932">
        <w:trPr>
          <w:trHeight w:val="566"/>
        </w:trPr>
        <w:tc>
          <w:tcPr>
            <w:tcW w:w="1995" w:type="dxa"/>
            <w:tcBorders>
              <w:left w:val="single" w:sz="4" w:space="0" w:color="auto"/>
              <w:bottom w:val="single" w:sz="4" w:space="0" w:color="auto"/>
              <w:right w:val="single" w:sz="4" w:space="0" w:color="auto"/>
            </w:tcBorders>
            <w:shd w:val="clear" w:color="auto" w:fill="FFFFFF"/>
          </w:tcPr>
          <w:p w:rsidR="00696848" w:rsidRPr="00AB0932" w:rsidRDefault="00696848" w:rsidP="00E4424F">
            <w:pPr>
              <w:ind w:right="540"/>
              <w:rPr>
                <w:rFonts w:ascii="Times New Roman" w:hAnsi="Times New Roman" w:cs="Times New Roman"/>
                <w:b/>
                <w:bCs/>
                <w:sz w:val="27"/>
                <w:szCs w:val="27"/>
              </w:rPr>
            </w:pPr>
            <w:r w:rsidRPr="00AB0932">
              <w:rPr>
                <w:rFonts w:ascii="Times New Roman" w:hAnsi="Times New Roman" w:cs="Times New Roman"/>
                <w:b/>
                <w:bCs/>
                <w:sz w:val="27"/>
                <w:szCs w:val="27"/>
              </w:rPr>
              <w:t>качества</w:t>
            </w:r>
          </w:p>
        </w:tc>
        <w:tc>
          <w:tcPr>
            <w:tcW w:w="33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278" w:lineRule="exact"/>
              <w:jc w:val="both"/>
              <w:rPr>
                <w:rFonts w:ascii="Times New Roman" w:hAnsi="Times New Roman" w:cs="Times New Roman"/>
              </w:rPr>
            </w:pPr>
            <w:r w:rsidRPr="00AB0932">
              <w:rPr>
                <w:rFonts w:ascii="Times New Roman" w:hAnsi="Times New Roman" w:cs="Times New Roman"/>
              </w:rPr>
              <w:t xml:space="preserve">Прыжок в высоту </w:t>
            </w:r>
            <w:proofErr w:type="gramStart"/>
            <w:r w:rsidRPr="00AB0932">
              <w:rPr>
                <w:rFonts w:ascii="Times New Roman" w:hAnsi="Times New Roman" w:cs="Times New Roman"/>
              </w:rPr>
              <w:t>со</w:t>
            </w:r>
            <w:proofErr w:type="gramEnd"/>
            <w:r w:rsidRPr="00AB0932">
              <w:rPr>
                <w:rFonts w:ascii="Times New Roman" w:hAnsi="Times New Roman" w:cs="Times New Roman"/>
              </w:rPr>
              <w:t xml:space="preserve"> взмахом рук, см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17</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19</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20</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21</w:t>
            </w:r>
          </w:p>
        </w:tc>
      </w:tr>
      <w:tr w:rsidR="00696848" w:rsidRPr="00AB0932">
        <w:trPr>
          <w:trHeight w:val="562"/>
        </w:trPr>
        <w:tc>
          <w:tcPr>
            <w:tcW w:w="1995"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7"/>
                <w:szCs w:val="27"/>
              </w:rPr>
            </w:pPr>
            <w:r w:rsidRPr="00AB0932">
              <w:rPr>
                <w:rFonts w:ascii="Times New Roman" w:hAnsi="Times New Roman" w:cs="Times New Roman"/>
                <w:b/>
                <w:bCs/>
                <w:sz w:val="27"/>
                <w:szCs w:val="27"/>
              </w:rPr>
              <w:t>Сила</w:t>
            </w:r>
          </w:p>
        </w:tc>
        <w:tc>
          <w:tcPr>
            <w:tcW w:w="33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278" w:lineRule="exact"/>
              <w:rPr>
                <w:rFonts w:ascii="Times New Roman" w:hAnsi="Times New Roman" w:cs="Times New Roman"/>
              </w:rPr>
            </w:pPr>
            <w:r w:rsidRPr="00AB0932">
              <w:rPr>
                <w:rFonts w:ascii="Times New Roman" w:hAnsi="Times New Roman" w:cs="Times New Roman"/>
              </w:rPr>
              <w:t>Бросок набивного мяча весом 1 кг из-за головы, 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5.2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5.4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5.6</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5.8</w:t>
            </w:r>
          </w:p>
        </w:tc>
      </w:tr>
      <w:tr w:rsidR="00696848" w:rsidRPr="00AB0932">
        <w:trPr>
          <w:trHeight w:val="312"/>
        </w:trPr>
        <w:tc>
          <w:tcPr>
            <w:tcW w:w="1995" w:type="dxa"/>
            <w:tcBorders>
              <w:top w:val="single" w:sz="4" w:space="0" w:color="auto"/>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sz w:val="10"/>
                <w:szCs w:val="10"/>
              </w:rPr>
            </w:pPr>
          </w:p>
        </w:tc>
        <w:tc>
          <w:tcPr>
            <w:tcW w:w="3392" w:type="dxa"/>
            <w:tcBorders>
              <w:top w:val="single" w:sz="4" w:space="0" w:color="auto"/>
              <w:left w:val="single" w:sz="4" w:space="0" w:color="auto"/>
              <w:right w:val="single" w:sz="4" w:space="0" w:color="auto"/>
            </w:tcBorders>
            <w:shd w:val="clear" w:color="auto" w:fill="FFFFFF"/>
          </w:tcPr>
          <w:p w:rsidR="00696848" w:rsidRPr="00AB0932" w:rsidRDefault="00696848" w:rsidP="00E4424F">
            <w:pPr>
              <w:jc w:val="both"/>
              <w:rPr>
                <w:rFonts w:ascii="Times New Roman" w:hAnsi="Times New Roman" w:cs="Times New Roman"/>
              </w:rPr>
            </w:pPr>
            <w:r w:rsidRPr="00AB0932">
              <w:rPr>
                <w:rFonts w:ascii="Times New Roman" w:hAnsi="Times New Roman" w:cs="Times New Roman"/>
              </w:rPr>
              <w:t>Ведение мяча, обводка стоек</w:t>
            </w:r>
          </w:p>
        </w:tc>
        <w:tc>
          <w:tcPr>
            <w:tcW w:w="850" w:type="dxa"/>
            <w:tcBorders>
              <w:top w:val="single" w:sz="4" w:space="0" w:color="auto"/>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w:t>
            </w:r>
          </w:p>
        </w:tc>
        <w:tc>
          <w:tcPr>
            <w:tcW w:w="851" w:type="dxa"/>
            <w:tcBorders>
              <w:top w:val="single" w:sz="4" w:space="0" w:color="auto"/>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w:t>
            </w:r>
          </w:p>
        </w:tc>
        <w:tc>
          <w:tcPr>
            <w:tcW w:w="850" w:type="dxa"/>
            <w:tcBorders>
              <w:top w:val="single" w:sz="4" w:space="0" w:color="auto"/>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w:t>
            </w:r>
          </w:p>
        </w:tc>
        <w:tc>
          <w:tcPr>
            <w:tcW w:w="851" w:type="dxa"/>
            <w:tcBorders>
              <w:top w:val="single" w:sz="4" w:space="0" w:color="auto"/>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w:t>
            </w:r>
          </w:p>
        </w:tc>
        <w:tc>
          <w:tcPr>
            <w:tcW w:w="860" w:type="dxa"/>
            <w:tcBorders>
              <w:top w:val="single" w:sz="4" w:space="0" w:color="auto"/>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0</w:t>
            </w:r>
          </w:p>
        </w:tc>
      </w:tr>
      <w:tr w:rsidR="00696848" w:rsidRPr="00AB0932">
        <w:trPr>
          <w:trHeight w:val="523"/>
        </w:trPr>
        <w:tc>
          <w:tcPr>
            <w:tcW w:w="1995" w:type="dxa"/>
            <w:vMerge w:val="restart"/>
            <w:tcBorders>
              <w:left w:val="single" w:sz="4" w:space="0" w:color="auto"/>
              <w:right w:val="single" w:sz="4" w:space="0" w:color="auto"/>
            </w:tcBorders>
            <w:shd w:val="clear" w:color="auto" w:fill="FFFFFF"/>
          </w:tcPr>
          <w:p w:rsidR="00696848" w:rsidRPr="00AB0932" w:rsidRDefault="00696848" w:rsidP="00E4424F">
            <w:pPr>
              <w:spacing w:line="326" w:lineRule="exact"/>
              <w:ind w:right="540"/>
              <w:rPr>
                <w:rFonts w:ascii="Times New Roman" w:hAnsi="Times New Roman" w:cs="Times New Roman"/>
                <w:b/>
                <w:bCs/>
                <w:sz w:val="27"/>
                <w:szCs w:val="27"/>
              </w:rPr>
            </w:pPr>
            <w:proofErr w:type="spellStart"/>
            <w:r w:rsidRPr="00AB0932">
              <w:rPr>
                <w:rFonts w:ascii="Times New Roman" w:hAnsi="Times New Roman" w:cs="Times New Roman"/>
                <w:b/>
                <w:bCs/>
                <w:sz w:val="27"/>
                <w:szCs w:val="27"/>
              </w:rPr>
              <w:t>Техническе</w:t>
            </w:r>
            <w:proofErr w:type="spellEnd"/>
            <w:r w:rsidRPr="00AB0932">
              <w:rPr>
                <w:rFonts w:ascii="Times New Roman" w:hAnsi="Times New Roman" w:cs="Times New Roman"/>
                <w:b/>
                <w:bCs/>
                <w:sz w:val="27"/>
                <w:szCs w:val="27"/>
              </w:rPr>
              <w:t xml:space="preserve"> мастерство</w:t>
            </w:r>
          </w:p>
        </w:tc>
        <w:tc>
          <w:tcPr>
            <w:tcW w:w="3392" w:type="dxa"/>
            <w:tcBorders>
              <w:left w:val="single" w:sz="4" w:space="0" w:color="auto"/>
              <w:bottom w:val="single" w:sz="4" w:space="0" w:color="auto"/>
              <w:right w:val="single" w:sz="4" w:space="0" w:color="auto"/>
            </w:tcBorders>
            <w:shd w:val="clear" w:color="auto" w:fill="FFFFFF"/>
          </w:tcPr>
          <w:p w:rsidR="00696848" w:rsidRPr="00AB0932" w:rsidRDefault="00696848" w:rsidP="00E4424F">
            <w:pPr>
              <w:spacing w:line="274" w:lineRule="exact"/>
              <w:rPr>
                <w:rFonts w:ascii="Times New Roman" w:hAnsi="Times New Roman" w:cs="Times New Roman"/>
              </w:rPr>
            </w:pPr>
            <w:r w:rsidRPr="00AB0932">
              <w:rPr>
                <w:rFonts w:ascii="Times New Roman" w:hAnsi="Times New Roman" w:cs="Times New Roman"/>
              </w:rPr>
              <w:t>и удар по воротам (кол-во ошибок)</w:t>
            </w:r>
          </w:p>
        </w:tc>
        <w:tc>
          <w:tcPr>
            <w:tcW w:w="850" w:type="dxa"/>
            <w:tcBorders>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851" w:type="dxa"/>
            <w:tcBorders>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850" w:type="dxa"/>
            <w:tcBorders>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851" w:type="dxa"/>
            <w:tcBorders>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860" w:type="dxa"/>
            <w:tcBorders>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r>
      <w:tr w:rsidR="00696848" w:rsidRPr="00AB0932">
        <w:trPr>
          <w:trHeight w:val="302"/>
        </w:trPr>
        <w:tc>
          <w:tcPr>
            <w:tcW w:w="1995" w:type="dxa"/>
            <w:vMerge/>
            <w:tcBorders>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33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jc w:val="both"/>
              <w:rPr>
                <w:rFonts w:ascii="Times New Roman" w:hAnsi="Times New Roman" w:cs="Times New Roman"/>
              </w:rPr>
            </w:pPr>
            <w:r w:rsidRPr="00AB0932">
              <w:rPr>
                <w:rFonts w:ascii="Times New Roman" w:hAnsi="Times New Roman" w:cs="Times New Roman"/>
              </w:rPr>
              <w:t xml:space="preserve">Вбрасывание аута, </w:t>
            </w:r>
            <w:proofErr w:type="gramStart"/>
            <w:r w:rsidRPr="00AB0932">
              <w:rPr>
                <w:rFonts w:ascii="Times New Roman" w:hAnsi="Times New Roman" w:cs="Times New Roman"/>
              </w:rPr>
              <w:t>м</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22</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24</w:t>
            </w:r>
          </w:p>
        </w:tc>
      </w:tr>
      <w:tr w:rsidR="00696848" w:rsidRPr="00AB0932">
        <w:trPr>
          <w:trHeight w:val="835"/>
        </w:trPr>
        <w:tc>
          <w:tcPr>
            <w:tcW w:w="1995" w:type="dxa"/>
            <w:vMerge/>
            <w:tcBorders>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33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274" w:lineRule="exact"/>
              <w:jc w:val="both"/>
              <w:rPr>
                <w:rFonts w:ascii="Times New Roman" w:hAnsi="Times New Roman" w:cs="Times New Roman"/>
              </w:rPr>
            </w:pPr>
            <w:r w:rsidRPr="00AB0932">
              <w:rPr>
                <w:rFonts w:ascii="Times New Roman" w:hAnsi="Times New Roman" w:cs="Times New Roman"/>
              </w:rPr>
              <w:t xml:space="preserve">Удар по мячу на дальность (сумма ударов правой и левой ногой), </w:t>
            </w:r>
            <w:proofErr w:type="gramStart"/>
            <w:r w:rsidRPr="00AB0932">
              <w:rPr>
                <w:rFonts w:ascii="Times New Roman" w:hAnsi="Times New Roman" w:cs="Times New Roman"/>
              </w:rPr>
              <w:t>м</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60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53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65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67</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70</w:t>
            </w:r>
          </w:p>
        </w:tc>
      </w:tr>
      <w:tr w:rsidR="00696848" w:rsidRPr="00AB0932">
        <w:trPr>
          <w:trHeight w:val="614"/>
        </w:trPr>
        <w:tc>
          <w:tcPr>
            <w:tcW w:w="1995" w:type="dxa"/>
            <w:tcBorders>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sz w:val="10"/>
                <w:szCs w:val="10"/>
              </w:rPr>
            </w:pPr>
          </w:p>
        </w:tc>
        <w:tc>
          <w:tcPr>
            <w:tcW w:w="33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274" w:lineRule="exact"/>
              <w:jc w:val="both"/>
              <w:rPr>
                <w:rFonts w:ascii="Times New Roman" w:hAnsi="Times New Roman" w:cs="Times New Roman"/>
              </w:rPr>
            </w:pPr>
            <w:r w:rsidRPr="00AB0932">
              <w:rPr>
                <w:rFonts w:ascii="Times New Roman" w:hAnsi="Times New Roman" w:cs="Times New Roman"/>
              </w:rPr>
              <w:t>Передача мяча на точность (число попаданий)</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w:t>
            </w:r>
          </w:p>
        </w:tc>
      </w:tr>
      <w:tr w:rsidR="00696848" w:rsidRPr="00AB0932">
        <w:trPr>
          <w:trHeight w:val="624"/>
        </w:trPr>
        <w:tc>
          <w:tcPr>
            <w:tcW w:w="1995" w:type="dxa"/>
            <w:tcBorders>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sz w:val="10"/>
                <w:szCs w:val="10"/>
              </w:rPr>
            </w:pPr>
          </w:p>
        </w:tc>
        <w:tc>
          <w:tcPr>
            <w:tcW w:w="33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278" w:lineRule="exact"/>
              <w:rPr>
                <w:rFonts w:ascii="Times New Roman" w:hAnsi="Times New Roman" w:cs="Times New Roman"/>
              </w:rPr>
            </w:pPr>
            <w:r w:rsidRPr="00AB0932">
              <w:rPr>
                <w:rFonts w:ascii="Times New Roman" w:hAnsi="Times New Roman" w:cs="Times New Roman"/>
              </w:rPr>
              <w:t>Жонглирование мячом (кол-во раз)</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33</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35</w:t>
            </w:r>
          </w:p>
        </w:tc>
      </w:tr>
    </w:tbl>
    <w:p w:rsidR="00696848" w:rsidRPr="00AB0932" w:rsidRDefault="00696848" w:rsidP="00801912">
      <w:pPr>
        <w:rPr>
          <w:rFonts w:ascii="Tahoma" w:hAnsi="Tahoma" w:cs="Tahoma"/>
          <w:b/>
          <w:bCs/>
          <w:sz w:val="28"/>
          <w:szCs w:val="28"/>
        </w:rPr>
      </w:pPr>
      <w:r w:rsidRPr="00AB0932">
        <w:rPr>
          <w:rFonts w:ascii="Tahoma" w:hAnsi="Tahoma" w:cs="Tahoma"/>
          <w:b/>
          <w:bCs/>
          <w:sz w:val="28"/>
          <w:szCs w:val="28"/>
        </w:rPr>
        <w:t xml:space="preserve">   </w:t>
      </w:r>
    </w:p>
    <w:p w:rsidR="00696848" w:rsidRPr="00AB0932" w:rsidRDefault="00696848" w:rsidP="00801912">
      <w:pPr>
        <w:spacing w:after="0" w:line="240" w:lineRule="auto"/>
        <w:rPr>
          <w:rFonts w:ascii="Times New Roman" w:hAnsi="Times New Roman" w:cs="Times New Roman"/>
          <w:sz w:val="28"/>
          <w:szCs w:val="28"/>
        </w:rPr>
      </w:pPr>
      <w:r w:rsidRPr="00AB0932">
        <w:rPr>
          <w:rFonts w:ascii="Tahoma" w:hAnsi="Tahoma" w:cs="Tahoma"/>
          <w:b/>
          <w:bCs/>
          <w:sz w:val="28"/>
          <w:szCs w:val="28"/>
        </w:rPr>
        <w:t xml:space="preserve">         </w:t>
      </w:r>
      <w:r w:rsidRPr="00AB0932">
        <w:rPr>
          <w:rFonts w:ascii="Times New Roman" w:hAnsi="Times New Roman" w:cs="Times New Roman"/>
          <w:sz w:val="28"/>
          <w:szCs w:val="28"/>
        </w:rPr>
        <w:t>Для прохождения итоговой аттестации необходимо</w:t>
      </w:r>
    </w:p>
    <w:p w:rsidR="00696848" w:rsidRPr="00AB0932" w:rsidRDefault="00696848" w:rsidP="00801912">
      <w:pPr>
        <w:spacing w:after="0" w:line="240" w:lineRule="auto"/>
        <w:rPr>
          <w:rFonts w:ascii="Times New Roman" w:hAnsi="Times New Roman" w:cs="Times New Roman"/>
          <w:sz w:val="28"/>
          <w:szCs w:val="28"/>
        </w:rPr>
      </w:pPr>
      <w:r w:rsidRPr="00AB0932">
        <w:rPr>
          <w:rFonts w:ascii="Times New Roman" w:hAnsi="Times New Roman" w:cs="Times New Roman"/>
          <w:sz w:val="28"/>
          <w:szCs w:val="28"/>
        </w:rPr>
        <w:t xml:space="preserve">           набрать минимальное количество – 28 баллов.</w:t>
      </w:r>
    </w:p>
    <w:p w:rsidR="00696848" w:rsidRPr="00AB0932" w:rsidRDefault="00696848" w:rsidP="00801912">
      <w:pPr>
        <w:spacing w:after="0" w:line="240" w:lineRule="auto"/>
        <w:rPr>
          <w:rFonts w:ascii="Times New Roman" w:hAnsi="Times New Roman" w:cs="Times New Roman"/>
          <w:sz w:val="28"/>
          <w:szCs w:val="28"/>
        </w:rPr>
      </w:pPr>
    </w:p>
    <w:p w:rsidR="00696848" w:rsidRDefault="00696848" w:rsidP="00801912">
      <w:pPr>
        <w:spacing w:line="360" w:lineRule="auto"/>
        <w:ind w:firstLine="709"/>
        <w:jc w:val="both"/>
        <w:rPr>
          <w:rFonts w:ascii="Times New Roman" w:hAnsi="Times New Roman" w:cs="Times New Roman"/>
          <w:b/>
          <w:bCs/>
          <w:sz w:val="28"/>
          <w:szCs w:val="28"/>
        </w:rPr>
      </w:pPr>
    </w:p>
    <w:p w:rsidR="00696848" w:rsidRPr="00AB0932" w:rsidRDefault="00696848" w:rsidP="00801912">
      <w:pPr>
        <w:spacing w:line="360" w:lineRule="auto"/>
        <w:ind w:firstLine="709"/>
        <w:jc w:val="both"/>
        <w:rPr>
          <w:rFonts w:ascii="Times New Roman" w:hAnsi="Times New Roman" w:cs="Times New Roman"/>
          <w:b/>
          <w:bCs/>
          <w:sz w:val="28"/>
          <w:szCs w:val="28"/>
        </w:rPr>
      </w:pPr>
      <w:r w:rsidRPr="00AB0932">
        <w:rPr>
          <w:rFonts w:ascii="Times New Roman" w:hAnsi="Times New Roman" w:cs="Times New Roman"/>
          <w:b/>
          <w:bCs/>
          <w:sz w:val="28"/>
          <w:szCs w:val="28"/>
        </w:rPr>
        <w:lastRenderedPageBreak/>
        <w:t>На этапе совершенствования спортивного мастерства:</w:t>
      </w:r>
    </w:p>
    <w:p w:rsidR="00696848" w:rsidRPr="00AB0932" w:rsidRDefault="00696848" w:rsidP="0008327C">
      <w:pPr>
        <w:spacing w:after="0" w:line="240" w:lineRule="auto"/>
        <w:ind w:firstLine="709"/>
        <w:jc w:val="both"/>
        <w:rPr>
          <w:rFonts w:ascii="Times New Roman" w:hAnsi="Times New Roman" w:cs="Times New Roman"/>
          <w:sz w:val="28"/>
          <w:szCs w:val="28"/>
        </w:rPr>
      </w:pPr>
      <w:r w:rsidRPr="00AB0932">
        <w:rPr>
          <w:rFonts w:ascii="Times New Roman" w:hAnsi="Times New Roman" w:cs="Times New Roman"/>
          <w:sz w:val="28"/>
          <w:szCs w:val="28"/>
        </w:rPr>
        <w:t>- повышение функциональных возможностей организма спортсменов;</w:t>
      </w:r>
    </w:p>
    <w:p w:rsidR="00696848" w:rsidRPr="00AB0932" w:rsidRDefault="00696848" w:rsidP="0008327C">
      <w:pPr>
        <w:spacing w:after="0" w:line="240" w:lineRule="auto"/>
        <w:ind w:firstLine="709"/>
        <w:jc w:val="both"/>
        <w:rPr>
          <w:rFonts w:ascii="Times New Roman" w:hAnsi="Times New Roman" w:cs="Times New Roman"/>
          <w:sz w:val="28"/>
          <w:szCs w:val="28"/>
        </w:rPr>
      </w:pPr>
      <w:r w:rsidRPr="00AB0932">
        <w:rPr>
          <w:rFonts w:ascii="Times New Roman" w:hAnsi="Times New Roman" w:cs="Times New Roman"/>
          <w:sz w:val="28"/>
          <w:szCs w:val="28"/>
        </w:rPr>
        <w:t>- совершенствование общих и специальных физических качеств, технической, тактической и психологической подготовки;</w:t>
      </w:r>
    </w:p>
    <w:p w:rsidR="00696848" w:rsidRPr="00AB0932" w:rsidRDefault="00696848" w:rsidP="0008327C">
      <w:pPr>
        <w:spacing w:after="0" w:line="240" w:lineRule="auto"/>
        <w:ind w:firstLine="709"/>
        <w:jc w:val="both"/>
        <w:rPr>
          <w:rFonts w:ascii="Times New Roman" w:hAnsi="Times New Roman" w:cs="Times New Roman"/>
          <w:sz w:val="28"/>
          <w:szCs w:val="28"/>
        </w:rPr>
      </w:pPr>
      <w:r w:rsidRPr="00AB0932">
        <w:rPr>
          <w:rFonts w:ascii="Times New Roman" w:hAnsi="Times New Roman" w:cs="Times New Roman"/>
          <w:sz w:val="28"/>
          <w:szCs w:val="28"/>
        </w:rPr>
        <w:t>- стабильность демонстрации высоких спортивных результатов на региональных и всероссийских официальных спортивных соревнованиях;</w:t>
      </w:r>
    </w:p>
    <w:p w:rsidR="00696848" w:rsidRPr="00AB0932" w:rsidRDefault="00696848" w:rsidP="0008327C">
      <w:pPr>
        <w:spacing w:after="0" w:line="240" w:lineRule="auto"/>
        <w:ind w:firstLine="709"/>
        <w:jc w:val="both"/>
        <w:rPr>
          <w:rFonts w:ascii="Times New Roman" w:hAnsi="Times New Roman" w:cs="Times New Roman"/>
          <w:sz w:val="28"/>
          <w:szCs w:val="28"/>
        </w:rPr>
      </w:pPr>
      <w:r w:rsidRPr="00AB0932">
        <w:rPr>
          <w:rFonts w:ascii="Times New Roman" w:hAnsi="Times New Roman" w:cs="Times New Roman"/>
          <w:sz w:val="28"/>
          <w:szCs w:val="28"/>
        </w:rPr>
        <w:t>- поддержание высокого уровня спортивной мотивации;</w:t>
      </w:r>
    </w:p>
    <w:p w:rsidR="00696848" w:rsidRDefault="00696848" w:rsidP="0008327C">
      <w:pPr>
        <w:spacing w:after="0" w:line="240" w:lineRule="auto"/>
        <w:ind w:firstLine="709"/>
        <w:jc w:val="both"/>
        <w:rPr>
          <w:rFonts w:ascii="Times New Roman" w:hAnsi="Times New Roman" w:cs="Times New Roman"/>
          <w:sz w:val="28"/>
          <w:szCs w:val="28"/>
        </w:rPr>
      </w:pPr>
      <w:r w:rsidRPr="00AB0932">
        <w:rPr>
          <w:rFonts w:ascii="Times New Roman" w:hAnsi="Times New Roman" w:cs="Times New Roman"/>
          <w:sz w:val="28"/>
          <w:szCs w:val="28"/>
        </w:rPr>
        <w:t>- сохранение здоровья спортсменов.</w:t>
      </w:r>
    </w:p>
    <w:p w:rsidR="00696848" w:rsidRPr="00AB0932" w:rsidRDefault="00696848" w:rsidP="0008327C">
      <w:pPr>
        <w:spacing w:after="0" w:line="240" w:lineRule="auto"/>
        <w:ind w:firstLine="709"/>
        <w:jc w:val="both"/>
        <w:rPr>
          <w:rFonts w:ascii="Times New Roman" w:hAnsi="Times New Roman" w:cs="Times New Roman"/>
          <w:sz w:val="28"/>
          <w:szCs w:val="28"/>
        </w:rPr>
      </w:pPr>
    </w:p>
    <w:p w:rsidR="00696848" w:rsidRPr="00B036AB" w:rsidRDefault="00696848" w:rsidP="00B036AB">
      <w:pPr>
        <w:autoSpaceDE w:val="0"/>
        <w:autoSpaceDN w:val="0"/>
        <w:adjustRightInd w:val="0"/>
        <w:rPr>
          <w:rFonts w:ascii="Times New Roman" w:hAnsi="Times New Roman" w:cs="Times New Roman"/>
          <w:sz w:val="28"/>
          <w:szCs w:val="28"/>
        </w:rPr>
      </w:pPr>
      <w:r w:rsidRPr="00B036AB">
        <w:rPr>
          <w:rFonts w:ascii="Times New Roman" w:hAnsi="Times New Roman" w:cs="Times New Roman"/>
          <w:b/>
          <w:bCs/>
          <w:sz w:val="28"/>
          <w:szCs w:val="28"/>
        </w:rPr>
        <w:t>НОРМАТИВЫ</w:t>
      </w:r>
      <w:r>
        <w:rPr>
          <w:rFonts w:ascii="Times New Roman" w:hAnsi="Times New Roman" w:cs="Times New Roman"/>
          <w:b/>
          <w:bCs/>
          <w:sz w:val="28"/>
          <w:szCs w:val="28"/>
        </w:rPr>
        <w:t xml:space="preserve"> </w:t>
      </w:r>
      <w:r w:rsidRPr="00B036AB">
        <w:rPr>
          <w:rFonts w:ascii="Times New Roman" w:hAnsi="Times New Roman" w:cs="Times New Roman"/>
          <w:b/>
          <w:bCs/>
          <w:sz w:val="28"/>
          <w:szCs w:val="28"/>
        </w:rPr>
        <w:t>ОБЩЕЙ ФИЗИЧЕСКОЙ</w:t>
      </w:r>
      <w:r w:rsidRPr="00B036AB">
        <w:rPr>
          <w:rFonts w:ascii="Times New Roman" w:hAnsi="Times New Roman" w:cs="Times New Roman"/>
          <w:sz w:val="28"/>
          <w:szCs w:val="28"/>
        </w:rPr>
        <w:t xml:space="preserve"> </w:t>
      </w:r>
      <w:r w:rsidRPr="00B036AB">
        <w:rPr>
          <w:rFonts w:ascii="Times New Roman" w:hAnsi="Times New Roman" w:cs="Times New Roman"/>
          <w:b/>
          <w:bCs/>
          <w:sz w:val="28"/>
          <w:szCs w:val="28"/>
        </w:rPr>
        <w:t>И СПЕЦИАЛЬНОЙ ФИЗИЧЕСКОЙ ПОДГОТОВКИ</w:t>
      </w:r>
      <w:r>
        <w:rPr>
          <w:rFonts w:ascii="Times New Roman" w:hAnsi="Times New Roman" w:cs="Times New Roman"/>
          <w:sz w:val="28"/>
          <w:szCs w:val="28"/>
        </w:rPr>
        <w:t xml:space="preserve"> </w:t>
      </w:r>
      <w:r w:rsidRPr="00B036AB">
        <w:rPr>
          <w:rFonts w:ascii="Times New Roman" w:hAnsi="Times New Roman" w:cs="Times New Roman"/>
          <w:b/>
          <w:bCs/>
          <w:sz w:val="28"/>
          <w:szCs w:val="28"/>
        </w:rPr>
        <w:t>ДЛЯ ЗАЧИСЛЕНИЯ В ГРУППЫ НА ЭТАПЕ СОВЕРШЕНСТВОВАНИЯ СПОРТИВНОГО МАСТЕРСТВА</w:t>
      </w:r>
    </w:p>
    <w:p w:rsidR="00696848" w:rsidRPr="00AB0932" w:rsidRDefault="00696848" w:rsidP="00B036AB">
      <w:pPr>
        <w:autoSpaceDE w:val="0"/>
        <w:autoSpaceDN w:val="0"/>
        <w:adjustRightInd w:val="0"/>
        <w:spacing w:after="0" w:line="240" w:lineRule="auto"/>
        <w:jc w:val="right"/>
        <w:rPr>
          <w:rFonts w:ascii="Times New Roman" w:hAnsi="Times New Roman" w:cs="Times New Roman"/>
          <w:b/>
          <w:bCs/>
          <w:sz w:val="28"/>
          <w:szCs w:val="28"/>
        </w:rPr>
      </w:pPr>
      <w:r w:rsidRPr="00AB0932">
        <w:rPr>
          <w:rFonts w:ascii="Times New Roman" w:hAnsi="Times New Roman" w:cs="Times New Roman"/>
          <w:sz w:val="28"/>
          <w:szCs w:val="28"/>
        </w:rPr>
        <w:t>Таблица</w:t>
      </w:r>
      <w:r>
        <w:rPr>
          <w:rFonts w:ascii="Times New Roman" w:hAnsi="Times New Roman" w:cs="Times New Roman"/>
          <w:sz w:val="28"/>
          <w:szCs w:val="28"/>
        </w:rPr>
        <w:t xml:space="preserve"> 56</w:t>
      </w:r>
    </w:p>
    <w:p w:rsidR="00696848" w:rsidRPr="00AB0932" w:rsidRDefault="00696848" w:rsidP="00801912">
      <w:pPr>
        <w:spacing w:line="274" w:lineRule="exact"/>
        <w:jc w:val="center"/>
        <w:rPr>
          <w:rFonts w:ascii="Times New Roman" w:hAnsi="Times New Roman" w:cs="Times New Roman"/>
          <w:b/>
          <w:bCs/>
          <w:sz w:val="23"/>
          <w:szCs w:val="23"/>
          <w:lang w:val="en-US" w:eastAsia="ru-RU"/>
        </w:rPr>
      </w:pPr>
    </w:p>
    <w:p w:rsidR="00696848" w:rsidRPr="00AB0932" w:rsidRDefault="00696848" w:rsidP="00801912">
      <w:pPr>
        <w:spacing w:line="274" w:lineRule="exact"/>
        <w:jc w:val="center"/>
        <w:rPr>
          <w:rFonts w:ascii="Times New Roman" w:hAnsi="Times New Roman" w:cs="Times New Roman"/>
          <w:b/>
          <w:bCs/>
          <w:sz w:val="23"/>
          <w:szCs w:val="23"/>
          <w:lang w:val="en-US"/>
        </w:rPr>
      </w:pPr>
    </w:p>
    <w:tbl>
      <w:tblPr>
        <w:tblW w:w="0" w:type="auto"/>
        <w:jc w:val="center"/>
        <w:tblLayout w:type="fixed"/>
        <w:tblCellMar>
          <w:left w:w="10" w:type="dxa"/>
          <w:right w:w="10" w:type="dxa"/>
        </w:tblCellMar>
        <w:tblLook w:val="00A0"/>
      </w:tblPr>
      <w:tblGrid>
        <w:gridCol w:w="2980"/>
        <w:gridCol w:w="3543"/>
        <w:gridCol w:w="3221"/>
      </w:tblGrid>
      <w:tr w:rsidR="00696848" w:rsidRPr="00AB0932">
        <w:trPr>
          <w:trHeight w:val="658"/>
          <w:jc w:val="center"/>
        </w:trPr>
        <w:tc>
          <w:tcPr>
            <w:tcW w:w="2980" w:type="dxa"/>
            <w:vMerge w:val="restart"/>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jc w:val="center"/>
              <w:rPr>
                <w:rFonts w:ascii="Times New Roman" w:hAnsi="Times New Roman" w:cs="Times New Roman"/>
                <w:b/>
                <w:bCs/>
                <w:sz w:val="24"/>
                <w:szCs w:val="24"/>
              </w:rPr>
            </w:pPr>
            <w:r w:rsidRPr="00AB0932">
              <w:rPr>
                <w:rFonts w:ascii="Times New Roman" w:hAnsi="Times New Roman" w:cs="Times New Roman"/>
                <w:b/>
                <w:bCs/>
              </w:rPr>
              <w:t>Развиваемое физическое качество</w:t>
            </w:r>
          </w:p>
        </w:tc>
        <w:tc>
          <w:tcPr>
            <w:tcW w:w="6764" w:type="dxa"/>
            <w:gridSpan w:val="2"/>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jc w:val="center"/>
              <w:rPr>
                <w:rFonts w:ascii="Times New Roman" w:hAnsi="Times New Roman" w:cs="Times New Roman"/>
                <w:b/>
                <w:bCs/>
                <w:sz w:val="24"/>
                <w:szCs w:val="24"/>
              </w:rPr>
            </w:pPr>
            <w:r w:rsidRPr="00AB0932">
              <w:rPr>
                <w:rFonts w:ascii="Times New Roman" w:hAnsi="Times New Roman" w:cs="Times New Roman"/>
                <w:b/>
                <w:bCs/>
              </w:rPr>
              <w:t>Контрольные упражнения (тесты)</w:t>
            </w:r>
          </w:p>
        </w:tc>
      </w:tr>
      <w:tr w:rsidR="00696848" w:rsidRPr="00AB0932">
        <w:trPr>
          <w:trHeight w:val="336"/>
          <w:jc w:val="center"/>
        </w:trPr>
        <w:tc>
          <w:tcPr>
            <w:tcW w:w="2980"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ind w:right="1340"/>
              <w:jc w:val="center"/>
              <w:rPr>
                <w:rFonts w:ascii="Times New Roman" w:hAnsi="Times New Roman" w:cs="Times New Roman"/>
                <w:b/>
                <w:bCs/>
                <w:sz w:val="24"/>
                <w:szCs w:val="24"/>
              </w:rPr>
            </w:pPr>
            <w:r w:rsidRPr="00AB0932">
              <w:rPr>
                <w:rFonts w:ascii="Times New Roman" w:hAnsi="Times New Roman" w:cs="Times New Roman"/>
                <w:b/>
                <w:bCs/>
              </w:rPr>
              <w:t>Юноши</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ind w:right="900"/>
              <w:jc w:val="center"/>
              <w:rPr>
                <w:rFonts w:ascii="Times New Roman" w:hAnsi="Times New Roman" w:cs="Times New Roman"/>
                <w:b/>
                <w:bCs/>
                <w:sz w:val="24"/>
                <w:szCs w:val="24"/>
              </w:rPr>
            </w:pPr>
            <w:r w:rsidRPr="00AB0932">
              <w:rPr>
                <w:rFonts w:ascii="Times New Roman" w:hAnsi="Times New Roman" w:cs="Times New Roman"/>
                <w:b/>
                <w:bCs/>
              </w:rPr>
              <w:t>Девушки</w:t>
            </w:r>
          </w:p>
        </w:tc>
      </w:tr>
      <w:tr w:rsidR="00696848" w:rsidRPr="00AB0932">
        <w:trPr>
          <w:trHeight w:val="615"/>
          <w:jc w:val="center"/>
        </w:trPr>
        <w:tc>
          <w:tcPr>
            <w:tcW w:w="2980" w:type="dxa"/>
            <w:vMerge w:val="restart"/>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jc w:val="center"/>
              <w:rPr>
                <w:rFonts w:ascii="Times New Roman" w:hAnsi="Times New Roman" w:cs="Times New Roman"/>
                <w:b/>
                <w:bCs/>
                <w:sz w:val="24"/>
                <w:szCs w:val="24"/>
              </w:rPr>
            </w:pPr>
            <w:r w:rsidRPr="00AB0932">
              <w:rPr>
                <w:rFonts w:ascii="Times New Roman" w:hAnsi="Times New Roman" w:cs="Times New Roman"/>
                <w:b/>
                <w:bCs/>
              </w:rPr>
              <w:t>Быстрота</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Бег на 15 м с высокого старта (не более 2,53 с)</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Бег на 15 м с высокого старта (не более 2,80 с)</w:t>
            </w:r>
          </w:p>
        </w:tc>
      </w:tr>
      <w:tr w:rsidR="00696848" w:rsidRPr="00AB0932">
        <w:trPr>
          <w:trHeight w:val="425"/>
          <w:jc w:val="center"/>
        </w:trPr>
        <w:tc>
          <w:tcPr>
            <w:tcW w:w="2980"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Бег на 15 м с хода (не более 2,14 с)</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ind w:right="900"/>
              <w:rPr>
                <w:rFonts w:ascii="Times New Roman" w:hAnsi="Times New Roman" w:cs="Times New Roman"/>
              </w:rPr>
            </w:pPr>
            <w:r w:rsidRPr="00AB0932">
              <w:rPr>
                <w:rFonts w:ascii="Times New Roman" w:hAnsi="Times New Roman" w:cs="Times New Roman"/>
              </w:rPr>
              <w:t>Бег на 15 м с хода (не более 2,40 с)</w:t>
            </w:r>
          </w:p>
        </w:tc>
      </w:tr>
      <w:tr w:rsidR="00696848" w:rsidRPr="00AB0932">
        <w:trPr>
          <w:trHeight w:val="559"/>
          <w:jc w:val="center"/>
        </w:trPr>
        <w:tc>
          <w:tcPr>
            <w:tcW w:w="2980"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Бег на 30 м с высокого старта (не более 4,60с)</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Бег на 30 м с высокого старта (не более 4,90 с)</w:t>
            </w:r>
          </w:p>
        </w:tc>
      </w:tr>
      <w:tr w:rsidR="00696848" w:rsidRPr="00AB0932">
        <w:trPr>
          <w:trHeight w:val="269"/>
          <w:jc w:val="center"/>
        </w:trPr>
        <w:tc>
          <w:tcPr>
            <w:tcW w:w="2980"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ind w:right="1340"/>
              <w:rPr>
                <w:rFonts w:ascii="Times New Roman" w:hAnsi="Times New Roman" w:cs="Times New Roman"/>
              </w:rPr>
            </w:pPr>
            <w:r w:rsidRPr="00AB0932">
              <w:rPr>
                <w:rFonts w:ascii="Times New Roman" w:hAnsi="Times New Roman" w:cs="Times New Roman"/>
              </w:rPr>
              <w:t>Бег на 30 м с хода (не более 4,30 с)</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ind w:right="900"/>
              <w:rPr>
                <w:rFonts w:ascii="Times New Roman" w:hAnsi="Times New Roman" w:cs="Times New Roman"/>
              </w:rPr>
            </w:pPr>
            <w:r w:rsidRPr="00AB0932">
              <w:rPr>
                <w:rFonts w:ascii="Times New Roman" w:hAnsi="Times New Roman" w:cs="Times New Roman"/>
              </w:rPr>
              <w:t>Бег на 30 м с хода (не более 4,55 с)</w:t>
            </w:r>
          </w:p>
          <w:p w:rsidR="00696848" w:rsidRPr="00AB0932" w:rsidRDefault="00696848" w:rsidP="00E4424F">
            <w:pPr>
              <w:ind w:right="900"/>
              <w:rPr>
                <w:rFonts w:ascii="Times New Roman" w:hAnsi="Times New Roman" w:cs="Times New Roman"/>
              </w:rPr>
            </w:pPr>
          </w:p>
        </w:tc>
      </w:tr>
      <w:tr w:rsidR="00696848" w:rsidRPr="00AB0932">
        <w:trPr>
          <w:trHeight w:val="653"/>
          <w:jc w:val="center"/>
        </w:trPr>
        <w:tc>
          <w:tcPr>
            <w:tcW w:w="2980" w:type="dxa"/>
            <w:vMerge w:val="restart"/>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jc w:val="center"/>
              <w:rPr>
                <w:rFonts w:ascii="Times New Roman" w:hAnsi="Times New Roman" w:cs="Times New Roman"/>
                <w:b/>
                <w:bCs/>
                <w:sz w:val="24"/>
                <w:szCs w:val="24"/>
              </w:rPr>
            </w:pPr>
            <w:r w:rsidRPr="00AB0932">
              <w:rPr>
                <w:rFonts w:ascii="Times New Roman" w:hAnsi="Times New Roman" w:cs="Times New Roman"/>
                <w:b/>
                <w:bCs/>
              </w:rPr>
              <w:t>Скоростно-силовые качества</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Прыжок в длину с места (не менее 2 м 10 см)</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Прыжок в длину с места (не менее 1 м90 см)</w:t>
            </w:r>
          </w:p>
        </w:tc>
      </w:tr>
      <w:tr w:rsidR="00696848" w:rsidRPr="00AB0932">
        <w:trPr>
          <w:trHeight w:val="653"/>
          <w:jc w:val="center"/>
        </w:trPr>
        <w:tc>
          <w:tcPr>
            <w:tcW w:w="2980"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Тройной прыжок (не менее 6 м60 см)</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Тройной прыжок (не менее 6 м20 см)</w:t>
            </w:r>
          </w:p>
        </w:tc>
      </w:tr>
      <w:tr w:rsidR="00696848" w:rsidRPr="00AB0932">
        <w:trPr>
          <w:trHeight w:val="650"/>
          <w:jc w:val="center"/>
        </w:trPr>
        <w:tc>
          <w:tcPr>
            <w:tcW w:w="2980"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Прыжок в высоту без взмаха рук (не менее 18 см)</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Прыжок в высоту без взмаха рук (не менее 12 см)</w:t>
            </w:r>
          </w:p>
        </w:tc>
      </w:tr>
      <w:tr w:rsidR="00696848" w:rsidRPr="00AB0932">
        <w:trPr>
          <w:trHeight w:val="419"/>
          <w:jc w:val="center"/>
        </w:trPr>
        <w:tc>
          <w:tcPr>
            <w:tcW w:w="2980"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 xml:space="preserve">Прыжок в высоту </w:t>
            </w:r>
            <w:proofErr w:type="gramStart"/>
            <w:r w:rsidRPr="00AB0932">
              <w:rPr>
                <w:rFonts w:ascii="Times New Roman" w:hAnsi="Times New Roman" w:cs="Times New Roman"/>
              </w:rPr>
              <w:t>со</w:t>
            </w:r>
            <w:proofErr w:type="gramEnd"/>
            <w:r w:rsidRPr="00AB0932">
              <w:rPr>
                <w:rFonts w:ascii="Times New Roman" w:hAnsi="Times New Roman" w:cs="Times New Roman"/>
              </w:rPr>
              <w:t xml:space="preserve"> взмахом рук (не менее 27 см)</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 xml:space="preserve">Прыжок в высоту </w:t>
            </w:r>
            <w:proofErr w:type="gramStart"/>
            <w:r w:rsidRPr="00AB0932">
              <w:rPr>
                <w:rFonts w:ascii="Times New Roman" w:hAnsi="Times New Roman" w:cs="Times New Roman"/>
              </w:rPr>
              <w:t>со</w:t>
            </w:r>
            <w:proofErr w:type="gramEnd"/>
            <w:r w:rsidRPr="00AB0932">
              <w:rPr>
                <w:rFonts w:ascii="Times New Roman" w:hAnsi="Times New Roman" w:cs="Times New Roman"/>
              </w:rPr>
              <w:t xml:space="preserve"> взмахом рук (не менее 20 см)</w:t>
            </w:r>
          </w:p>
        </w:tc>
      </w:tr>
      <w:tr w:rsidR="00696848" w:rsidRPr="00AB0932">
        <w:trPr>
          <w:trHeight w:val="561"/>
          <w:jc w:val="center"/>
        </w:trPr>
        <w:tc>
          <w:tcPr>
            <w:tcW w:w="298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jc w:val="center"/>
              <w:rPr>
                <w:rFonts w:ascii="Times New Roman" w:hAnsi="Times New Roman" w:cs="Times New Roman"/>
                <w:b/>
                <w:bCs/>
                <w:sz w:val="24"/>
                <w:szCs w:val="24"/>
              </w:rPr>
            </w:pPr>
            <w:r w:rsidRPr="00AB0932">
              <w:rPr>
                <w:rFonts w:ascii="Times New Roman" w:hAnsi="Times New Roman" w:cs="Times New Roman"/>
                <w:b/>
                <w:bCs/>
              </w:rPr>
              <w:t>Сила</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 xml:space="preserve">Бросок набивного мяча весом 1 кг </w:t>
            </w:r>
            <w:r w:rsidRPr="00AB0932">
              <w:rPr>
                <w:rFonts w:ascii="Times New Roman" w:hAnsi="Times New Roman" w:cs="Times New Roman"/>
              </w:rPr>
              <w:lastRenderedPageBreak/>
              <w:t>из-за головы (не менее 9 м)</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lastRenderedPageBreak/>
              <w:t xml:space="preserve">Бросок набивного мяча весом 1 </w:t>
            </w:r>
            <w:proofErr w:type="spellStart"/>
            <w:r w:rsidRPr="00AB0932">
              <w:rPr>
                <w:rFonts w:ascii="Times New Roman" w:hAnsi="Times New Roman" w:cs="Times New Roman"/>
              </w:rPr>
              <w:lastRenderedPageBreak/>
              <w:t>кгиз-за</w:t>
            </w:r>
            <w:proofErr w:type="spellEnd"/>
            <w:r w:rsidRPr="00AB0932">
              <w:rPr>
                <w:rFonts w:ascii="Times New Roman" w:hAnsi="Times New Roman" w:cs="Times New Roman"/>
              </w:rPr>
              <w:t xml:space="preserve"> головы (не менее 6 м)</w:t>
            </w:r>
          </w:p>
        </w:tc>
      </w:tr>
      <w:tr w:rsidR="00696848" w:rsidRPr="00AB0932">
        <w:trPr>
          <w:trHeight w:val="547"/>
          <w:jc w:val="center"/>
        </w:trPr>
        <w:tc>
          <w:tcPr>
            <w:tcW w:w="298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jc w:val="center"/>
              <w:rPr>
                <w:rFonts w:ascii="Times New Roman" w:hAnsi="Times New Roman" w:cs="Times New Roman"/>
                <w:b/>
                <w:bCs/>
                <w:sz w:val="24"/>
                <w:szCs w:val="24"/>
              </w:rPr>
            </w:pPr>
            <w:r w:rsidRPr="00AB0932">
              <w:rPr>
                <w:rFonts w:ascii="Times New Roman" w:hAnsi="Times New Roman" w:cs="Times New Roman"/>
                <w:b/>
                <w:bCs/>
              </w:rPr>
              <w:lastRenderedPageBreak/>
              <w:t>Техническое мастерство</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Обязательная техническая программа</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Обязательная техническая программа</w:t>
            </w:r>
          </w:p>
        </w:tc>
      </w:tr>
      <w:tr w:rsidR="00696848" w:rsidRPr="00AB0932">
        <w:trPr>
          <w:trHeight w:val="547"/>
          <w:jc w:val="center"/>
        </w:trPr>
        <w:tc>
          <w:tcPr>
            <w:tcW w:w="298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jc w:val="center"/>
              <w:rPr>
                <w:rFonts w:ascii="Times New Roman" w:hAnsi="Times New Roman" w:cs="Times New Roman"/>
                <w:b/>
                <w:bCs/>
                <w:sz w:val="24"/>
                <w:szCs w:val="24"/>
              </w:rPr>
            </w:pPr>
            <w:r w:rsidRPr="00AB0932">
              <w:rPr>
                <w:rFonts w:ascii="Times New Roman" w:hAnsi="Times New Roman" w:cs="Times New Roman"/>
                <w:b/>
                <w:bCs/>
              </w:rPr>
              <w:t>Спортивный разряд</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Первый спортивный разряд</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Первый спортивный разряд</w:t>
            </w:r>
          </w:p>
        </w:tc>
      </w:tr>
    </w:tbl>
    <w:p w:rsidR="00696848" w:rsidRPr="00AB0932" w:rsidRDefault="00696848" w:rsidP="00801912">
      <w:pPr>
        <w:spacing w:line="360" w:lineRule="auto"/>
        <w:jc w:val="both"/>
        <w:rPr>
          <w:rFonts w:ascii="Times New Roman" w:hAnsi="Times New Roman" w:cs="Times New Roman"/>
          <w:sz w:val="28"/>
          <w:szCs w:val="28"/>
          <w:lang w:val="en-US"/>
        </w:rPr>
      </w:pPr>
    </w:p>
    <w:p w:rsidR="00696848" w:rsidRPr="00AB0932" w:rsidRDefault="00696848" w:rsidP="0008327C">
      <w:pPr>
        <w:spacing w:after="0" w:line="240" w:lineRule="auto"/>
        <w:ind w:firstLine="709"/>
        <w:jc w:val="both"/>
        <w:rPr>
          <w:rFonts w:ascii="Times New Roman" w:hAnsi="Times New Roman" w:cs="Times New Roman"/>
          <w:b/>
          <w:bCs/>
          <w:sz w:val="28"/>
          <w:szCs w:val="28"/>
        </w:rPr>
      </w:pPr>
      <w:r w:rsidRPr="00AB0932">
        <w:rPr>
          <w:rFonts w:ascii="Times New Roman" w:hAnsi="Times New Roman" w:cs="Times New Roman"/>
          <w:b/>
          <w:bCs/>
          <w:sz w:val="28"/>
          <w:szCs w:val="28"/>
        </w:rPr>
        <w:t>На этапе высшего спортивного мастерства:</w:t>
      </w:r>
    </w:p>
    <w:p w:rsidR="00696848" w:rsidRPr="00AB0932" w:rsidRDefault="00696848" w:rsidP="0008327C">
      <w:pPr>
        <w:spacing w:after="0" w:line="240" w:lineRule="auto"/>
        <w:ind w:firstLine="709"/>
        <w:jc w:val="both"/>
        <w:rPr>
          <w:rFonts w:ascii="Times New Roman" w:hAnsi="Times New Roman" w:cs="Times New Roman"/>
          <w:sz w:val="28"/>
          <w:szCs w:val="28"/>
        </w:rPr>
      </w:pPr>
      <w:r w:rsidRPr="00AB0932">
        <w:rPr>
          <w:rFonts w:ascii="Times New Roman" w:hAnsi="Times New Roman" w:cs="Times New Roman"/>
          <w:sz w:val="28"/>
          <w:szCs w:val="28"/>
        </w:rPr>
        <w:t>- достижение результатов уровня спортивных команд Российской Федерации;</w:t>
      </w:r>
    </w:p>
    <w:p w:rsidR="00696848" w:rsidRPr="00AB0932" w:rsidRDefault="00696848" w:rsidP="0008327C">
      <w:pPr>
        <w:spacing w:after="0" w:line="240" w:lineRule="auto"/>
        <w:ind w:firstLine="709"/>
        <w:jc w:val="both"/>
        <w:rPr>
          <w:rFonts w:ascii="Times New Roman" w:hAnsi="Times New Roman" w:cs="Times New Roman"/>
          <w:sz w:val="28"/>
          <w:szCs w:val="28"/>
        </w:rPr>
      </w:pPr>
      <w:r w:rsidRPr="00AB0932">
        <w:rPr>
          <w:rFonts w:ascii="Times New Roman" w:hAnsi="Times New Roman" w:cs="Times New Roman"/>
          <w:sz w:val="28"/>
          <w:szCs w:val="28"/>
        </w:rPr>
        <w:t>-повышение стабильности, демонстрации высоких спортивных результатов во всероссийских и международных официальных спортивных соревнованиях.</w:t>
      </w:r>
    </w:p>
    <w:p w:rsidR="00696848" w:rsidRPr="00AB0932" w:rsidRDefault="00696848" w:rsidP="00801912">
      <w:pPr>
        <w:spacing w:after="0" w:line="240" w:lineRule="auto"/>
        <w:rPr>
          <w:rFonts w:ascii="Times New Roman" w:hAnsi="Times New Roman" w:cs="Times New Roman"/>
          <w:sz w:val="28"/>
          <w:szCs w:val="28"/>
        </w:rPr>
      </w:pPr>
    </w:p>
    <w:p w:rsidR="00696848" w:rsidRPr="00AB0932" w:rsidRDefault="00696848" w:rsidP="00801912">
      <w:pPr>
        <w:spacing w:after="0" w:line="240" w:lineRule="auto"/>
        <w:rPr>
          <w:rFonts w:ascii="Times New Roman" w:hAnsi="Times New Roman" w:cs="Times New Roman"/>
          <w:sz w:val="28"/>
          <w:szCs w:val="28"/>
        </w:rPr>
      </w:pPr>
    </w:p>
    <w:p w:rsidR="00696848" w:rsidRPr="00B036AB" w:rsidRDefault="00696848" w:rsidP="00B036AB">
      <w:pPr>
        <w:autoSpaceDE w:val="0"/>
        <w:autoSpaceDN w:val="0"/>
        <w:adjustRightInd w:val="0"/>
        <w:rPr>
          <w:rFonts w:ascii="Times New Roman" w:hAnsi="Times New Roman" w:cs="Times New Roman"/>
          <w:sz w:val="28"/>
          <w:szCs w:val="28"/>
        </w:rPr>
      </w:pPr>
      <w:proofErr w:type="gramStart"/>
      <w:r w:rsidRPr="00B036AB">
        <w:rPr>
          <w:rFonts w:ascii="Times New Roman" w:hAnsi="Times New Roman" w:cs="Times New Roman"/>
          <w:b/>
          <w:bCs/>
          <w:sz w:val="28"/>
          <w:szCs w:val="28"/>
        </w:rPr>
        <w:t>НОРМАТИВЫ ОБЩЕЙ ФИЗИЧЕСКОЙИ СПЕЦИАЛЬНОЙ ФИЗИЧЕСКОЙ ПОДГОТОВКИДЛЯ ЗАЧИСЛЕНИЯ В ГРУППЫ НА ЭТАПЕ ВЫСШЕГО СПОРТИВНОГО МАСТЕРСТВА</w:t>
      </w:r>
      <w:proofErr w:type="gramEnd"/>
    </w:p>
    <w:p w:rsidR="00696848" w:rsidRPr="00B036AB" w:rsidRDefault="00696848" w:rsidP="00801912">
      <w:pPr>
        <w:spacing w:line="274" w:lineRule="exact"/>
        <w:jc w:val="center"/>
        <w:rPr>
          <w:rFonts w:ascii="Times New Roman" w:hAnsi="Times New Roman" w:cs="Times New Roman"/>
          <w:b/>
          <w:bCs/>
          <w:sz w:val="23"/>
          <w:szCs w:val="23"/>
          <w:lang w:eastAsia="ru-RU"/>
        </w:rPr>
      </w:pPr>
    </w:p>
    <w:p w:rsidR="00696848" w:rsidRPr="00AB0932" w:rsidRDefault="00696848" w:rsidP="00B036AB">
      <w:pPr>
        <w:autoSpaceDE w:val="0"/>
        <w:autoSpaceDN w:val="0"/>
        <w:adjustRightInd w:val="0"/>
        <w:spacing w:after="0" w:line="240" w:lineRule="auto"/>
        <w:jc w:val="right"/>
        <w:rPr>
          <w:rFonts w:ascii="Times New Roman" w:hAnsi="Times New Roman" w:cs="Times New Roman"/>
          <w:b/>
          <w:bCs/>
          <w:sz w:val="28"/>
          <w:szCs w:val="28"/>
        </w:rPr>
      </w:pPr>
      <w:r w:rsidRPr="00AB0932">
        <w:rPr>
          <w:rFonts w:ascii="Times New Roman" w:hAnsi="Times New Roman" w:cs="Times New Roman"/>
          <w:sz w:val="28"/>
          <w:szCs w:val="28"/>
        </w:rPr>
        <w:t>Таблица</w:t>
      </w:r>
      <w:r>
        <w:rPr>
          <w:rFonts w:ascii="Times New Roman" w:hAnsi="Times New Roman" w:cs="Times New Roman"/>
          <w:sz w:val="28"/>
          <w:szCs w:val="28"/>
        </w:rPr>
        <w:t xml:space="preserve"> 57</w:t>
      </w:r>
    </w:p>
    <w:p w:rsidR="00696848" w:rsidRPr="00AB0932" w:rsidRDefault="00696848" w:rsidP="00801912">
      <w:pPr>
        <w:spacing w:line="274" w:lineRule="exact"/>
        <w:jc w:val="center"/>
        <w:rPr>
          <w:rFonts w:ascii="Times New Roman" w:hAnsi="Times New Roman" w:cs="Times New Roman"/>
          <w:b/>
          <w:bCs/>
          <w:sz w:val="23"/>
          <w:szCs w:val="23"/>
          <w:lang w:val="en-US"/>
        </w:rPr>
      </w:pPr>
    </w:p>
    <w:tbl>
      <w:tblPr>
        <w:tblW w:w="0" w:type="auto"/>
        <w:jc w:val="center"/>
        <w:tblLayout w:type="fixed"/>
        <w:tblCellMar>
          <w:left w:w="10" w:type="dxa"/>
          <w:right w:w="10" w:type="dxa"/>
        </w:tblCellMar>
        <w:tblLook w:val="00A0"/>
      </w:tblPr>
      <w:tblGrid>
        <w:gridCol w:w="2980"/>
        <w:gridCol w:w="3543"/>
        <w:gridCol w:w="3221"/>
      </w:tblGrid>
      <w:tr w:rsidR="00696848" w:rsidRPr="00AB0932">
        <w:trPr>
          <w:trHeight w:val="658"/>
          <w:jc w:val="center"/>
        </w:trPr>
        <w:tc>
          <w:tcPr>
            <w:tcW w:w="2980" w:type="dxa"/>
            <w:vMerge w:val="restart"/>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jc w:val="center"/>
              <w:rPr>
                <w:rFonts w:ascii="Times New Roman" w:hAnsi="Times New Roman" w:cs="Times New Roman"/>
                <w:b/>
                <w:bCs/>
                <w:sz w:val="24"/>
                <w:szCs w:val="24"/>
              </w:rPr>
            </w:pPr>
            <w:r w:rsidRPr="00AB0932">
              <w:rPr>
                <w:rFonts w:ascii="Times New Roman" w:hAnsi="Times New Roman" w:cs="Times New Roman"/>
                <w:b/>
                <w:bCs/>
              </w:rPr>
              <w:t>Развиваемое физическое качество</w:t>
            </w:r>
          </w:p>
        </w:tc>
        <w:tc>
          <w:tcPr>
            <w:tcW w:w="6764" w:type="dxa"/>
            <w:gridSpan w:val="2"/>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jc w:val="center"/>
              <w:rPr>
                <w:rFonts w:ascii="Times New Roman" w:hAnsi="Times New Roman" w:cs="Times New Roman"/>
                <w:b/>
                <w:bCs/>
                <w:sz w:val="24"/>
                <w:szCs w:val="24"/>
              </w:rPr>
            </w:pPr>
            <w:r w:rsidRPr="00AB0932">
              <w:rPr>
                <w:rFonts w:ascii="Times New Roman" w:hAnsi="Times New Roman" w:cs="Times New Roman"/>
                <w:b/>
                <w:bCs/>
              </w:rPr>
              <w:t>Контрольные упражнения (тесты)</w:t>
            </w:r>
          </w:p>
        </w:tc>
      </w:tr>
      <w:tr w:rsidR="00696848" w:rsidRPr="00AB0932">
        <w:trPr>
          <w:trHeight w:val="336"/>
          <w:jc w:val="center"/>
        </w:trPr>
        <w:tc>
          <w:tcPr>
            <w:tcW w:w="2980"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ind w:right="1340"/>
              <w:jc w:val="center"/>
              <w:rPr>
                <w:rFonts w:ascii="Times New Roman" w:hAnsi="Times New Roman" w:cs="Times New Roman"/>
                <w:b/>
                <w:bCs/>
                <w:sz w:val="24"/>
                <w:szCs w:val="24"/>
              </w:rPr>
            </w:pPr>
            <w:r w:rsidRPr="00AB0932">
              <w:rPr>
                <w:rFonts w:ascii="Times New Roman" w:hAnsi="Times New Roman" w:cs="Times New Roman"/>
                <w:b/>
                <w:bCs/>
              </w:rPr>
              <w:t>Юноши</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ind w:right="900"/>
              <w:jc w:val="center"/>
              <w:rPr>
                <w:rFonts w:ascii="Times New Roman" w:hAnsi="Times New Roman" w:cs="Times New Roman"/>
                <w:b/>
                <w:bCs/>
                <w:sz w:val="24"/>
                <w:szCs w:val="24"/>
              </w:rPr>
            </w:pPr>
            <w:r w:rsidRPr="00AB0932">
              <w:rPr>
                <w:rFonts w:ascii="Times New Roman" w:hAnsi="Times New Roman" w:cs="Times New Roman"/>
                <w:b/>
                <w:bCs/>
              </w:rPr>
              <w:t>Девушки</w:t>
            </w:r>
          </w:p>
        </w:tc>
      </w:tr>
      <w:tr w:rsidR="00696848" w:rsidRPr="00AB0932">
        <w:trPr>
          <w:trHeight w:val="615"/>
          <w:jc w:val="center"/>
        </w:trPr>
        <w:tc>
          <w:tcPr>
            <w:tcW w:w="2980" w:type="dxa"/>
            <w:vMerge w:val="restart"/>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jc w:val="center"/>
              <w:rPr>
                <w:rFonts w:ascii="Times New Roman" w:hAnsi="Times New Roman" w:cs="Times New Roman"/>
                <w:b/>
                <w:bCs/>
                <w:sz w:val="24"/>
                <w:szCs w:val="24"/>
              </w:rPr>
            </w:pPr>
            <w:r w:rsidRPr="00AB0932">
              <w:rPr>
                <w:rFonts w:ascii="Times New Roman" w:hAnsi="Times New Roman" w:cs="Times New Roman"/>
                <w:b/>
                <w:bCs/>
              </w:rPr>
              <w:t>Быстрота</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Бег на 15 м с высокого старта (не более 2,35 с)</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Бег на 15 м с высокого старта (не более 2,53с)</w:t>
            </w:r>
          </w:p>
        </w:tc>
      </w:tr>
      <w:tr w:rsidR="00696848" w:rsidRPr="00AB0932">
        <w:trPr>
          <w:trHeight w:val="425"/>
          <w:jc w:val="center"/>
        </w:trPr>
        <w:tc>
          <w:tcPr>
            <w:tcW w:w="2980"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Бег на 15 м с хода (не более 1,93 с)</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ind w:right="900"/>
              <w:rPr>
                <w:rFonts w:ascii="Times New Roman" w:hAnsi="Times New Roman" w:cs="Times New Roman"/>
              </w:rPr>
            </w:pPr>
            <w:r w:rsidRPr="00AB0932">
              <w:rPr>
                <w:rFonts w:ascii="Times New Roman" w:hAnsi="Times New Roman" w:cs="Times New Roman"/>
              </w:rPr>
              <w:t>Бег на 15 м с хода (не более 2,14с)</w:t>
            </w:r>
          </w:p>
        </w:tc>
      </w:tr>
      <w:tr w:rsidR="00696848" w:rsidRPr="00AB0932">
        <w:trPr>
          <w:trHeight w:val="559"/>
          <w:jc w:val="center"/>
        </w:trPr>
        <w:tc>
          <w:tcPr>
            <w:tcW w:w="2980"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Бег на 30 м с высокого старта (не более 4,24с)</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Бег на 30 м с высокого старта (не более 4,60с)</w:t>
            </w:r>
          </w:p>
        </w:tc>
      </w:tr>
      <w:tr w:rsidR="00696848" w:rsidRPr="00AB0932">
        <w:trPr>
          <w:trHeight w:val="269"/>
          <w:jc w:val="center"/>
        </w:trPr>
        <w:tc>
          <w:tcPr>
            <w:tcW w:w="2980"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ind w:right="1340"/>
              <w:rPr>
                <w:rFonts w:ascii="Times New Roman" w:hAnsi="Times New Roman" w:cs="Times New Roman"/>
              </w:rPr>
            </w:pPr>
            <w:r w:rsidRPr="00AB0932">
              <w:rPr>
                <w:rFonts w:ascii="Times New Roman" w:hAnsi="Times New Roman" w:cs="Times New Roman"/>
              </w:rPr>
              <w:t>Бег на 30 м с хода (не более 3,88с)</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ind w:right="900"/>
              <w:rPr>
                <w:rFonts w:ascii="Times New Roman" w:hAnsi="Times New Roman" w:cs="Times New Roman"/>
              </w:rPr>
            </w:pPr>
            <w:r w:rsidRPr="00AB0932">
              <w:rPr>
                <w:rFonts w:ascii="Times New Roman" w:hAnsi="Times New Roman" w:cs="Times New Roman"/>
              </w:rPr>
              <w:t>Бег на 30 м с хода (не более 4,30 с)</w:t>
            </w:r>
          </w:p>
          <w:p w:rsidR="00696848" w:rsidRPr="00AB0932" w:rsidRDefault="00696848" w:rsidP="00E4424F">
            <w:pPr>
              <w:ind w:right="900"/>
              <w:rPr>
                <w:rFonts w:ascii="Times New Roman" w:hAnsi="Times New Roman" w:cs="Times New Roman"/>
              </w:rPr>
            </w:pPr>
          </w:p>
        </w:tc>
      </w:tr>
      <w:tr w:rsidR="00696848" w:rsidRPr="00AB0932">
        <w:trPr>
          <w:trHeight w:val="653"/>
          <w:jc w:val="center"/>
        </w:trPr>
        <w:tc>
          <w:tcPr>
            <w:tcW w:w="2980" w:type="dxa"/>
            <w:vMerge w:val="restart"/>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jc w:val="center"/>
              <w:rPr>
                <w:rFonts w:ascii="Times New Roman" w:hAnsi="Times New Roman" w:cs="Times New Roman"/>
                <w:b/>
                <w:bCs/>
                <w:sz w:val="24"/>
                <w:szCs w:val="24"/>
              </w:rPr>
            </w:pPr>
            <w:r w:rsidRPr="00AB0932">
              <w:rPr>
                <w:rFonts w:ascii="Times New Roman" w:hAnsi="Times New Roman" w:cs="Times New Roman"/>
                <w:b/>
                <w:bCs/>
              </w:rPr>
              <w:t>Скоростно-силовые качества</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Прыжок в длину с места (не менее 2 м 50 см)</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Прыжок в длину с места (не менее 2 м10 см)</w:t>
            </w:r>
          </w:p>
        </w:tc>
      </w:tr>
      <w:tr w:rsidR="00696848" w:rsidRPr="00AB0932">
        <w:trPr>
          <w:trHeight w:val="653"/>
          <w:jc w:val="center"/>
        </w:trPr>
        <w:tc>
          <w:tcPr>
            <w:tcW w:w="2980"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Тройной прыжок (не менее 7 м50 см)</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Тройной прыжок (не менее 6 м60 см)</w:t>
            </w:r>
          </w:p>
        </w:tc>
      </w:tr>
      <w:tr w:rsidR="00696848" w:rsidRPr="00AB0932">
        <w:trPr>
          <w:trHeight w:val="650"/>
          <w:jc w:val="center"/>
        </w:trPr>
        <w:tc>
          <w:tcPr>
            <w:tcW w:w="2980"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Прыжок в высоту без взмаха рук (не менее 29см)</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Прыжок в высоту без взмаха рук (не менее 18 см)</w:t>
            </w:r>
          </w:p>
        </w:tc>
      </w:tr>
      <w:tr w:rsidR="00696848" w:rsidRPr="00AB0932">
        <w:trPr>
          <w:trHeight w:val="419"/>
          <w:jc w:val="center"/>
        </w:trPr>
        <w:tc>
          <w:tcPr>
            <w:tcW w:w="2980"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 xml:space="preserve">Прыжок в высоту </w:t>
            </w:r>
            <w:proofErr w:type="gramStart"/>
            <w:r w:rsidRPr="00AB0932">
              <w:rPr>
                <w:rFonts w:ascii="Times New Roman" w:hAnsi="Times New Roman" w:cs="Times New Roman"/>
              </w:rPr>
              <w:t>со</w:t>
            </w:r>
            <w:proofErr w:type="gramEnd"/>
            <w:r w:rsidRPr="00AB0932">
              <w:rPr>
                <w:rFonts w:ascii="Times New Roman" w:hAnsi="Times New Roman" w:cs="Times New Roman"/>
              </w:rPr>
              <w:t xml:space="preserve"> взмахом рук (не менее 40 см)</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 xml:space="preserve">Прыжок в высоту </w:t>
            </w:r>
            <w:proofErr w:type="gramStart"/>
            <w:r w:rsidRPr="00AB0932">
              <w:rPr>
                <w:rFonts w:ascii="Times New Roman" w:hAnsi="Times New Roman" w:cs="Times New Roman"/>
              </w:rPr>
              <w:t>со</w:t>
            </w:r>
            <w:proofErr w:type="gramEnd"/>
            <w:r w:rsidRPr="00AB0932">
              <w:rPr>
                <w:rFonts w:ascii="Times New Roman" w:hAnsi="Times New Roman" w:cs="Times New Roman"/>
              </w:rPr>
              <w:t xml:space="preserve"> взмахом рук (не менее 27 см)</w:t>
            </w:r>
          </w:p>
        </w:tc>
      </w:tr>
      <w:tr w:rsidR="00696848" w:rsidRPr="00AB0932">
        <w:trPr>
          <w:trHeight w:val="561"/>
          <w:jc w:val="center"/>
        </w:trPr>
        <w:tc>
          <w:tcPr>
            <w:tcW w:w="298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jc w:val="center"/>
              <w:rPr>
                <w:rFonts w:ascii="Times New Roman" w:hAnsi="Times New Roman" w:cs="Times New Roman"/>
                <w:b/>
                <w:bCs/>
                <w:sz w:val="24"/>
                <w:szCs w:val="24"/>
              </w:rPr>
            </w:pPr>
            <w:r w:rsidRPr="00AB0932">
              <w:rPr>
                <w:rFonts w:ascii="Times New Roman" w:hAnsi="Times New Roman" w:cs="Times New Roman"/>
                <w:b/>
                <w:bCs/>
              </w:rPr>
              <w:t>Сила</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Бросок набивного мяча весом 1 кг из-за головы (не менее 12 м)</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 xml:space="preserve">Бросок набивного мяча весом 1 </w:t>
            </w:r>
            <w:proofErr w:type="spellStart"/>
            <w:r w:rsidRPr="00AB0932">
              <w:rPr>
                <w:rFonts w:ascii="Times New Roman" w:hAnsi="Times New Roman" w:cs="Times New Roman"/>
              </w:rPr>
              <w:t>кгиз-за</w:t>
            </w:r>
            <w:proofErr w:type="spellEnd"/>
            <w:r w:rsidRPr="00AB0932">
              <w:rPr>
                <w:rFonts w:ascii="Times New Roman" w:hAnsi="Times New Roman" w:cs="Times New Roman"/>
              </w:rPr>
              <w:t xml:space="preserve"> головы (не менее 9 м)</w:t>
            </w:r>
          </w:p>
        </w:tc>
      </w:tr>
      <w:tr w:rsidR="00696848" w:rsidRPr="00AB0932">
        <w:trPr>
          <w:trHeight w:val="547"/>
          <w:jc w:val="center"/>
        </w:trPr>
        <w:tc>
          <w:tcPr>
            <w:tcW w:w="298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jc w:val="center"/>
              <w:rPr>
                <w:rFonts w:ascii="Times New Roman" w:hAnsi="Times New Roman" w:cs="Times New Roman"/>
                <w:b/>
                <w:bCs/>
                <w:sz w:val="24"/>
                <w:szCs w:val="24"/>
              </w:rPr>
            </w:pPr>
            <w:r w:rsidRPr="00AB0932">
              <w:rPr>
                <w:rFonts w:ascii="Times New Roman" w:hAnsi="Times New Roman" w:cs="Times New Roman"/>
                <w:b/>
                <w:bCs/>
              </w:rPr>
              <w:t>Техническое мастерство</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Обязательная техническая программа</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Обязательная техническая программа</w:t>
            </w:r>
          </w:p>
        </w:tc>
      </w:tr>
      <w:tr w:rsidR="00696848" w:rsidRPr="00AB0932">
        <w:trPr>
          <w:trHeight w:val="547"/>
          <w:jc w:val="center"/>
        </w:trPr>
        <w:tc>
          <w:tcPr>
            <w:tcW w:w="298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jc w:val="center"/>
              <w:rPr>
                <w:rFonts w:ascii="Times New Roman" w:hAnsi="Times New Roman" w:cs="Times New Roman"/>
                <w:b/>
                <w:bCs/>
                <w:sz w:val="24"/>
                <w:szCs w:val="24"/>
              </w:rPr>
            </w:pPr>
            <w:r w:rsidRPr="00AB0932">
              <w:rPr>
                <w:rFonts w:ascii="Times New Roman" w:hAnsi="Times New Roman" w:cs="Times New Roman"/>
                <w:b/>
                <w:bCs/>
              </w:rPr>
              <w:t>Спортивный разряд</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Кандидат в мастера спорта</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Кандидат в мастера спорта</w:t>
            </w:r>
          </w:p>
        </w:tc>
      </w:tr>
    </w:tbl>
    <w:p w:rsidR="00696848" w:rsidRDefault="00696848" w:rsidP="00801912">
      <w:pPr>
        <w:spacing w:line="274" w:lineRule="exact"/>
        <w:jc w:val="center"/>
        <w:rPr>
          <w:rFonts w:ascii="Times New Roman" w:hAnsi="Times New Roman" w:cs="Times New Roman"/>
          <w:sz w:val="28"/>
          <w:szCs w:val="28"/>
        </w:rPr>
      </w:pPr>
    </w:p>
    <w:p w:rsidR="00696848" w:rsidRPr="002D5102" w:rsidRDefault="00696848" w:rsidP="001D278F">
      <w:pPr>
        <w:spacing w:after="0" w:line="360" w:lineRule="auto"/>
        <w:rPr>
          <w:rFonts w:ascii="Times New Roman" w:hAnsi="Times New Roman" w:cs="Times New Roman"/>
          <w:b/>
          <w:bCs/>
          <w:sz w:val="28"/>
          <w:szCs w:val="28"/>
        </w:rPr>
      </w:pPr>
      <w:r w:rsidRPr="002D5102">
        <w:rPr>
          <w:rFonts w:ascii="Times New Roman" w:hAnsi="Times New Roman" w:cs="Times New Roman"/>
          <w:b/>
          <w:bCs/>
          <w:sz w:val="28"/>
          <w:szCs w:val="28"/>
        </w:rPr>
        <w:t xml:space="preserve">              </w:t>
      </w:r>
      <w:r w:rsidRPr="002D5102">
        <w:rPr>
          <w:rFonts w:ascii="Times New Roman" w:hAnsi="Times New Roman" w:cs="Times New Roman"/>
          <w:b/>
          <w:bCs/>
          <w:sz w:val="28"/>
          <w:szCs w:val="28"/>
          <w:lang w:val="en-US"/>
        </w:rPr>
        <w:t>IV</w:t>
      </w:r>
      <w:r w:rsidRPr="002D5102">
        <w:rPr>
          <w:rFonts w:ascii="Times New Roman" w:hAnsi="Times New Roman" w:cs="Times New Roman"/>
          <w:b/>
          <w:bCs/>
          <w:sz w:val="28"/>
          <w:szCs w:val="28"/>
        </w:rPr>
        <w:t xml:space="preserve"> ИНФОРМАЦИОННОЕ ОБЕСПЕЧЕНИЕ ПРОГРАММЫ</w:t>
      </w:r>
    </w:p>
    <w:p w:rsidR="00696848" w:rsidRPr="00B036AB" w:rsidRDefault="00696848" w:rsidP="009861D5">
      <w:pPr>
        <w:spacing w:after="0" w:line="360" w:lineRule="auto"/>
        <w:jc w:val="both"/>
        <w:rPr>
          <w:rFonts w:ascii="Times New Roman" w:hAnsi="Times New Roman" w:cs="Times New Roman"/>
          <w:sz w:val="28"/>
          <w:szCs w:val="28"/>
        </w:rPr>
      </w:pPr>
      <w:r w:rsidRPr="00B036AB">
        <w:rPr>
          <w:rFonts w:ascii="Times New Roman" w:hAnsi="Times New Roman" w:cs="Times New Roman"/>
          <w:sz w:val="28"/>
          <w:szCs w:val="28"/>
        </w:rPr>
        <w:t>Список литературных источников, рекомендуемых при реализации Программы:</w:t>
      </w:r>
    </w:p>
    <w:p w:rsidR="00696848" w:rsidRPr="002D5102" w:rsidRDefault="00696848" w:rsidP="009861D5">
      <w:pPr>
        <w:shd w:val="clear" w:color="auto" w:fill="FFFFFF"/>
        <w:spacing w:after="0" w:line="240" w:lineRule="auto"/>
        <w:jc w:val="center"/>
        <w:rPr>
          <w:rFonts w:ascii="Times New Roman" w:hAnsi="Times New Roman" w:cs="Times New Roman"/>
          <w:b/>
          <w:bCs/>
          <w:sz w:val="28"/>
          <w:szCs w:val="28"/>
          <w:lang w:eastAsia="ru-RU"/>
        </w:rPr>
      </w:pPr>
      <w:r w:rsidRPr="00B036AB">
        <w:rPr>
          <w:rFonts w:ascii="Times New Roman" w:hAnsi="Times New Roman" w:cs="Times New Roman"/>
          <w:sz w:val="28"/>
          <w:szCs w:val="28"/>
          <w:lang w:eastAsia="ru-RU"/>
        </w:rPr>
        <w:t xml:space="preserve"> </w:t>
      </w:r>
      <w:r w:rsidRPr="002D5102">
        <w:rPr>
          <w:rFonts w:ascii="Times New Roman" w:hAnsi="Times New Roman" w:cs="Times New Roman"/>
          <w:b/>
          <w:bCs/>
          <w:sz w:val="28"/>
          <w:szCs w:val="28"/>
          <w:lang w:eastAsia="ru-RU"/>
        </w:rPr>
        <w:t>Учебная литература для педагогов:</w:t>
      </w:r>
    </w:p>
    <w:p w:rsidR="00696848" w:rsidRPr="00B036AB" w:rsidRDefault="00696848"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 xml:space="preserve">1. П.А. </w:t>
      </w:r>
      <w:proofErr w:type="spellStart"/>
      <w:r w:rsidRPr="00B036AB">
        <w:rPr>
          <w:rFonts w:ascii="Times New Roman" w:hAnsi="Times New Roman" w:cs="Times New Roman"/>
          <w:color w:val="000000"/>
          <w:sz w:val="28"/>
          <w:szCs w:val="28"/>
          <w:lang w:eastAsia="ru-RU"/>
        </w:rPr>
        <w:t>Рудик</w:t>
      </w:r>
      <w:proofErr w:type="spellEnd"/>
      <w:r w:rsidRPr="00B036AB">
        <w:rPr>
          <w:rFonts w:ascii="Times New Roman" w:hAnsi="Times New Roman" w:cs="Times New Roman"/>
          <w:color w:val="000000"/>
          <w:sz w:val="28"/>
          <w:szCs w:val="28"/>
          <w:lang w:eastAsia="ru-RU"/>
        </w:rPr>
        <w:t xml:space="preserve">, А.Ц. Пуни, Н.А. </w:t>
      </w:r>
      <w:proofErr w:type="spellStart"/>
      <w:r w:rsidRPr="00B036AB">
        <w:rPr>
          <w:rFonts w:ascii="Times New Roman" w:hAnsi="Times New Roman" w:cs="Times New Roman"/>
          <w:color w:val="000000"/>
          <w:sz w:val="28"/>
          <w:szCs w:val="28"/>
          <w:lang w:eastAsia="ru-RU"/>
        </w:rPr>
        <w:t>Худадов</w:t>
      </w:r>
      <w:proofErr w:type="spellEnd"/>
      <w:r w:rsidRPr="00B036AB">
        <w:rPr>
          <w:rFonts w:ascii="Times New Roman" w:hAnsi="Times New Roman" w:cs="Times New Roman"/>
          <w:color w:val="000000"/>
          <w:sz w:val="28"/>
          <w:szCs w:val="28"/>
          <w:lang w:eastAsia="ru-RU"/>
        </w:rPr>
        <w:t> «Психологическая подготовка спортсменов различных видов спорта к соревнованиям» Изд-во «Физкультура и спорт». Москва 1968 г.</w:t>
      </w:r>
    </w:p>
    <w:p w:rsidR="00696848" w:rsidRPr="00B036AB" w:rsidRDefault="00696848"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 xml:space="preserve">2. П.А. </w:t>
      </w:r>
      <w:proofErr w:type="spellStart"/>
      <w:r w:rsidRPr="00B036AB">
        <w:rPr>
          <w:rFonts w:ascii="Times New Roman" w:hAnsi="Times New Roman" w:cs="Times New Roman"/>
          <w:color w:val="000000"/>
          <w:sz w:val="28"/>
          <w:szCs w:val="28"/>
          <w:lang w:eastAsia="ru-RU"/>
        </w:rPr>
        <w:t>Рудик</w:t>
      </w:r>
      <w:proofErr w:type="spellEnd"/>
      <w:r w:rsidRPr="00B036AB">
        <w:rPr>
          <w:rFonts w:ascii="Times New Roman" w:hAnsi="Times New Roman" w:cs="Times New Roman"/>
          <w:color w:val="000000"/>
          <w:sz w:val="28"/>
          <w:szCs w:val="28"/>
          <w:lang w:eastAsia="ru-RU"/>
        </w:rPr>
        <w:t> «Психология спорта» Государственное издательство «Физкультура и  спорт». Москва 1968 г.</w:t>
      </w:r>
    </w:p>
    <w:p w:rsidR="00696848" w:rsidRPr="00B036AB" w:rsidRDefault="00696848"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 xml:space="preserve">3. П.А. </w:t>
      </w:r>
      <w:proofErr w:type="spellStart"/>
      <w:r w:rsidRPr="00B036AB">
        <w:rPr>
          <w:rFonts w:ascii="Times New Roman" w:hAnsi="Times New Roman" w:cs="Times New Roman"/>
          <w:color w:val="000000"/>
          <w:sz w:val="28"/>
          <w:szCs w:val="28"/>
          <w:lang w:eastAsia="ru-RU"/>
        </w:rPr>
        <w:t>Рудик</w:t>
      </w:r>
      <w:proofErr w:type="spellEnd"/>
      <w:r w:rsidRPr="00B036AB">
        <w:rPr>
          <w:rFonts w:ascii="Times New Roman" w:hAnsi="Times New Roman" w:cs="Times New Roman"/>
          <w:color w:val="000000"/>
          <w:sz w:val="28"/>
          <w:szCs w:val="28"/>
          <w:lang w:eastAsia="ru-RU"/>
        </w:rPr>
        <w:t>, А.Ц. Пуни «Психологическая подготовка спортсмена» Изд-во «Физкультура и спорт». Москва 1965 г.</w:t>
      </w:r>
    </w:p>
    <w:p w:rsidR="00696848" w:rsidRPr="00B036AB" w:rsidRDefault="00696848"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 xml:space="preserve">4. </w:t>
      </w:r>
      <w:proofErr w:type="spellStart"/>
      <w:r w:rsidRPr="00B036AB">
        <w:rPr>
          <w:rFonts w:ascii="Times New Roman" w:hAnsi="Times New Roman" w:cs="Times New Roman"/>
          <w:color w:val="000000"/>
          <w:sz w:val="28"/>
          <w:szCs w:val="28"/>
          <w:lang w:eastAsia="ru-RU"/>
        </w:rPr>
        <w:t>Брайент</w:t>
      </w:r>
      <w:proofErr w:type="spellEnd"/>
      <w:r w:rsidRPr="00B036AB">
        <w:rPr>
          <w:rFonts w:ascii="Times New Roman" w:hAnsi="Times New Roman" w:cs="Times New Roman"/>
          <w:color w:val="000000"/>
          <w:sz w:val="28"/>
          <w:szCs w:val="28"/>
          <w:lang w:eastAsia="ru-RU"/>
        </w:rPr>
        <w:t xml:space="preserve"> ДЖ, </w:t>
      </w:r>
      <w:proofErr w:type="spellStart"/>
      <w:r w:rsidRPr="00B036AB">
        <w:rPr>
          <w:rFonts w:ascii="Times New Roman" w:hAnsi="Times New Roman" w:cs="Times New Roman"/>
          <w:color w:val="000000"/>
          <w:sz w:val="28"/>
          <w:szCs w:val="28"/>
          <w:lang w:eastAsia="ru-RU"/>
        </w:rPr>
        <w:t>Кретти</w:t>
      </w:r>
      <w:proofErr w:type="spellEnd"/>
      <w:r w:rsidRPr="00B036AB">
        <w:rPr>
          <w:rFonts w:ascii="Times New Roman" w:hAnsi="Times New Roman" w:cs="Times New Roman"/>
          <w:color w:val="000000"/>
          <w:sz w:val="28"/>
          <w:szCs w:val="28"/>
          <w:lang w:eastAsia="ru-RU"/>
        </w:rPr>
        <w:t> «Психология в современном спорте» Изд-во «Физкультура и спорт». Москва 1978 г.</w:t>
      </w:r>
    </w:p>
    <w:p w:rsidR="00696848" w:rsidRPr="00B036AB" w:rsidRDefault="00696848"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 xml:space="preserve">5. М.Л. </w:t>
      </w:r>
      <w:proofErr w:type="spellStart"/>
      <w:r w:rsidRPr="00B036AB">
        <w:rPr>
          <w:rFonts w:ascii="Times New Roman" w:hAnsi="Times New Roman" w:cs="Times New Roman"/>
          <w:color w:val="000000"/>
          <w:sz w:val="28"/>
          <w:szCs w:val="28"/>
          <w:lang w:eastAsia="ru-RU"/>
        </w:rPr>
        <w:t>Линейкий</w:t>
      </w:r>
      <w:proofErr w:type="spellEnd"/>
      <w:r w:rsidRPr="00B036AB">
        <w:rPr>
          <w:rFonts w:ascii="Times New Roman" w:hAnsi="Times New Roman" w:cs="Times New Roman"/>
          <w:color w:val="000000"/>
          <w:sz w:val="28"/>
          <w:szCs w:val="28"/>
          <w:lang w:eastAsia="ru-RU"/>
        </w:rPr>
        <w:t> «Внушение и мы» Изд-во «Знание». Москва 1983 г.</w:t>
      </w:r>
    </w:p>
    <w:p w:rsidR="00696848" w:rsidRPr="00B036AB" w:rsidRDefault="00696848"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 xml:space="preserve">6. В. </w:t>
      </w:r>
      <w:proofErr w:type="spellStart"/>
      <w:r w:rsidRPr="00B036AB">
        <w:rPr>
          <w:rFonts w:ascii="Times New Roman" w:hAnsi="Times New Roman" w:cs="Times New Roman"/>
          <w:color w:val="000000"/>
          <w:sz w:val="28"/>
          <w:szCs w:val="28"/>
          <w:lang w:eastAsia="ru-RU"/>
        </w:rPr>
        <w:t>Параносич</w:t>
      </w:r>
      <w:proofErr w:type="spellEnd"/>
      <w:r w:rsidRPr="00B036AB">
        <w:rPr>
          <w:rFonts w:ascii="Times New Roman" w:hAnsi="Times New Roman" w:cs="Times New Roman"/>
          <w:color w:val="000000"/>
          <w:sz w:val="28"/>
          <w:szCs w:val="28"/>
          <w:lang w:eastAsia="ru-RU"/>
        </w:rPr>
        <w:t xml:space="preserve">, Л. </w:t>
      </w:r>
      <w:proofErr w:type="spellStart"/>
      <w:r w:rsidRPr="00B036AB">
        <w:rPr>
          <w:rFonts w:ascii="Times New Roman" w:hAnsi="Times New Roman" w:cs="Times New Roman"/>
          <w:color w:val="000000"/>
          <w:sz w:val="28"/>
          <w:szCs w:val="28"/>
          <w:lang w:eastAsia="ru-RU"/>
        </w:rPr>
        <w:t>Лазаревич</w:t>
      </w:r>
      <w:proofErr w:type="spellEnd"/>
      <w:r w:rsidRPr="00B036AB">
        <w:rPr>
          <w:rFonts w:ascii="Times New Roman" w:hAnsi="Times New Roman" w:cs="Times New Roman"/>
          <w:color w:val="000000"/>
          <w:sz w:val="28"/>
          <w:szCs w:val="28"/>
          <w:lang w:eastAsia="ru-RU"/>
        </w:rPr>
        <w:t> «</w:t>
      </w:r>
      <w:proofErr w:type="spellStart"/>
      <w:r w:rsidRPr="00B036AB">
        <w:rPr>
          <w:rFonts w:ascii="Times New Roman" w:hAnsi="Times New Roman" w:cs="Times New Roman"/>
          <w:color w:val="000000"/>
          <w:sz w:val="28"/>
          <w:szCs w:val="28"/>
          <w:lang w:eastAsia="ru-RU"/>
        </w:rPr>
        <w:t>Психодинамика</w:t>
      </w:r>
      <w:proofErr w:type="spellEnd"/>
      <w:r w:rsidRPr="00B036AB">
        <w:rPr>
          <w:rFonts w:ascii="Times New Roman" w:hAnsi="Times New Roman" w:cs="Times New Roman"/>
          <w:color w:val="000000"/>
          <w:sz w:val="28"/>
          <w:szCs w:val="28"/>
          <w:lang w:eastAsia="ru-RU"/>
        </w:rPr>
        <w:t xml:space="preserve"> спортивной группы» (советы тренеру) Изд-во «Физкультура и спорт». Москва 1977 г.</w:t>
      </w:r>
    </w:p>
    <w:p w:rsidR="00696848" w:rsidRPr="00B036AB" w:rsidRDefault="00696848"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7. Н.Н. Романов « Физическая культура и спорт - в быт народа» </w:t>
      </w:r>
      <w:proofErr w:type="spellStart"/>
      <w:proofErr w:type="gramStart"/>
      <w:r w:rsidRPr="00B036AB">
        <w:rPr>
          <w:rFonts w:ascii="Times New Roman" w:hAnsi="Times New Roman" w:cs="Times New Roman"/>
          <w:color w:val="000000"/>
          <w:sz w:val="28"/>
          <w:szCs w:val="28"/>
          <w:lang w:eastAsia="ru-RU"/>
        </w:rPr>
        <w:t>Изд</w:t>
      </w:r>
      <w:proofErr w:type="spellEnd"/>
      <w:proofErr w:type="gramEnd"/>
      <w:r w:rsidRPr="00B036AB">
        <w:rPr>
          <w:rFonts w:ascii="Times New Roman" w:hAnsi="Times New Roman" w:cs="Times New Roman"/>
          <w:color w:val="000000"/>
          <w:sz w:val="28"/>
          <w:szCs w:val="28"/>
          <w:lang w:eastAsia="ru-RU"/>
        </w:rPr>
        <w:t xml:space="preserve"> – во « Физкультура и спорт» Москва 1962</w:t>
      </w:r>
    </w:p>
    <w:p w:rsidR="00696848" w:rsidRPr="00B036AB" w:rsidRDefault="00696848"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8. В.М. Выдрин « Спорт в современном обществе» </w:t>
      </w:r>
      <w:proofErr w:type="spellStart"/>
      <w:proofErr w:type="gramStart"/>
      <w:r w:rsidRPr="00B036AB">
        <w:rPr>
          <w:rFonts w:ascii="Times New Roman" w:hAnsi="Times New Roman" w:cs="Times New Roman"/>
          <w:color w:val="000000"/>
          <w:sz w:val="28"/>
          <w:szCs w:val="28"/>
          <w:lang w:eastAsia="ru-RU"/>
        </w:rPr>
        <w:t>Изд</w:t>
      </w:r>
      <w:proofErr w:type="spellEnd"/>
      <w:proofErr w:type="gramEnd"/>
      <w:r w:rsidRPr="00B036AB">
        <w:rPr>
          <w:rFonts w:ascii="Times New Roman" w:hAnsi="Times New Roman" w:cs="Times New Roman"/>
          <w:color w:val="000000"/>
          <w:sz w:val="28"/>
          <w:szCs w:val="28"/>
          <w:lang w:eastAsia="ru-RU"/>
        </w:rPr>
        <w:t xml:space="preserve"> – во « Физкультура и спорт» Москва 1980 медицине.</w:t>
      </w:r>
    </w:p>
    <w:p w:rsidR="00696848" w:rsidRPr="00B036AB" w:rsidRDefault="00696848"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9. В.П. Филин, Н.А. Фомин « Основы юношеского спорта» Изд-во «Физкультура и спорт». Москва 1980 г.</w:t>
      </w:r>
    </w:p>
    <w:p w:rsidR="00696848" w:rsidRPr="00B036AB" w:rsidRDefault="00696848"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10. В.Г. Фролов, Г.П. Юрко « Физкультурные занятия на воздухе с детьми дошкольного возраста» </w:t>
      </w:r>
      <w:proofErr w:type="spellStart"/>
      <w:proofErr w:type="gramStart"/>
      <w:r w:rsidRPr="00B036AB">
        <w:rPr>
          <w:rFonts w:ascii="Times New Roman" w:hAnsi="Times New Roman" w:cs="Times New Roman"/>
          <w:color w:val="000000"/>
          <w:sz w:val="28"/>
          <w:szCs w:val="28"/>
          <w:lang w:eastAsia="ru-RU"/>
        </w:rPr>
        <w:t>Изд</w:t>
      </w:r>
      <w:proofErr w:type="spellEnd"/>
      <w:proofErr w:type="gramEnd"/>
      <w:r w:rsidRPr="00B036AB">
        <w:rPr>
          <w:rFonts w:ascii="Times New Roman" w:hAnsi="Times New Roman" w:cs="Times New Roman"/>
          <w:color w:val="000000"/>
          <w:sz w:val="28"/>
          <w:szCs w:val="28"/>
          <w:lang w:eastAsia="ru-RU"/>
        </w:rPr>
        <w:t xml:space="preserve"> – во « Просвещение». Москва 1983 г.</w:t>
      </w:r>
    </w:p>
    <w:p w:rsidR="00696848" w:rsidRPr="00B036AB" w:rsidRDefault="00696848"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 xml:space="preserve">11. Под общей редакцией В.И. Козловского перевод статей венгерских авторов Б. </w:t>
      </w:r>
      <w:proofErr w:type="spellStart"/>
      <w:r w:rsidRPr="00B036AB">
        <w:rPr>
          <w:rFonts w:ascii="Times New Roman" w:hAnsi="Times New Roman" w:cs="Times New Roman"/>
          <w:color w:val="000000"/>
          <w:sz w:val="28"/>
          <w:szCs w:val="28"/>
          <w:lang w:eastAsia="ru-RU"/>
        </w:rPr>
        <w:t>Вирцер</w:t>
      </w:r>
      <w:proofErr w:type="spellEnd"/>
      <w:r w:rsidRPr="00B036AB">
        <w:rPr>
          <w:rFonts w:ascii="Times New Roman" w:hAnsi="Times New Roman" w:cs="Times New Roman"/>
          <w:color w:val="000000"/>
          <w:sz w:val="28"/>
          <w:szCs w:val="28"/>
          <w:lang w:eastAsia="ru-RU"/>
        </w:rPr>
        <w:t> « Подготовка футболистов» Изд-во «Физкультура и спорт». Москва 1977 г</w:t>
      </w:r>
    </w:p>
    <w:p w:rsidR="00696848" w:rsidRPr="00B036AB" w:rsidRDefault="00696848"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 xml:space="preserve">12. Н.В. </w:t>
      </w:r>
      <w:proofErr w:type="spellStart"/>
      <w:r w:rsidRPr="00B036AB">
        <w:rPr>
          <w:rFonts w:ascii="Times New Roman" w:hAnsi="Times New Roman" w:cs="Times New Roman"/>
          <w:color w:val="000000"/>
          <w:sz w:val="28"/>
          <w:szCs w:val="28"/>
          <w:lang w:eastAsia="ru-RU"/>
        </w:rPr>
        <w:t>Зимкин</w:t>
      </w:r>
      <w:proofErr w:type="spellEnd"/>
      <w:r w:rsidRPr="00B036AB">
        <w:rPr>
          <w:rFonts w:ascii="Times New Roman" w:hAnsi="Times New Roman" w:cs="Times New Roman"/>
          <w:color w:val="000000"/>
          <w:sz w:val="28"/>
          <w:szCs w:val="28"/>
          <w:lang w:eastAsia="ru-RU"/>
        </w:rPr>
        <w:t> « Физиологическая характеристика и методы определения выносливости в спорте»</w:t>
      </w:r>
    </w:p>
    <w:p w:rsidR="00696848" w:rsidRPr="00B036AB" w:rsidRDefault="00696848"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Изд-во «Физкультура и спорт». Москва 1972 г.</w:t>
      </w:r>
    </w:p>
    <w:p w:rsidR="00696848" w:rsidRPr="00B036AB" w:rsidRDefault="00696848"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 xml:space="preserve">13. В.Ю. </w:t>
      </w:r>
      <w:proofErr w:type="spellStart"/>
      <w:r w:rsidRPr="00B036AB">
        <w:rPr>
          <w:rFonts w:ascii="Times New Roman" w:hAnsi="Times New Roman" w:cs="Times New Roman"/>
          <w:color w:val="000000"/>
          <w:sz w:val="28"/>
          <w:szCs w:val="28"/>
          <w:lang w:eastAsia="ru-RU"/>
        </w:rPr>
        <w:t>Верхошанский</w:t>
      </w:r>
      <w:proofErr w:type="spellEnd"/>
      <w:r w:rsidRPr="00B036AB">
        <w:rPr>
          <w:rFonts w:ascii="Times New Roman" w:hAnsi="Times New Roman" w:cs="Times New Roman"/>
          <w:color w:val="000000"/>
          <w:sz w:val="28"/>
          <w:szCs w:val="28"/>
          <w:lang w:eastAsia="ru-RU"/>
        </w:rPr>
        <w:t> « Основы специальной соловой подготовки в спорте» Изд-во «Физкультура и спорт». Москва 1977 г.</w:t>
      </w:r>
    </w:p>
    <w:p w:rsidR="00696848" w:rsidRPr="00B036AB" w:rsidRDefault="00696848"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14. А.О.Романов « Учебник спортсмена» Изд-во «Физкультура и спорт». Москва 1964 г.</w:t>
      </w:r>
    </w:p>
    <w:p w:rsidR="00696848" w:rsidRPr="00B036AB" w:rsidRDefault="00696848"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lastRenderedPageBreak/>
        <w:t>15. « Физическое воспитание учащихся в профтехучилищах» </w:t>
      </w:r>
      <w:proofErr w:type="spellStart"/>
      <w:proofErr w:type="gramStart"/>
      <w:r w:rsidRPr="00B036AB">
        <w:rPr>
          <w:rFonts w:ascii="Times New Roman" w:hAnsi="Times New Roman" w:cs="Times New Roman"/>
          <w:color w:val="000000"/>
          <w:sz w:val="28"/>
          <w:szCs w:val="28"/>
          <w:lang w:eastAsia="ru-RU"/>
        </w:rPr>
        <w:t>Изд</w:t>
      </w:r>
      <w:proofErr w:type="spellEnd"/>
      <w:proofErr w:type="gramEnd"/>
      <w:r w:rsidRPr="00B036AB">
        <w:rPr>
          <w:rFonts w:ascii="Times New Roman" w:hAnsi="Times New Roman" w:cs="Times New Roman"/>
          <w:color w:val="000000"/>
          <w:sz w:val="28"/>
          <w:szCs w:val="28"/>
          <w:lang w:eastAsia="ru-RU"/>
        </w:rPr>
        <w:t xml:space="preserve"> – во « Высшая школа» Москва 1968 г.</w:t>
      </w:r>
    </w:p>
    <w:p w:rsidR="00696848" w:rsidRPr="00B036AB" w:rsidRDefault="00696848"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 xml:space="preserve">16. А.П. </w:t>
      </w:r>
      <w:proofErr w:type="spellStart"/>
      <w:r w:rsidRPr="00B036AB">
        <w:rPr>
          <w:rFonts w:ascii="Times New Roman" w:hAnsi="Times New Roman" w:cs="Times New Roman"/>
          <w:color w:val="000000"/>
          <w:sz w:val="28"/>
          <w:szCs w:val="28"/>
          <w:lang w:eastAsia="ru-RU"/>
        </w:rPr>
        <w:t>Колтановкий</w:t>
      </w:r>
      <w:proofErr w:type="spellEnd"/>
      <w:r w:rsidRPr="00B036AB">
        <w:rPr>
          <w:rFonts w:ascii="Times New Roman" w:hAnsi="Times New Roman" w:cs="Times New Roman"/>
          <w:color w:val="000000"/>
          <w:sz w:val="28"/>
          <w:szCs w:val="28"/>
          <w:lang w:eastAsia="ru-RU"/>
        </w:rPr>
        <w:t xml:space="preserve"> « Методические рекомендации 2» ( для </w:t>
      </w:r>
      <w:proofErr w:type="spellStart"/>
      <w:r w:rsidRPr="00B036AB">
        <w:rPr>
          <w:rFonts w:ascii="Times New Roman" w:hAnsi="Times New Roman" w:cs="Times New Roman"/>
          <w:color w:val="000000"/>
          <w:sz w:val="28"/>
          <w:szCs w:val="28"/>
          <w:lang w:eastAsia="ru-RU"/>
        </w:rPr>
        <w:t>физкультурно</w:t>
      </w:r>
      <w:proofErr w:type="spellEnd"/>
      <w:r w:rsidRPr="00B036AB">
        <w:rPr>
          <w:rFonts w:ascii="Times New Roman" w:hAnsi="Times New Roman" w:cs="Times New Roman"/>
          <w:color w:val="000000"/>
          <w:sz w:val="28"/>
          <w:szCs w:val="28"/>
          <w:lang w:eastAsia="ru-RU"/>
        </w:rPr>
        <w:t xml:space="preserve"> – оздоровительных занятий населения по месту жительства выпуск 2) </w:t>
      </w:r>
      <w:proofErr w:type="spellStart"/>
      <w:proofErr w:type="gramStart"/>
      <w:r w:rsidRPr="00B036AB">
        <w:rPr>
          <w:rFonts w:ascii="Times New Roman" w:hAnsi="Times New Roman" w:cs="Times New Roman"/>
          <w:color w:val="000000"/>
          <w:sz w:val="28"/>
          <w:szCs w:val="28"/>
          <w:lang w:eastAsia="ru-RU"/>
        </w:rPr>
        <w:t>Изд</w:t>
      </w:r>
      <w:proofErr w:type="spellEnd"/>
      <w:proofErr w:type="gramEnd"/>
      <w:r w:rsidRPr="00B036AB">
        <w:rPr>
          <w:rFonts w:ascii="Times New Roman" w:hAnsi="Times New Roman" w:cs="Times New Roman"/>
          <w:color w:val="000000"/>
          <w:sz w:val="28"/>
          <w:szCs w:val="28"/>
          <w:lang w:eastAsia="ru-RU"/>
        </w:rPr>
        <w:t xml:space="preserve"> – во: «Государственный комитет РСФСР по физической культуре и спорту Российский республиканский совет ВДФСО профсоюзов» Москва 1989 г.</w:t>
      </w:r>
    </w:p>
    <w:p w:rsidR="00696848" w:rsidRPr="00B036AB" w:rsidRDefault="00696848"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 xml:space="preserve">17. А.М. </w:t>
      </w:r>
      <w:proofErr w:type="spellStart"/>
      <w:r w:rsidRPr="00B036AB">
        <w:rPr>
          <w:rFonts w:ascii="Times New Roman" w:hAnsi="Times New Roman" w:cs="Times New Roman"/>
          <w:color w:val="000000"/>
          <w:sz w:val="28"/>
          <w:szCs w:val="28"/>
          <w:lang w:eastAsia="ru-RU"/>
        </w:rPr>
        <w:t>Грсис</w:t>
      </w:r>
      <w:proofErr w:type="spellEnd"/>
      <w:r w:rsidRPr="00B036AB">
        <w:rPr>
          <w:rFonts w:ascii="Times New Roman" w:hAnsi="Times New Roman" w:cs="Times New Roman"/>
          <w:color w:val="000000"/>
          <w:sz w:val="28"/>
          <w:szCs w:val="28"/>
          <w:lang w:eastAsia="ru-RU"/>
        </w:rPr>
        <w:t xml:space="preserve"> « Родители – </w:t>
      </w:r>
      <w:proofErr w:type="spellStart"/>
      <w:r w:rsidRPr="00B036AB">
        <w:rPr>
          <w:rFonts w:ascii="Times New Roman" w:hAnsi="Times New Roman" w:cs="Times New Roman"/>
          <w:color w:val="000000"/>
          <w:sz w:val="28"/>
          <w:szCs w:val="28"/>
          <w:lang w:eastAsia="ru-RU"/>
        </w:rPr>
        <w:t>трениры</w:t>
      </w:r>
      <w:proofErr w:type="spellEnd"/>
      <w:r w:rsidRPr="00B036AB">
        <w:rPr>
          <w:rFonts w:ascii="Times New Roman" w:hAnsi="Times New Roman" w:cs="Times New Roman"/>
          <w:color w:val="000000"/>
          <w:sz w:val="28"/>
          <w:szCs w:val="28"/>
          <w:lang w:eastAsia="ru-RU"/>
        </w:rPr>
        <w:t>, партнеры, судьи». Изд-во «Физкультура и спорт». Москва 1976 г.</w:t>
      </w:r>
    </w:p>
    <w:p w:rsidR="00696848" w:rsidRPr="00B036AB" w:rsidRDefault="00696848"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 xml:space="preserve">18. М.Г. </w:t>
      </w:r>
      <w:proofErr w:type="spellStart"/>
      <w:r w:rsidRPr="00B036AB">
        <w:rPr>
          <w:rFonts w:ascii="Times New Roman" w:hAnsi="Times New Roman" w:cs="Times New Roman"/>
          <w:color w:val="000000"/>
          <w:sz w:val="28"/>
          <w:szCs w:val="28"/>
          <w:lang w:eastAsia="ru-RU"/>
        </w:rPr>
        <w:t>Каменцер</w:t>
      </w:r>
      <w:proofErr w:type="spellEnd"/>
      <w:r w:rsidRPr="00B036AB">
        <w:rPr>
          <w:rFonts w:ascii="Times New Roman" w:hAnsi="Times New Roman" w:cs="Times New Roman"/>
          <w:color w:val="000000"/>
          <w:sz w:val="28"/>
          <w:szCs w:val="28"/>
          <w:lang w:eastAsia="ru-RU"/>
        </w:rPr>
        <w:t xml:space="preserve"> « </w:t>
      </w:r>
      <w:proofErr w:type="spellStart"/>
      <w:r w:rsidRPr="00B036AB">
        <w:rPr>
          <w:rFonts w:ascii="Times New Roman" w:hAnsi="Times New Roman" w:cs="Times New Roman"/>
          <w:color w:val="000000"/>
          <w:sz w:val="28"/>
          <w:szCs w:val="28"/>
          <w:lang w:eastAsia="ru-RU"/>
        </w:rPr>
        <w:t>Спортшкола</w:t>
      </w:r>
      <w:proofErr w:type="spellEnd"/>
      <w:r w:rsidRPr="00B036AB">
        <w:rPr>
          <w:rFonts w:ascii="Times New Roman" w:hAnsi="Times New Roman" w:cs="Times New Roman"/>
          <w:color w:val="000000"/>
          <w:sz w:val="28"/>
          <w:szCs w:val="28"/>
          <w:lang w:eastAsia="ru-RU"/>
        </w:rPr>
        <w:t xml:space="preserve"> в школе». Изд-во «Физкультура и спорт». Москва 1985 г.</w:t>
      </w:r>
    </w:p>
    <w:p w:rsidR="00696848" w:rsidRPr="00B036AB" w:rsidRDefault="00696848"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19. С.Н. Андреев «Играй в мин</w:t>
      </w:r>
      <w:proofErr w:type="gramStart"/>
      <w:r w:rsidRPr="00B036AB">
        <w:rPr>
          <w:rFonts w:ascii="Times New Roman" w:hAnsi="Times New Roman" w:cs="Times New Roman"/>
          <w:color w:val="000000"/>
          <w:sz w:val="28"/>
          <w:szCs w:val="28"/>
          <w:lang w:eastAsia="ru-RU"/>
        </w:rPr>
        <w:t>и-</w:t>
      </w:r>
      <w:proofErr w:type="gramEnd"/>
      <w:r w:rsidRPr="00B036AB">
        <w:rPr>
          <w:rFonts w:ascii="Times New Roman" w:hAnsi="Times New Roman" w:cs="Times New Roman"/>
          <w:color w:val="000000"/>
          <w:sz w:val="28"/>
          <w:szCs w:val="28"/>
          <w:lang w:eastAsia="ru-RU"/>
        </w:rPr>
        <w:t xml:space="preserve"> футбол» </w:t>
      </w:r>
      <w:proofErr w:type="spellStart"/>
      <w:r w:rsidRPr="00B036AB">
        <w:rPr>
          <w:rFonts w:ascii="Times New Roman" w:hAnsi="Times New Roman" w:cs="Times New Roman"/>
          <w:color w:val="000000"/>
          <w:sz w:val="28"/>
          <w:szCs w:val="28"/>
          <w:lang w:eastAsia="ru-RU"/>
        </w:rPr>
        <w:t>Изд</w:t>
      </w:r>
      <w:proofErr w:type="spellEnd"/>
      <w:r w:rsidRPr="00B036AB">
        <w:rPr>
          <w:rFonts w:ascii="Times New Roman" w:hAnsi="Times New Roman" w:cs="Times New Roman"/>
          <w:color w:val="000000"/>
          <w:sz w:val="28"/>
          <w:szCs w:val="28"/>
          <w:lang w:eastAsia="ru-RU"/>
        </w:rPr>
        <w:t xml:space="preserve"> – во « Советский спорт» Москва 1989 г.</w:t>
      </w:r>
    </w:p>
    <w:p w:rsidR="00696848" w:rsidRPr="00B036AB" w:rsidRDefault="00696848"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 xml:space="preserve">20. Петр </w:t>
      </w:r>
      <w:proofErr w:type="spellStart"/>
      <w:r w:rsidRPr="00B036AB">
        <w:rPr>
          <w:rFonts w:ascii="Times New Roman" w:hAnsi="Times New Roman" w:cs="Times New Roman"/>
          <w:color w:val="000000"/>
          <w:sz w:val="28"/>
          <w:szCs w:val="28"/>
          <w:lang w:eastAsia="ru-RU"/>
        </w:rPr>
        <w:t>Благуш</w:t>
      </w:r>
      <w:proofErr w:type="spellEnd"/>
      <w:r w:rsidRPr="00B036AB">
        <w:rPr>
          <w:rFonts w:ascii="Times New Roman" w:hAnsi="Times New Roman" w:cs="Times New Roman"/>
          <w:color w:val="000000"/>
          <w:sz w:val="28"/>
          <w:szCs w:val="28"/>
          <w:lang w:eastAsia="ru-RU"/>
        </w:rPr>
        <w:t> « К теории тестирования двигательных способностей» </w:t>
      </w:r>
      <w:proofErr w:type="spellStart"/>
      <w:proofErr w:type="gramStart"/>
      <w:r w:rsidRPr="00B036AB">
        <w:rPr>
          <w:rFonts w:ascii="Times New Roman" w:hAnsi="Times New Roman" w:cs="Times New Roman"/>
          <w:color w:val="000000"/>
          <w:sz w:val="28"/>
          <w:szCs w:val="28"/>
          <w:lang w:eastAsia="ru-RU"/>
        </w:rPr>
        <w:t>Изд</w:t>
      </w:r>
      <w:proofErr w:type="spellEnd"/>
      <w:proofErr w:type="gramEnd"/>
      <w:r w:rsidRPr="00B036AB">
        <w:rPr>
          <w:rFonts w:ascii="Times New Roman" w:hAnsi="Times New Roman" w:cs="Times New Roman"/>
          <w:color w:val="000000"/>
          <w:sz w:val="28"/>
          <w:szCs w:val="28"/>
          <w:lang w:eastAsia="ru-RU"/>
        </w:rPr>
        <w:t xml:space="preserve"> – во: «Физкультура и спорт». Москва 1982 г.</w:t>
      </w:r>
    </w:p>
    <w:p w:rsidR="00696848" w:rsidRPr="00B036AB" w:rsidRDefault="00696848"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 xml:space="preserve">21. В.П. Филина « </w:t>
      </w:r>
      <w:proofErr w:type="spellStart"/>
      <w:r w:rsidRPr="00B036AB">
        <w:rPr>
          <w:rFonts w:ascii="Times New Roman" w:hAnsi="Times New Roman" w:cs="Times New Roman"/>
          <w:color w:val="000000"/>
          <w:sz w:val="28"/>
          <w:szCs w:val="28"/>
          <w:lang w:eastAsia="ru-RU"/>
        </w:rPr>
        <w:t>Скоростно</w:t>
      </w:r>
      <w:proofErr w:type="spellEnd"/>
      <w:r w:rsidRPr="00B036AB">
        <w:rPr>
          <w:rFonts w:ascii="Times New Roman" w:hAnsi="Times New Roman" w:cs="Times New Roman"/>
          <w:color w:val="000000"/>
          <w:sz w:val="28"/>
          <w:szCs w:val="28"/>
          <w:lang w:eastAsia="ru-RU"/>
        </w:rPr>
        <w:t xml:space="preserve"> – </w:t>
      </w:r>
      <w:proofErr w:type="spellStart"/>
      <w:r w:rsidRPr="00B036AB">
        <w:rPr>
          <w:rFonts w:ascii="Times New Roman" w:hAnsi="Times New Roman" w:cs="Times New Roman"/>
          <w:color w:val="000000"/>
          <w:sz w:val="28"/>
          <w:szCs w:val="28"/>
          <w:lang w:eastAsia="ru-RU"/>
        </w:rPr>
        <w:t>силова</w:t>
      </w:r>
      <w:proofErr w:type="spellEnd"/>
      <w:r w:rsidRPr="00B036AB">
        <w:rPr>
          <w:rFonts w:ascii="Times New Roman" w:hAnsi="Times New Roman" w:cs="Times New Roman"/>
          <w:color w:val="000000"/>
          <w:sz w:val="28"/>
          <w:szCs w:val="28"/>
          <w:lang w:eastAsia="ru-RU"/>
        </w:rPr>
        <w:t xml:space="preserve"> подготовка юных спортсменов» </w:t>
      </w:r>
      <w:proofErr w:type="spellStart"/>
      <w:proofErr w:type="gramStart"/>
      <w:r w:rsidRPr="00B036AB">
        <w:rPr>
          <w:rFonts w:ascii="Times New Roman" w:hAnsi="Times New Roman" w:cs="Times New Roman"/>
          <w:color w:val="000000"/>
          <w:sz w:val="28"/>
          <w:szCs w:val="28"/>
          <w:lang w:eastAsia="ru-RU"/>
        </w:rPr>
        <w:t>Изд</w:t>
      </w:r>
      <w:proofErr w:type="spellEnd"/>
      <w:proofErr w:type="gramEnd"/>
      <w:r w:rsidRPr="00B036AB">
        <w:rPr>
          <w:rFonts w:ascii="Times New Roman" w:hAnsi="Times New Roman" w:cs="Times New Roman"/>
          <w:color w:val="000000"/>
          <w:sz w:val="28"/>
          <w:szCs w:val="28"/>
          <w:lang w:eastAsia="ru-RU"/>
        </w:rPr>
        <w:t xml:space="preserve"> – во: «Физкультура и спорт». Москва 1968 г.</w:t>
      </w:r>
    </w:p>
    <w:p w:rsidR="00696848" w:rsidRPr="00B036AB" w:rsidRDefault="00696848"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 xml:space="preserve">22. К. </w:t>
      </w:r>
      <w:proofErr w:type="spellStart"/>
      <w:r w:rsidRPr="00B036AB">
        <w:rPr>
          <w:rFonts w:ascii="Times New Roman" w:hAnsi="Times New Roman" w:cs="Times New Roman"/>
          <w:color w:val="000000"/>
          <w:sz w:val="28"/>
          <w:szCs w:val="28"/>
          <w:lang w:eastAsia="ru-RU"/>
        </w:rPr>
        <w:t>Гриндлер</w:t>
      </w:r>
      <w:proofErr w:type="spellEnd"/>
      <w:r w:rsidRPr="00B036AB">
        <w:rPr>
          <w:rFonts w:ascii="Times New Roman" w:hAnsi="Times New Roman" w:cs="Times New Roman"/>
          <w:color w:val="000000"/>
          <w:sz w:val="28"/>
          <w:szCs w:val="28"/>
          <w:lang w:eastAsia="ru-RU"/>
        </w:rPr>
        <w:t xml:space="preserve">, Х. </w:t>
      </w:r>
      <w:proofErr w:type="spellStart"/>
      <w:r w:rsidRPr="00B036AB">
        <w:rPr>
          <w:rFonts w:ascii="Times New Roman" w:hAnsi="Times New Roman" w:cs="Times New Roman"/>
          <w:color w:val="000000"/>
          <w:sz w:val="28"/>
          <w:szCs w:val="28"/>
          <w:lang w:eastAsia="ru-RU"/>
        </w:rPr>
        <w:t>Пальке</w:t>
      </w:r>
      <w:proofErr w:type="spellEnd"/>
      <w:r w:rsidRPr="00B036AB">
        <w:rPr>
          <w:rFonts w:ascii="Times New Roman" w:hAnsi="Times New Roman" w:cs="Times New Roman"/>
          <w:color w:val="000000"/>
          <w:sz w:val="28"/>
          <w:szCs w:val="28"/>
          <w:lang w:eastAsia="ru-RU"/>
        </w:rPr>
        <w:t xml:space="preserve">, Х. </w:t>
      </w:r>
      <w:proofErr w:type="spellStart"/>
      <w:r w:rsidRPr="00B036AB">
        <w:rPr>
          <w:rFonts w:ascii="Times New Roman" w:hAnsi="Times New Roman" w:cs="Times New Roman"/>
          <w:color w:val="000000"/>
          <w:sz w:val="28"/>
          <w:szCs w:val="28"/>
          <w:lang w:eastAsia="ru-RU"/>
        </w:rPr>
        <w:t>Хеммо</w:t>
      </w:r>
      <w:proofErr w:type="spellEnd"/>
      <w:r w:rsidRPr="00B036AB">
        <w:rPr>
          <w:rFonts w:ascii="Times New Roman" w:hAnsi="Times New Roman" w:cs="Times New Roman"/>
          <w:color w:val="000000"/>
          <w:sz w:val="28"/>
          <w:szCs w:val="28"/>
          <w:lang w:eastAsia="ru-RU"/>
        </w:rPr>
        <w:t> « Техническая и тактическая подготовка футболистов» </w:t>
      </w:r>
      <w:proofErr w:type="spellStart"/>
      <w:proofErr w:type="gramStart"/>
      <w:r w:rsidRPr="00B036AB">
        <w:rPr>
          <w:rFonts w:ascii="Times New Roman" w:hAnsi="Times New Roman" w:cs="Times New Roman"/>
          <w:color w:val="000000"/>
          <w:sz w:val="28"/>
          <w:szCs w:val="28"/>
          <w:lang w:eastAsia="ru-RU"/>
        </w:rPr>
        <w:t>Изд</w:t>
      </w:r>
      <w:proofErr w:type="spellEnd"/>
      <w:proofErr w:type="gramEnd"/>
      <w:r w:rsidRPr="00B036AB">
        <w:rPr>
          <w:rFonts w:ascii="Times New Roman" w:hAnsi="Times New Roman" w:cs="Times New Roman"/>
          <w:color w:val="000000"/>
          <w:sz w:val="28"/>
          <w:szCs w:val="28"/>
          <w:lang w:eastAsia="ru-RU"/>
        </w:rPr>
        <w:t xml:space="preserve"> – во: «Физкультура и спорт». Москва 1976 г.</w:t>
      </w:r>
    </w:p>
    <w:p w:rsidR="00696848" w:rsidRPr="00B036AB" w:rsidRDefault="00696848"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23. В.П. Филин « Вопросы юношеского спорта» </w:t>
      </w:r>
      <w:proofErr w:type="spellStart"/>
      <w:proofErr w:type="gramStart"/>
      <w:r w:rsidRPr="00B036AB">
        <w:rPr>
          <w:rFonts w:ascii="Times New Roman" w:hAnsi="Times New Roman" w:cs="Times New Roman"/>
          <w:color w:val="000000"/>
          <w:sz w:val="28"/>
          <w:szCs w:val="28"/>
          <w:lang w:eastAsia="ru-RU"/>
        </w:rPr>
        <w:t>Изд</w:t>
      </w:r>
      <w:proofErr w:type="spellEnd"/>
      <w:proofErr w:type="gramEnd"/>
      <w:r w:rsidRPr="00B036AB">
        <w:rPr>
          <w:rFonts w:ascii="Times New Roman" w:hAnsi="Times New Roman" w:cs="Times New Roman"/>
          <w:color w:val="000000"/>
          <w:sz w:val="28"/>
          <w:szCs w:val="28"/>
          <w:lang w:eastAsia="ru-RU"/>
        </w:rPr>
        <w:t xml:space="preserve"> – во: «Физкультура и спорт». Москва 1967 г.</w:t>
      </w:r>
    </w:p>
    <w:p w:rsidR="00696848" w:rsidRPr="00B036AB" w:rsidRDefault="00696848"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24. А.П. Лаптев, А.А. Сучилина « Юный футболист» </w:t>
      </w:r>
      <w:proofErr w:type="spellStart"/>
      <w:proofErr w:type="gramStart"/>
      <w:r w:rsidRPr="00B036AB">
        <w:rPr>
          <w:rFonts w:ascii="Times New Roman" w:hAnsi="Times New Roman" w:cs="Times New Roman"/>
          <w:color w:val="000000"/>
          <w:sz w:val="28"/>
          <w:szCs w:val="28"/>
          <w:lang w:eastAsia="ru-RU"/>
        </w:rPr>
        <w:t>Изд</w:t>
      </w:r>
      <w:proofErr w:type="spellEnd"/>
      <w:proofErr w:type="gramEnd"/>
      <w:r w:rsidRPr="00B036AB">
        <w:rPr>
          <w:rFonts w:ascii="Times New Roman" w:hAnsi="Times New Roman" w:cs="Times New Roman"/>
          <w:color w:val="000000"/>
          <w:sz w:val="28"/>
          <w:szCs w:val="28"/>
          <w:lang w:eastAsia="ru-RU"/>
        </w:rPr>
        <w:t xml:space="preserve"> – во: «Физкультура и спорт». Москва 1983 г.</w:t>
      </w:r>
    </w:p>
    <w:p w:rsidR="00696848" w:rsidRPr="00B036AB" w:rsidRDefault="00696848"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 xml:space="preserve">25. А. Исаев, Ю. </w:t>
      </w:r>
      <w:proofErr w:type="spellStart"/>
      <w:r w:rsidRPr="00B036AB">
        <w:rPr>
          <w:rFonts w:ascii="Times New Roman" w:hAnsi="Times New Roman" w:cs="Times New Roman"/>
          <w:color w:val="000000"/>
          <w:sz w:val="28"/>
          <w:szCs w:val="28"/>
          <w:lang w:eastAsia="ru-RU"/>
        </w:rPr>
        <w:t>Лукашин</w:t>
      </w:r>
      <w:proofErr w:type="spellEnd"/>
      <w:r w:rsidRPr="00B036AB">
        <w:rPr>
          <w:rFonts w:ascii="Times New Roman" w:hAnsi="Times New Roman" w:cs="Times New Roman"/>
          <w:color w:val="000000"/>
          <w:sz w:val="28"/>
          <w:szCs w:val="28"/>
          <w:lang w:eastAsia="ru-RU"/>
        </w:rPr>
        <w:t>. « Футбол» </w:t>
      </w:r>
      <w:proofErr w:type="spellStart"/>
      <w:proofErr w:type="gramStart"/>
      <w:r w:rsidRPr="00B036AB">
        <w:rPr>
          <w:rFonts w:ascii="Times New Roman" w:hAnsi="Times New Roman" w:cs="Times New Roman"/>
          <w:color w:val="000000"/>
          <w:sz w:val="28"/>
          <w:szCs w:val="28"/>
          <w:lang w:eastAsia="ru-RU"/>
        </w:rPr>
        <w:t>Изд</w:t>
      </w:r>
      <w:proofErr w:type="spellEnd"/>
      <w:proofErr w:type="gramEnd"/>
      <w:r w:rsidRPr="00B036AB">
        <w:rPr>
          <w:rFonts w:ascii="Times New Roman" w:hAnsi="Times New Roman" w:cs="Times New Roman"/>
          <w:color w:val="000000"/>
          <w:sz w:val="28"/>
          <w:szCs w:val="28"/>
          <w:lang w:eastAsia="ru-RU"/>
        </w:rPr>
        <w:t xml:space="preserve"> – во: «Физкультура и спорт». Москва 1967 г.</w:t>
      </w:r>
    </w:p>
    <w:p w:rsidR="00696848" w:rsidRPr="00B036AB" w:rsidRDefault="00696848"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 xml:space="preserve">26. Утверждена комитетом по физической культуре и спорту при Совете Министров СССР «Футбол» программа для </w:t>
      </w:r>
      <w:proofErr w:type="spellStart"/>
      <w:r w:rsidRPr="00B036AB">
        <w:rPr>
          <w:rFonts w:ascii="Times New Roman" w:hAnsi="Times New Roman" w:cs="Times New Roman"/>
          <w:color w:val="000000"/>
          <w:sz w:val="28"/>
          <w:szCs w:val="28"/>
          <w:lang w:eastAsia="ru-RU"/>
        </w:rPr>
        <w:t>детско</w:t>
      </w:r>
      <w:proofErr w:type="spellEnd"/>
      <w:r w:rsidRPr="00B036AB">
        <w:rPr>
          <w:rFonts w:ascii="Times New Roman" w:hAnsi="Times New Roman" w:cs="Times New Roman"/>
          <w:color w:val="000000"/>
          <w:sz w:val="28"/>
          <w:szCs w:val="28"/>
          <w:lang w:eastAsia="ru-RU"/>
        </w:rPr>
        <w:t xml:space="preserve"> – юношеских школ и специализированных </w:t>
      </w:r>
      <w:proofErr w:type="spellStart"/>
      <w:r w:rsidRPr="00B036AB">
        <w:rPr>
          <w:rFonts w:ascii="Times New Roman" w:hAnsi="Times New Roman" w:cs="Times New Roman"/>
          <w:color w:val="000000"/>
          <w:sz w:val="28"/>
          <w:szCs w:val="28"/>
          <w:lang w:eastAsia="ru-RU"/>
        </w:rPr>
        <w:t>детско</w:t>
      </w:r>
      <w:proofErr w:type="spellEnd"/>
      <w:r w:rsidRPr="00B036AB">
        <w:rPr>
          <w:rFonts w:ascii="Times New Roman" w:hAnsi="Times New Roman" w:cs="Times New Roman"/>
          <w:color w:val="000000"/>
          <w:sz w:val="28"/>
          <w:szCs w:val="28"/>
          <w:lang w:eastAsia="ru-RU"/>
        </w:rPr>
        <w:t xml:space="preserve"> – юношеских школ олимпийского резерва </w:t>
      </w:r>
      <w:proofErr w:type="spellStart"/>
      <w:proofErr w:type="gramStart"/>
      <w:r w:rsidRPr="00B036AB">
        <w:rPr>
          <w:rFonts w:ascii="Times New Roman" w:hAnsi="Times New Roman" w:cs="Times New Roman"/>
          <w:color w:val="000000"/>
          <w:sz w:val="28"/>
          <w:szCs w:val="28"/>
          <w:lang w:eastAsia="ru-RU"/>
        </w:rPr>
        <w:t>Изд</w:t>
      </w:r>
      <w:proofErr w:type="spellEnd"/>
      <w:proofErr w:type="gramEnd"/>
      <w:r w:rsidRPr="00B036AB">
        <w:rPr>
          <w:rFonts w:ascii="Times New Roman" w:hAnsi="Times New Roman" w:cs="Times New Roman"/>
          <w:color w:val="000000"/>
          <w:sz w:val="28"/>
          <w:szCs w:val="28"/>
          <w:lang w:eastAsia="ru-RU"/>
        </w:rPr>
        <w:t xml:space="preserve"> – во: Москва 1977 г.</w:t>
      </w:r>
    </w:p>
    <w:p w:rsidR="00696848" w:rsidRPr="00B036AB" w:rsidRDefault="00696848"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 xml:space="preserve">27. Сектор футбола и хоккея « </w:t>
      </w:r>
      <w:proofErr w:type="spellStart"/>
      <w:r w:rsidRPr="00B036AB">
        <w:rPr>
          <w:rFonts w:ascii="Times New Roman" w:hAnsi="Times New Roman" w:cs="Times New Roman"/>
          <w:color w:val="000000"/>
          <w:sz w:val="28"/>
          <w:szCs w:val="28"/>
          <w:lang w:eastAsia="ru-RU"/>
        </w:rPr>
        <w:t>Учебно</w:t>
      </w:r>
      <w:proofErr w:type="spellEnd"/>
      <w:r w:rsidRPr="00B036AB">
        <w:rPr>
          <w:rFonts w:ascii="Times New Roman" w:hAnsi="Times New Roman" w:cs="Times New Roman"/>
          <w:color w:val="000000"/>
          <w:sz w:val="28"/>
          <w:szCs w:val="28"/>
          <w:lang w:eastAsia="ru-RU"/>
        </w:rPr>
        <w:t xml:space="preserve"> – тренировочная работа по футболу в коллективе физкультуры» </w:t>
      </w:r>
      <w:proofErr w:type="spellStart"/>
      <w:proofErr w:type="gramStart"/>
      <w:r w:rsidRPr="00B036AB">
        <w:rPr>
          <w:rFonts w:ascii="Times New Roman" w:hAnsi="Times New Roman" w:cs="Times New Roman"/>
          <w:color w:val="000000"/>
          <w:sz w:val="28"/>
          <w:szCs w:val="28"/>
          <w:lang w:eastAsia="ru-RU"/>
        </w:rPr>
        <w:t>Изд</w:t>
      </w:r>
      <w:proofErr w:type="spellEnd"/>
      <w:proofErr w:type="gramEnd"/>
      <w:r w:rsidRPr="00B036AB">
        <w:rPr>
          <w:rFonts w:ascii="Times New Roman" w:hAnsi="Times New Roman" w:cs="Times New Roman"/>
          <w:color w:val="000000"/>
          <w:sz w:val="28"/>
          <w:szCs w:val="28"/>
          <w:lang w:eastAsia="ru-RU"/>
        </w:rPr>
        <w:t xml:space="preserve"> – во: Москва 1961 г.</w:t>
      </w:r>
    </w:p>
    <w:p w:rsidR="00696848" w:rsidRPr="00B036AB" w:rsidRDefault="00696848"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 xml:space="preserve">28. Фонд национальная академия футбола. С.В. Голомазов, Б.Г. </w:t>
      </w:r>
      <w:proofErr w:type="spellStart"/>
      <w:r w:rsidRPr="00B036AB">
        <w:rPr>
          <w:rFonts w:ascii="Times New Roman" w:hAnsi="Times New Roman" w:cs="Times New Roman"/>
          <w:color w:val="000000"/>
          <w:sz w:val="28"/>
          <w:szCs w:val="28"/>
          <w:lang w:eastAsia="ru-RU"/>
        </w:rPr>
        <w:t>Чирва</w:t>
      </w:r>
      <w:proofErr w:type="spellEnd"/>
      <w:r w:rsidRPr="00B036AB">
        <w:rPr>
          <w:rFonts w:ascii="Times New Roman" w:hAnsi="Times New Roman" w:cs="Times New Roman"/>
          <w:color w:val="000000"/>
          <w:sz w:val="28"/>
          <w:szCs w:val="28"/>
          <w:lang w:eastAsia="ru-RU"/>
        </w:rPr>
        <w:t> «Теория и методика футбола. ТОМ 1. Техника игры» Изд-во: ТВТ Дивизион 2008 г.</w:t>
      </w:r>
    </w:p>
    <w:p w:rsidR="00696848" w:rsidRPr="00B036AB" w:rsidRDefault="00696848"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29. Фонд национальная академия футбола. Альманах «пособие для футбольных тренеров» Изд-во: ТВТ Дивизион 2008 г.</w:t>
      </w:r>
    </w:p>
    <w:p w:rsidR="00696848" w:rsidRPr="00B036AB" w:rsidRDefault="00696848"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 xml:space="preserve">30. </w:t>
      </w:r>
      <w:proofErr w:type="spellStart"/>
      <w:r w:rsidRPr="00B036AB">
        <w:rPr>
          <w:rFonts w:ascii="Times New Roman" w:hAnsi="Times New Roman" w:cs="Times New Roman"/>
          <w:color w:val="000000"/>
          <w:sz w:val="28"/>
          <w:szCs w:val="28"/>
          <w:lang w:eastAsia="ru-RU"/>
        </w:rPr>
        <w:t>Шон</w:t>
      </w:r>
      <w:proofErr w:type="spellEnd"/>
      <w:r w:rsidRPr="00B036AB">
        <w:rPr>
          <w:rFonts w:ascii="Times New Roman" w:hAnsi="Times New Roman" w:cs="Times New Roman"/>
          <w:color w:val="000000"/>
          <w:sz w:val="28"/>
          <w:szCs w:val="28"/>
          <w:lang w:eastAsia="ru-RU"/>
        </w:rPr>
        <w:t xml:space="preserve"> Грин « Программа юношеских тренировок. Тренировки в возрасте 5-8 лет. Изд-во: ООО «РА Квартал» Фонд «Национальная академия футбола», 2009 г.</w:t>
      </w:r>
    </w:p>
    <w:p w:rsidR="00696848" w:rsidRPr="00B036AB" w:rsidRDefault="00696848"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 xml:space="preserve">31. </w:t>
      </w:r>
      <w:proofErr w:type="spellStart"/>
      <w:r w:rsidRPr="00B036AB">
        <w:rPr>
          <w:rFonts w:ascii="Times New Roman" w:hAnsi="Times New Roman" w:cs="Times New Roman"/>
          <w:color w:val="000000"/>
          <w:sz w:val="28"/>
          <w:szCs w:val="28"/>
          <w:lang w:eastAsia="ru-RU"/>
        </w:rPr>
        <w:t>Шон</w:t>
      </w:r>
      <w:proofErr w:type="spellEnd"/>
      <w:r w:rsidRPr="00B036AB">
        <w:rPr>
          <w:rFonts w:ascii="Times New Roman" w:hAnsi="Times New Roman" w:cs="Times New Roman"/>
          <w:color w:val="000000"/>
          <w:sz w:val="28"/>
          <w:szCs w:val="28"/>
          <w:lang w:eastAsia="ru-RU"/>
        </w:rPr>
        <w:t xml:space="preserve"> Грин « Программа юношеских тренировок. Тренировки в возрасте 9-12 лет. Изд-во: ООО «РА Квартал» Фонд «Национальная академия футбола», 2009 г.</w:t>
      </w:r>
    </w:p>
    <w:p w:rsidR="00696848" w:rsidRDefault="00696848" w:rsidP="009861D5">
      <w:pPr>
        <w:shd w:val="clear" w:color="auto" w:fill="FFFFFF"/>
        <w:spacing w:after="0" w:line="240" w:lineRule="auto"/>
        <w:rPr>
          <w:rFonts w:ascii="Times New Roman" w:hAnsi="Times New Roman" w:cs="Times New Roman"/>
          <w:sz w:val="28"/>
          <w:szCs w:val="28"/>
        </w:rPr>
      </w:pPr>
      <w:r w:rsidRPr="00B036AB">
        <w:rPr>
          <w:rFonts w:ascii="Times New Roman" w:hAnsi="Times New Roman" w:cs="Times New Roman"/>
          <w:color w:val="000000"/>
          <w:sz w:val="28"/>
          <w:szCs w:val="28"/>
          <w:lang w:eastAsia="ru-RU"/>
        </w:rPr>
        <w:t>32. </w:t>
      </w:r>
      <w:proofErr w:type="spellStart"/>
      <w:r w:rsidRPr="00B036AB">
        <w:rPr>
          <w:rFonts w:ascii="Times New Roman" w:hAnsi="Times New Roman" w:cs="Times New Roman"/>
          <w:color w:val="000000"/>
          <w:sz w:val="28"/>
          <w:szCs w:val="28"/>
          <w:lang w:eastAsia="ru-RU"/>
        </w:rPr>
        <w:t>Шон</w:t>
      </w:r>
      <w:proofErr w:type="spellEnd"/>
      <w:r w:rsidRPr="00B036AB">
        <w:rPr>
          <w:rFonts w:ascii="Times New Roman" w:hAnsi="Times New Roman" w:cs="Times New Roman"/>
          <w:color w:val="000000"/>
          <w:sz w:val="28"/>
          <w:szCs w:val="28"/>
          <w:lang w:eastAsia="ru-RU"/>
        </w:rPr>
        <w:t xml:space="preserve"> Грин « Программа юношеских тренировок. Тренировки в возрасте 13-16 лет. Изд-во: ООО «РА Квартал» Фонд «Национальная академия футбола», 2009 г.</w:t>
      </w:r>
      <w:r w:rsidRPr="00B036AB">
        <w:rPr>
          <w:rFonts w:ascii="Times New Roman" w:hAnsi="Times New Roman" w:cs="Times New Roman"/>
          <w:sz w:val="28"/>
          <w:szCs w:val="28"/>
        </w:rPr>
        <w:t xml:space="preserve"> </w:t>
      </w:r>
    </w:p>
    <w:p w:rsidR="00696848" w:rsidRDefault="00696848" w:rsidP="009861D5">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xml:space="preserve">33. А.Кузнецов «Футбол» </w:t>
      </w:r>
      <w:proofErr w:type="spellStart"/>
      <w:r>
        <w:rPr>
          <w:rFonts w:ascii="Times New Roman" w:hAnsi="Times New Roman" w:cs="Times New Roman"/>
          <w:sz w:val="28"/>
          <w:szCs w:val="28"/>
        </w:rPr>
        <w:t>Профиздат</w:t>
      </w:r>
      <w:proofErr w:type="spellEnd"/>
      <w:r>
        <w:rPr>
          <w:rFonts w:ascii="Times New Roman" w:hAnsi="Times New Roman" w:cs="Times New Roman"/>
          <w:sz w:val="28"/>
          <w:szCs w:val="28"/>
        </w:rPr>
        <w:t>, Москва 2011 г.</w:t>
      </w:r>
    </w:p>
    <w:p w:rsidR="00696848" w:rsidRPr="00B036AB" w:rsidRDefault="00696848"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sz w:val="28"/>
          <w:szCs w:val="28"/>
        </w:rPr>
        <w:t>3</w:t>
      </w:r>
      <w:r>
        <w:rPr>
          <w:rFonts w:ascii="Times New Roman" w:hAnsi="Times New Roman" w:cs="Times New Roman"/>
          <w:sz w:val="28"/>
          <w:szCs w:val="28"/>
        </w:rPr>
        <w:t>4</w:t>
      </w:r>
      <w:r w:rsidRPr="00B036AB">
        <w:rPr>
          <w:rFonts w:ascii="Times New Roman" w:hAnsi="Times New Roman" w:cs="Times New Roman"/>
          <w:sz w:val="28"/>
          <w:szCs w:val="28"/>
        </w:rPr>
        <w:t xml:space="preserve">.Поурочная  Программа Подготовки  юных Футболистов  6 – 9 ЛЕТ.                                       Авторы: Годик М.А., Мосягин С.М., </w:t>
      </w:r>
      <w:proofErr w:type="spellStart"/>
      <w:r w:rsidRPr="00B036AB">
        <w:rPr>
          <w:rFonts w:ascii="Times New Roman" w:hAnsi="Times New Roman" w:cs="Times New Roman"/>
          <w:sz w:val="28"/>
          <w:szCs w:val="28"/>
        </w:rPr>
        <w:t>Швыков</w:t>
      </w:r>
      <w:proofErr w:type="spellEnd"/>
      <w:r w:rsidRPr="00B036AB">
        <w:rPr>
          <w:rFonts w:ascii="Times New Roman" w:hAnsi="Times New Roman" w:cs="Times New Roman"/>
          <w:sz w:val="28"/>
          <w:szCs w:val="28"/>
        </w:rPr>
        <w:t xml:space="preserve"> И.А., </w:t>
      </w:r>
      <w:proofErr w:type="spellStart"/>
      <w:r w:rsidRPr="00B036AB">
        <w:rPr>
          <w:rFonts w:ascii="Times New Roman" w:hAnsi="Times New Roman" w:cs="Times New Roman"/>
          <w:sz w:val="28"/>
          <w:szCs w:val="28"/>
        </w:rPr>
        <w:t>Котенко</w:t>
      </w:r>
      <w:proofErr w:type="spellEnd"/>
      <w:r w:rsidRPr="00B036AB">
        <w:rPr>
          <w:rFonts w:ascii="Times New Roman" w:hAnsi="Times New Roman" w:cs="Times New Roman"/>
          <w:sz w:val="28"/>
          <w:szCs w:val="28"/>
        </w:rPr>
        <w:t xml:space="preserve"> Н.В.                                         3</w:t>
      </w:r>
      <w:r>
        <w:rPr>
          <w:rFonts w:ascii="Times New Roman" w:hAnsi="Times New Roman" w:cs="Times New Roman"/>
          <w:sz w:val="28"/>
          <w:szCs w:val="28"/>
        </w:rPr>
        <w:t>5</w:t>
      </w:r>
      <w:r w:rsidRPr="00B036AB">
        <w:rPr>
          <w:rFonts w:ascii="Times New Roman" w:hAnsi="Times New Roman" w:cs="Times New Roman"/>
          <w:sz w:val="28"/>
          <w:szCs w:val="28"/>
        </w:rPr>
        <w:t>.Программа Подготовки  Футболистов  10– 14 лет</w:t>
      </w:r>
      <w:proofErr w:type="gramStart"/>
      <w:r w:rsidRPr="00B036AB">
        <w:rPr>
          <w:rFonts w:ascii="Times New Roman" w:hAnsi="Times New Roman" w:cs="Times New Roman"/>
          <w:sz w:val="28"/>
          <w:szCs w:val="28"/>
        </w:rPr>
        <w:t xml:space="preserve"> .</w:t>
      </w:r>
      <w:proofErr w:type="gramEnd"/>
      <w:r w:rsidRPr="00B036AB">
        <w:rPr>
          <w:rFonts w:ascii="Times New Roman" w:hAnsi="Times New Roman" w:cs="Times New Roman"/>
          <w:sz w:val="28"/>
          <w:szCs w:val="28"/>
        </w:rPr>
        <w:t xml:space="preserve">      </w:t>
      </w:r>
      <w:r w:rsidR="00B90D36">
        <w:rPr>
          <w:rFonts w:ascii="Times New Roman" w:hAnsi="Times New Roman" w:cs="Times New Roman"/>
          <w:sz w:val="28"/>
          <w:szCs w:val="28"/>
        </w:rPr>
        <w:t>Авторы</w:t>
      </w:r>
      <w:r w:rsidRPr="00B036AB">
        <w:rPr>
          <w:rFonts w:ascii="Times New Roman" w:hAnsi="Times New Roman" w:cs="Times New Roman"/>
          <w:sz w:val="28"/>
          <w:szCs w:val="28"/>
        </w:rPr>
        <w:t xml:space="preserve">                                   Министерство спорта, РФС, НФС, Адидас.         </w:t>
      </w:r>
    </w:p>
    <w:p w:rsidR="00696848" w:rsidRPr="00B036AB" w:rsidRDefault="00696848"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 </w:t>
      </w:r>
    </w:p>
    <w:p w:rsidR="00696848" w:rsidRPr="002D5102" w:rsidRDefault="00696848" w:rsidP="009861D5">
      <w:pPr>
        <w:shd w:val="clear" w:color="auto" w:fill="FFFFFF"/>
        <w:spacing w:after="0" w:line="240" w:lineRule="auto"/>
        <w:jc w:val="center"/>
        <w:rPr>
          <w:rFonts w:ascii="Times New Roman" w:hAnsi="Times New Roman" w:cs="Times New Roman"/>
          <w:b/>
          <w:bCs/>
          <w:color w:val="000000"/>
          <w:sz w:val="28"/>
          <w:szCs w:val="28"/>
          <w:lang w:eastAsia="ru-RU"/>
        </w:rPr>
      </w:pPr>
      <w:r w:rsidRPr="002D5102">
        <w:rPr>
          <w:rFonts w:ascii="Times New Roman" w:hAnsi="Times New Roman" w:cs="Times New Roman"/>
          <w:b/>
          <w:bCs/>
          <w:color w:val="000000"/>
          <w:sz w:val="28"/>
          <w:szCs w:val="28"/>
          <w:lang w:eastAsia="ru-RU"/>
        </w:rPr>
        <w:lastRenderedPageBreak/>
        <w:t xml:space="preserve">Учебная литература для </w:t>
      </w:r>
      <w:proofErr w:type="gramStart"/>
      <w:r w:rsidRPr="002D5102">
        <w:rPr>
          <w:rFonts w:ascii="Times New Roman" w:hAnsi="Times New Roman" w:cs="Times New Roman"/>
          <w:b/>
          <w:bCs/>
          <w:color w:val="000000"/>
          <w:sz w:val="28"/>
          <w:szCs w:val="28"/>
          <w:lang w:eastAsia="ru-RU"/>
        </w:rPr>
        <w:t>обучающихся</w:t>
      </w:r>
      <w:proofErr w:type="gramEnd"/>
      <w:r w:rsidRPr="002D5102">
        <w:rPr>
          <w:rFonts w:ascii="Times New Roman" w:hAnsi="Times New Roman" w:cs="Times New Roman"/>
          <w:b/>
          <w:bCs/>
          <w:color w:val="000000"/>
          <w:sz w:val="28"/>
          <w:szCs w:val="28"/>
          <w:lang w:eastAsia="ru-RU"/>
        </w:rPr>
        <w:t>:</w:t>
      </w:r>
    </w:p>
    <w:p w:rsidR="00696848" w:rsidRPr="00B036AB" w:rsidRDefault="00696848"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 xml:space="preserve">38. Фонд национальная академия футбола. Б.Г. </w:t>
      </w:r>
      <w:proofErr w:type="spellStart"/>
      <w:r w:rsidRPr="00B036AB">
        <w:rPr>
          <w:rFonts w:ascii="Times New Roman" w:hAnsi="Times New Roman" w:cs="Times New Roman"/>
          <w:color w:val="000000"/>
          <w:sz w:val="28"/>
          <w:szCs w:val="28"/>
          <w:lang w:eastAsia="ru-RU"/>
        </w:rPr>
        <w:t>Чирва</w:t>
      </w:r>
      <w:proofErr w:type="spellEnd"/>
      <w:r w:rsidRPr="00B036AB">
        <w:rPr>
          <w:rFonts w:ascii="Times New Roman" w:hAnsi="Times New Roman" w:cs="Times New Roman"/>
          <w:color w:val="000000"/>
          <w:sz w:val="28"/>
          <w:szCs w:val="28"/>
          <w:lang w:eastAsia="ru-RU"/>
        </w:rPr>
        <w:t> «Футбол. Игровые упражнения при сближенных воротах для тренировки техники игры» Изд-во: ТВТ Дивизион 2008 г.</w:t>
      </w:r>
    </w:p>
    <w:p w:rsidR="00696848" w:rsidRPr="00B036AB" w:rsidRDefault="00696848"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 xml:space="preserve">39. Фонд национальная академия футбола. С.В. Голомазов, Б.Г. </w:t>
      </w:r>
      <w:proofErr w:type="spellStart"/>
      <w:r w:rsidRPr="00B036AB">
        <w:rPr>
          <w:rFonts w:ascii="Times New Roman" w:hAnsi="Times New Roman" w:cs="Times New Roman"/>
          <w:color w:val="000000"/>
          <w:sz w:val="28"/>
          <w:szCs w:val="28"/>
          <w:lang w:eastAsia="ru-RU"/>
        </w:rPr>
        <w:t>Чирва</w:t>
      </w:r>
      <w:proofErr w:type="spellEnd"/>
      <w:r w:rsidRPr="00B036AB">
        <w:rPr>
          <w:rFonts w:ascii="Times New Roman" w:hAnsi="Times New Roman" w:cs="Times New Roman"/>
          <w:color w:val="000000"/>
          <w:sz w:val="28"/>
          <w:szCs w:val="28"/>
          <w:lang w:eastAsia="ru-RU"/>
        </w:rPr>
        <w:t xml:space="preserve"> «Футбол. Тренировка вратарями ловли и отражения мячей «на </w:t>
      </w:r>
      <w:proofErr w:type="spellStart"/>
      <w:r w:rsidRPr="00B036AB">
        <w:rPr>
          <w:rFonts w:ascii="Times New Roman" w:hAnsi="Times New Roman" w:cs="Times New Roman"/>
          <w:color w:val="000000"/>
          <w:sz w:val="28"/>
          <w:szCs w:val="28"/>
          <w:lang w:eastAsia="ru-RU"/>
        </w:rPr>
        <w:t>противоходе</w:t>
      </w:r>
      <w:proofErr w:type="spellEnd"/>
      <w:r w:rsidRPr="00B036AB">
        <w:rPr>
          <w:rFonts w:ascii="Times New Roman" w:hAnsi="Times New Roman" w:cs="Times New Roman"/>
          <w:color w:val="000000"/>
          <w:sz w:val="28"/>
          <w:szCs w:val="28"/>
          <w:lang w:eastAsia="ru-RU"/>
        </w:rPr>
        <w:t>» и «на два темпа» Изд-во: ТВТ Дивизион 2008 г.</w:t>
      </w:r>
    </w:p>
    <w:p w:rsidR="00696848" w:rsidRPr="00B036AB" w:rsidRDefault="00696848"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 xml:space="preserve">40. Фонд национальная академия футбола. С.В. Голомазов, Б.Г. </w:t>
      </w:r>
      <w:proofErr w:type="spellStart"/>
      <w:r w:rsidRPr="00B036AB">
        <w:rPr>
          <w:rFonts w:ascii="Times New Roman" w:hAnsi="Times New Roman" w:cs="Times New Roman"/>
          <w:color w:val="000000"/>
          <w:sz w:val="28"/>
          <w:szCs w:val="28"/>
          <w:lang w:eastAsia="ru-RU"/>
        </w:rPr>
        <w:t>Чирва</w:t>
      </w:r>
      <w:proofErr w:type="spellEnd"/>
      <w:r w:rsidRPr="00B036AB">
        <w:rPr>
          <w:rFonts w:ascii="Times New Roman" w:hAnsi="Times New Roman" w:cs="Times New Roman"/>
          <w:color w:val="000000"/>
          <w:sz w:val="28"/>
          <w:szCs w:val="28"/>
          <w:lang w:eastAsia="ru-RU"/>
        </w:rPr>
        <w:t> «Футбол. Антиципация в игре вратарей» Изд-во: ТВТ Дивизион 2008 г.</w:t>
      </w:r>
    </w:p>
    <w:p w:rsidR="00696848" w:rsidRPr="00B036AB" w:rsidRDefault="00696848"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 xml:space="preserve">41. Фонд национальная академия футбола. </w:t>
      </w:r>
      <w:proofErr w:type="spellStart"/>
      <w:r w:rsidRPr="00B036AB">
        <w:rPr>
          <w:rFonts w:ascii="Times New Roman" w:hAnsi="Times New Roman" w:cs="Times New Roman"/>
          <w:color w:val="000000"/>
          <w:sz w:val="28"/>
          <w:szCs w:val="28"/>
          <w:lang w:eastAsia="ru-RU"/>
        </w:rPr>
        <w:t>Массимо</w:t>
      </w:r>
      <w:proofErr w:type="spellEnd"/>
      <w:r w:rsidRPr="00B036AB">
        <w:rPr>
          <w:rFonts w:ascii="Times New Roman" w:hAnsi="Times New Roman" w:cs="Times New Roman"/>
          <w:color w:val="000000"/>
          <w:sz w:val="28"/>
          <w:szCs w:val="28"/>
          <w:lang w:eastAsia="ru-RU"/>
        </w:rPr>
        <w:t xml:space="preserve"> </w:t>
      </w:r>
      <w:proofErr w:type="spellStart"/>
      <w:r w:rsidRPr="00B036AB">
        <w:rPr>
          <w:rFonts w:ascii="Times New Roman" w:hAnsi="Times New Roman" w:cs="Times New Roman"/>
          <w:color w:val="000000"/>
          <w:sz w:val="28"/>
          <w:szCs w:val="28"/>
          <w:lang w:eastAsia="ru-RU"/>
        </w:rPr>
        <w:t>Люкези</w:t>
      </w:r>
      <w:proofErr w:type="spellEnd"/>
      <w:r w:rsidRPr="00B036AB">
        <w:rPr>
          <w:rFonts w:ascii="Times New Roman" w:hAnsi="Times New Roman" w:cs="Times New Roman"/>
          <w:color w:val="000000"/>
          <w:sz w:val="28"/>
          <w:szCs w:val="28"/>
          <w:lang w:eastAsia="ru-RU"/>
        </w:rPr>
        <w:t> «Футбол. Анализ тактики атакующих действий» Изд-во: ТВТ Дивизион 2008 г.</w:t>
      </w:r>
    </w:p>
    <w:p w:rsidR="00696848" w:rsidRPr="00B036AB" w:rsidRDefault="00696848"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 xml:space="preserve">42. Фонд национальная академия футбола. </w:t>
      </w:r>
      <w:proofErr w:type="spellStart"/>
      <w:r w:rsidRPr="00B036AB">
        <w:rPr>
          <w:rFonts w:ascii="Times New Roman" w:hAnsi="Times New Roman" w:cs="Times New Roman"/>
          <w:color w:val="000000"/>
          <w:sz w:val="28"/>
          <w:szCs w:val="28"/>
          <w:lang w:eastAsia="ru-RU"/>
        </w:rPr>
        <w:t>Массимо</w:t>
      </w:r>
      <w:proofErr w:type="spellEnd"/>
      <w:r w:rsidRPr="00B036AB">
        <w:rPr>
          <w:rFonts w:ascii="Times New Roman" w:hAnsi="Times New Roman" w:cs="Times New Roman"/>
          <w:color w:val="000000"/>
          <w:sz w:val="28"/>
          <w:szCs w:val="28"/>
          <w:lang w:eastAsia="ru-RU"/>
        </w:rPr>
        <w:t xml:space="preserve"> </w:t>
      </w:r>
      <w:proofErr w:type="spellStart"/>
      <w:r w:rsidRPr="00B036AB">
        <w:rPr>
          <w:rFonts w:ascii="Times New Roman" w:hAnsi="Times New Roman" w:cs="Times New Roman"/>
          <w:color w:val="000000"/>
          <w:sz w:val="28"/>
          <w:szCs w:val="28"/>
          <w:lang w:eastAsia="ru-RU"/>
        </w:rPr>
        <w:t>Люкези</w:t>
      </w:r>
      <w:proofErr w:type="spellEnd"/>
      <w:r w:rsidRPr="00B036AB">
        <w:rPr>
          <w:rFonts w:ascii="Times New Roman" w:hAnsi="Times New Roman" w:cs="Times New Roman"/>
          <w:color w:val="000000"/>
          <w:sz w:val="28"/>
          <w:szCs w:val="28"/>
          <w:lang w:eastAsia="ru-RU"/>
        </w:rPr>
        <w:t> «Обучение системе игры 4-3-3» Изд-во: ТВТ Дивизион 2008 г.</w:t>
      </w:r>
    </w:p>
    <w:p w:rsidR="00696848" w:rsidRPr="00B036AB" w:rsidRDefault="00696848"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 xml:space="preserve">43. Фонд национальная академия футбола. Б.Г. </w:t>
      </w:r>
      <w:proofErr w:type="spellStart"/>
      <w:r w:rsidRPr="00B036AB">
        <w:rPr>
          <w:rFonts w:ascii="Times New Roman" w:hAnsi="Times New Roman" w:cs="Times New Roman"/>
          <w:color w:val="000000"/>
          <w:sz w:val="28"/>
          <w:szCs w:val="28"/>
          <w:lang w:eastAsia="ru-RU"/>
        </w:rPr>
        <w:t>Чирва</w:t>
      </w:r>
      <w:proofErr w:type="spellEnd"/>
      <w:r w:rsidRPr="00B036AB">
        <w:rPr>
          <w:rFonts w:ascii="Times New Roman" w:hAnsi="Times New Roman" w:cs="Times New Roman"/>
          <w:color w:val="000000"/>
          <w:sz w:val="28"/>
          <w:szCs w:val="28"/>
          <w:lang w:eastAsia="ru-RU"/>
        </w:rPr>
        <w:t> «Футбол. Концепция технической и тактической подготовки футболистов» Изд-во: ТВТ Дивизион 2008 г.</w:t>
      </w:r>
    </w:p>
    <w:p w:rsidR="00696848" w:rsidRPr="00B036AB" w:rsidRDefault="00696848"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 xml:space="preserve">44. Фонд национальная академия футбола. Робин </w:t>
      </w:r>
      <w:proofErr w:type="spellStart"/>
      <w:r w:rsidRPr="00B036AB">
        <w:rPr>
          <w:rFonts w:ascii="Times New Roman" w:hAnsi="Times New Roman" w:cs="Times New Roman"/>
          <w:color w:val="000000"/>
          <w:sz w:val="28"/>
          <w:szCs w:val="28"/>
          <w:lang w:eastAsia="ru-RU"/>
        </w:rPr>
        <w:t>Джоунс</w:t>
      </w:r>
      <w:proofErr w:type="spellEnd"/>
      <w:r w:rsidRPr="00B036AB">
        <w:rPr>
          <w:rFonts w:ascii="Times New Roman" w:hAnsi="Times New Roman" w:cs="Times New Roman"/>
          <w:color w:val="000000"/>
          <w:sz w:val="28"/>
          <w:szCs w:val="28"/>
          <w:lang w:eastAsia="ru-RU"/>
        </w:rPr>
        <w:t xml:space="preserve">, Том </w:t>
      </w:r>
      <w:proofErr w:type="spellStart"/>
      <w:r w:rsidRPr="00B036AB">
        <w:rPr>
          <w:rFonts w:ascii="Times New Roman" w:hAnsi="Times New Roman" w:cs="Times New Roman"/>
          <w:color w:val="000000"/>
          <w:sz w:val="28"/>
          <w:szCs w:val="28"/>
          <w:lang w:eastAsia="ru-RU"/>
        </w:rPr>
        <w:t>Трэнтер</w:t>
      </w:r>
      <w:proofErr w:type="spellEnd"/>
      <w:r w:rsidRPr="00B036AB">
        <w:rPr>
          <w:rFonts w:ascii="Times New Roman" w:hAnsi="Times New Roman" w:cs="Times New Roman"/>
          <w:color w:val="000000"/>
          <w:sz w:val="28"/>
          <w:szCs w:val="28"/>
          <w:lang w:eastAsia="ru-RU"/>
        </w:rPr>
        <w:t> «Футбол. Тактика защиты и нападения» Изд-во: ТВТ Дивизион 2008 г.</w:t>
      </w:r>
    </w:p>
    <w:p w:rsidR="00696848" w:rsidRPr="00B036AB" w:rsidRDefault="00696848"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 xml:space="preserve">45. Фонд национальная академия футбола. А.А. Сорокин, И.С. </w:t>
      </w:r>
      <w:proofErr w:type="spellStart"/>
      <w:r w:rsidRPr="00B036AB">
        <w:rPr>
          <w:rFonts w:ascii="Times New Roman" w:hAnsi="Times New Roman" w:cs="Times New Roman"/>
          <w:color w:val="000000"/>
          <w:sz w:val="28"/>
          <w:szCs w:val="28"/>
          <w:lang w:eastAsia="ru-RU"/>
        </w:rPr>
        <w:t>Комолов</w:t>
      </w:r>
      <w:proofErr w:type="spellEnd"/>
      <w:r w:rsidRPr="00B036AB">
        <w:rPr>
          <w:rFonts w:ascii="Times New Roman" w:hAnsi="Times New Roman" w:cs="Times New Roman"/>
          <w:color w:val="000000"/>
          <w:sz w:val="28"/>
          <w:szCs w:val="28"/>
          <w:lang w:eastAsia="ru-RU"/>
        </w:rPr>
        <w:t>, Д.Б. Никитюк «Организация спортивного питания юных футболистов» Изд-во: ТВТ Дивизион 2008 г.</w:t>
      </w:r>
    </w:p>
    <w:p w:rsidR="00696848" w:rsidRPr="00B036AB" w:rsidRDefault="00696848"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46. Майкл Бил « 140 игровых упражнений. Игра в численном неравенстве и завершение атаки». Изд-во: ООО «РА Квартал» Фонд «Национальная академия футбола», 2009 г.</w:t>
      </w:r>
    </w:p>
    <w:p w:rsidR="00696848" w:rsidRPr="00B036AB" w:rsidRDefault="00696848"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 xml:space="preserve">47. Мартин </w:t>
      </w:r>
      <w:proofErr w:type="spellStart"/>
      <w:r w:rsidRPr="00B036AB">
        <w:rPr>
          <w:rFonts w:ascii="Times New Roman" w:hAnsi="Times New Roman" w:cs="Times New Roman"/>
          <w:color w:val="000000"/>
          <w:sz w:val="28"/>
          <w:szCs w:val="28"/>
          <w:lang w:eastAsia="ru-RU"/>
        </w:rPr>
        <w:t>Бидзинский</w:t>
      </w:r>
      <w:proofErr w:type="spellEnd"/>
      <w:r w:rsidRPr="00B036AB">
        <w:rPr>
          <w:rFonts w:ascii="Times New Roman" w:hAnsi="Times New Roman" w:cs="Times New Roman"/>
          <w:color w:val="000000"/>
          <w:sz w:val="28"/>
          <w:szCs w:val="28"/>
          <w:lang w:eastAsia="ru-RU"/>
        </w:rPr>
        <w:t xml:space="preserve"> « Искусство первого касания мяча. Как подготовить техничного футболиста». Изд-во: ООО «РА Квартал» Фонд «Национальная академия футбола», 2009 г.</w:t>
      </w:r>
    </w:p>
    <w:p w:rsidR="00696848" w:rsidRPr="00B036AB" w:rsidRDefault="00696848"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48. </w:t>
      </w:r>
      <w:proofErr w:type="spellStart"/>
      <w:r w:rsidRPr="00B036AB">
        <w:rPr>
          <w:rFonts w:ascii="Times New Roman" w:hAnsi="Times New Roman" w:cs="Times New Roman"/>
          <w:color w:val="000000"/>
          <w:sz w:val="28"/>
          <w:szCs w:val="28"/>
          <w:lang w:eastAsia="ru-RU"/>
        </w:rPr>
        <w:t>Шон</w:t>
      </w:r>
      <w:proofErr w:type="spellEnd"/>
      <w:r w:rsidRPr="00B036AB">
        <w:rPr>
          <w:rFonts w:ascii="Times New Roman" w:hAnsi="Times New Roman" w:cs="Times New Roman"/>
          <w:color w:val="000000"/>
          <w:sz w:val="28"/>
          <w:szCs w:val="28"/>
          <w:lang w:eastAsia="ru-RU"/>
        </w:rPr>
        <w:t> Грин «Программа юношеских тренировок. Тренировка Вратарей». Изд-во: ООО «РА Квартал» Фонд «Национальная академия футбола», 2009 г.</w:t>
      </w:r>
    </w:p>
    <w:p w:rsidR="00696848" w:rsidRPr="00B036AB" w:rsidRDefault="00696848"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 xml:space="preserve">49. Хан </w:t>
      </w:r>
      <w:proofErr w:type="spellStart"/>
      <w:r w:rsidRPr="00B036AB">
        <w:rPr>
          <w:rFonts w:ascii="Times New Roman" w:hAnsi="Times New Roman" w:cs="Times New Roman"/>
          <w:color w:val="000000"/>
          <w:sz w:val="28"/>
          <w:szCs w:val="28"/>
          <w:lang w:eastAsia="ru-RU"/>
        </w:rPr>
        <w:t>Бергер</w:t>
      </w:r>
      <w:proofErr w:type="spellEnd"/>
      <w:r w:rsidRPr="00B036AB">
        <w:rPr>
          <w:rFonts w:ascii="Times New Roman" w:hAnsi="Times New Roman" w:cs="Times New Roman"/>
          <w:color w:val="000000"/>
          <w:sz w:val="28"/>
          <w:szCs w:val="28"/>
          <w:lang w:eastAsia="ru-RU"/>
        </w:rPr>
        <w:t xml:space="preserve"> «Уроки футбола для молодежи 6-11 лет. Овладеть мячом и учиться играть в команде». Изд-во: ООО «Агентство «КРПА Олимп»» Фонд «Национальная академия футбола», 2010 г.</w:t>
      </w:r>
    </w:p>
    <w:p w:rsidR="00696848" w:rsidRPr="00B036AB" w:rsidRDefault="00696848"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 xml:space="preserve">50. Хан </w:t>
      </w:r>
      <w:proofErr w:type="spellStart"/>
      <w:r w:rsidRPr="00B036AB">
        <w:rPr>
          <w:rFonts w:ascii="Times New Roman" w:hAnsi="Times New Roman" w:cs="Times New Roman"/>
          <w:color w:val="000000"/>
          <w:sz w:val="28"/>
          <w:szCs w:val="28"/>
          <w:lang w:eastAsia="ru-RU"/>
        </w:rPr>
        <w:t>Бергер</w:t>
      </w:r>
      <w:proofErr w:type="spellEnd"/>
      <w:r w:rsidRPr="00B036AB">
        <w:rPr>
          <w:rFonts w:ascii="Times New Roman" w:hAnsi="Times New Roman" w:cs="Times New Roman"/>
          <w:color w:val="000000"/>
          <w:sz w:val="28"/>
          <w:szCs w:val="28"/>
          <w:lang w:eastAsia="ru-RU"/>
        </w:rPr>
        <w:t> «Уроки футбола для молодежи 12-13 лет. Обучение с базовых задач. Матч 11х11». Изд-во: ООО «Агентство «КРПА Олимп»» Фонд «Национальная академия футбола», 2010 г.</w:t>
      </w:r>
    </w:p>
    <w:p w:rsidR="00696848" w:rsidRPr="00B036AB" w:rsidRDefault="00696848"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 xml:space="preserve">51. Хан </w:t>
      </w:r>
      <w:proofErr w:type="spellStart"/>
      <w:r w:rsidRPr="00B036AB">
        <w:rPr>
          <w:rFonts w:ascii="Times New Roman" w:hAnsi="Times New Roman" w:cs="Times New Roman"/>
          <w:color w:val="000000"/>
          <w:sz w:val="28"/>
          <w:szCs w:val="28"/>
          <w:lang w:eastAsia="ru-RU"/>
        </w:rPr>
        <w:t>Бергер</w:t>
      </w:r>
      <w:proofErr w:type="spellEnd"/>
      <w:r w:rsidRPr="00B036AB">
        <w:rPr>
          <w:rFonts w:ascii="Times New Roman" w:hAnsi="Times New Roman" w:cs="Times New Roman"/>
          <w:color w:val="000000"/>
          <w:sz w:val="28"/>
          <w:szCs w:val="28"/>
          <w:lang w:eastAsia="ru-RU"/>
        </w:rPr>
        <w:t> «Уроки футбола для молодежи 14-15 лет. Распределение основных задач внутри команды». Изд-во: ООО «Агентство «КРПА Олимп»» Фонд «Национальная академия футбола», 2010 г.</w:t>
      </w:r>
    </w:p>
    <w:p w:rsidR="00696848" w:rsidRPr="00B036AB" w:rsidRDefault="00696848"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 xml:space="preserve">52. Хан </w:t>
      </w:r>
      <w:proofErr w:type="spellStart"/>
      <w:r w:rsidRPr="00B036AB">
        <w:rPr>
          <w:rFonts w:ascii="Times New Roman" w:hAnsi="Times New Roman" w:cs="Times New Roman"/>
          <w:color w:val="000000"/>
          <w:sz w:val="28"/>
          <w:szCs w:val="28"/>
          <w:lang w:eastAsia="ru-RU"/>
        </w:rPr>
        <w:t>Бергер</w:t>
      </w:r>
      <w:proofErr w:type="spellEnd"/>
      <w:r w:rsidRPr="00B036AB">
        <w:rPr>
          <w:rFonts w:ascii="Times New Roman" w:hAnsi="Times New Roman" w:cs="Times New Roman"/>
          <w:color w:val="000000"/>
          <w:sz w:val="28"/>
          <w:szCs w:val="28"/>
          <w:lang w:eastAsia="ru-RU"/>
        </w:rPr>
        <w:t> «Уроки футбола для молодежи 16-19 лет. Учиться играть в команде. Побеждать командой». Изд-во: ООО «Агентство «КРПА Олимп»» Фонд «Национальная академия футбола», 2010 г.</w:t>
      </w:r>
    </w:p>
    <w:p w:rsidR="00696848" w:rsidRPr="00B036AB" w:rsidRDefault="00696848" w:rsidP="009861D5">
      <w:pPr>
        <w:shd w:val="clear" w:color="auto" w:fill="FFFFFF"/>
        <w:spacing w:after="0" w:line="240" w:lineRule="auto"/>
        <w:jc w:val="center"/>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 xml:space="preserve"> </w:t>
      </w:r>
      <w:r w:rsidRPr="002D5102">
        <w:rPr>
          <w:rFonts w:ascii="Times New Roman" w:hAnsi="Times New Roman" w:cs="Times New Roman"/>
          <w:b/>
          <w:bCs/>
          <w:color w:val="000000"/>
          <w:sz w:val="28"/>
          <w:szCs w:val="28"/>
          <w:lang w:eastAsia="ru-RU"/>
        </w:rPr>
        <w:t>Рекомендуемая литература.</w:t>
      </w:r>
    </w:p>
    <w:p w:rsidR="00696848" w:rsidRPr="00B036AB" w:rsidRDefault="00696848"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1. Футбол. Проект. Программа и методические рекомендации для учебно-</w:t>
      </w:r>
      <w:r w:rsidRPr="00B036AB">
        <w:rPr>
          <w:rFonts w:ascii="Times New Roman" w:hAnsi="Times New Roman" w:cs="Times New Roman"/>
          <w:color w:val="000000"/>
          <w:sz w:val="28"/>
          <w:szCs w:val="28"/>
          <w:lang w:eastAsia="ru-RU"/>
        </w:rPr>
        <w:softHyphen/>
        <w:t>тренировочной работы спортивных школ - М., РФС, 1993г.</w:t>
      </w:r>
    </w:p>
    <w:p w:rsidR="00696848" w:rsidRPr="00B036AB" w:rsidRDefault="00696848"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 xml:space="preserve">2. Футбол: учебник для институтов физической культуры - под ред. </w:t>
      </w:r>
      <w:proofErr w:type="spellStart"/>
      <w:r w:rsidRPr="00B036AB">
        <w:rPr>
          <w:rFonts w:ascii="Times New Roman" w:hAnsi="Times New Roman" w:cs="Times New Roman"/>
          <w:color w:val="000000"/>
          <w:sz w:val="28"/>
          <w:szCs w:val="28"/>
          <w:lang w:eastAsia="ru-RU"/>
        </w:rPr>
        <w:t>Полижкиса</w:t>
      </w:r>
      <w:proofErr w:type="spellEnd"/>
      <w:r w:rsidRPr="00B036AB">
        <w:rPr>
          <w:rFonts w:ascii="Times New Roman" w:hAnsi="Times New Roman" w:cs="Times New Roman"/>
          <w:color w:val="000000"/>
          <w:sz w:val="28"/>
          <w:szCs w:val="28"/>
          <w:lang w:eastAsia="ru-RU"/>
        </w:rPr>
        <w:t xml:space="preserve"> М.С., </w:t>
      </w:r>
      <w:proofErr w:type="spellStart"/>
      <w:r w:rsidRPr="00B036AB">
        <w:rPr>
          <w:rFonts w:ascii="Times New Roman" w:hAnsi="Times New Roman" w:cs="Times New Roman"/>
          <w:color w:val="000000"/>
          <w:sz w:val="28"/>
          <w:szCs w:val="28"/>
          <w:lang w:eastAsia="ru-RU"/>
        </w:rPr>
        <w:t>Выжгина</w:t>
      </w:r>
      <w:proofErr w:type="spellEnd"/>
      <w:r w:rsidRPr="00B036AB">
        <w:rPr>
          <w:rFonts w:ascii="Times New Roman" w:hAnsi="Times New Roman" w:cs="Times New Roman"/>
          <w:color w:val="000000"/>
          <w:sz w:val="28"/>
          <w:szCs w:val="28"/>
          <w:lang w:eastAsia="ru-RU"/>
        </w:rPr>
        <w:t xml:space="preserve"> В.А. - М., Физкультура, образование и наука, 1999г.</w:t>
      </w:r>
    </w:p>
    <w:p w:rsidR="00696848" w:rsidRPr="00B036AB" w:rsidRDefault="00696848"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lastRenderedPageBreak/>
        <w:t xml:space="preserve">3. Теория методика Физического воспитания - учебник для институтов. Физкультура - под общей редакцией JI.II. Матвеева, А.11овикова, 2-е изд., М., </w:t>
      </w:r>
      <w:proofErr w:type="spellStart"/>
      <w:r w:rsidRPr="00B036AB">
        <w:rPr>
          <w:rFonts w:ascii="Times New Roman" w:hAnsi="Times New Roman" w:cs="Times New Roman"/>
          <w:color w:val="000000"/>
          <w:sz w:val="28"/>
          <w:szCs w:val="28"/>
          <w:lang w:eastAsia="ru-RU"/>
        </w:rPr>
        <w:t>ФиС</w:t>
      </w:r>
      <w:proofErr w:type="spellEnd"/>
      <w:r w:rsidRPr="00B036AB">
        <w:rPr>
          <w:rFonts w:ascii="Times New Roman" w:hAnsi="Times New Roman" w:cs="Times New Roman"/>
          <w:color w:val="000000"/>
          <w:sz w:val="28"/>
          <w:szCs w:val="28"/>
          <w:lang w:eastAsia="ru-RU"/>
        </w:rPr>
        <w:t>, 1986г.</w:t>
      </w:r>
    </w:p>
    <w:p w:rsidR="00696848" w:rsidRPr="00B036AB" w:rsidRDefault="00696848"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4. Футбол: поурочная программа для учебно-тренировочных групп и групп спортивного совершенствования ДЮСШ и СДЮСШОР, Главное управление научн</w:t>
      </w:r>
      <w:proofErr w:type="gramStart"/>
      <w:r w:rsidRPr="00B036AB">
        <w:rPr>
          <w:rFonts w:ascii="Times New Roman" w:hAnsi="Times New Roman" w:cs="Times New Roman"/>
          <w:color w:val="000000"/>
          <w:sz w:val="28"/>
          <w:szCs w:val="28"/>
          <w:lang w:eastAsia="ru-RU"/>
        </w:rPr>
        <w:t>о-</w:t>
      </w:r>
      <w:proofErr w:type="gramEnd"/>
      <w:r w:rsidRPr="00B036AB">
        <w:rPr>
          <w:rFonts w:ascii="Times New Roman" w:hAnsi="Times New Roman" w:cs="Times New Roman"/>
          <w:color w:val="000000"/>
          <w:sz w:val="28"/>
          <w:szCs w:val="28"/>
          <w:lang w:eastAsia="ru-RU"/>
        </w:rPr>
        <w:t xml:space="preserve"> методической работы, - М., 1986г.</w:t>
      </w:r>
    </w:p>
    <w:p w:rsidR="00696848" w:rsidRPr="00B036AB" w:rsidRDefault="00696848"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 xml:space="preserve">5. Бриль М.С. Отбор в спортивных играх, М., </w:t>
      </w:r>
      <w:proofErr w:type="spellStart"/>
      <w:r w:rsidRPr="00B036AB">
        <w:rPr>
          <w:rFonts w:ascii="Times New Roman" w:hAnsi="Times New Roman" w:cs="Times New Roman"/>
          <w:color w:val="000000"/>
          <w:sz w:val="28"/>
          <w:szCs w:val="28"/>
          <w:lang w:eastAsia="ru-RU"/>
        </w:rPr>
        <w:t>ФиС</w:t>
      </w:r>
      <w:proofErr w:type="spellEnd"/>
      <w:r w:rsidRPr="00B036AB">
        <w:rPr>
          <w:rFonts w:ascii="Times New Roman" w:hAnsi="Times New Roman" w:cs="Times New Roman"/>
          <w:color w:val="000000"/>
          <w:sz w:val="28"/>
          <w:szCs w:val="28"/>
          <w:lang w:eastAsia="ru-RU"/>
        </w:rPr>
        <w:t>, 1980г.</w:t>
      </w:r>
    </w:p>
    <w:p w:rsidR="00696848" w:rsidRPr="00B036AB" w:rsidRDefault="00696848"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 xml:space="preserve">6. </w:t>
      </w:r>
      <w:proofErr w:type="spellStart"/>
      <w:r w:rsidRPr="00B036AB">
        <w:rPr>
          <w:rFonts w:ascii="Times New Roman" w:hAnsi="Times New Roman" w:cs="Times New Roman"/>
          <w:color w:val="000000"/>
          <w:sz w:val="28"/>
          <w:szCs w:val="28"/>
          <w:lang w:eastAsia="ru-RU"/>
        </w:rPr>
        <w:t>Гагаева</w:t>
      </w:r>
      <w:proofErr w:type="spellEnd"/>
      <w:r w:rsidRPr="00B036AB">
        <w:rPr>
          <w:rFonts w:ascii="Times New Roman" w:hAnsi="Times New Roman" w:cs="Times New Roman"/>
          <w:color w:val="000000"/>
          <w:sz w:val="28"/>
          <w:szCs w:val="28"/>
          <w:lang w:eastAsia="ru-RU"/>
        </w:rPr>
        <w:t xml:space="preserve"> Г.М., Психология футбола, М., </w:t>
      </w:r>
      <w:proofErr w:type="spellStart"/>
      <w:r w:rsidRPr="00B036AB">
        <w:rPr>
          <w:rFonts w:ascii="Times New Roman" w:hAnsi="Times New Roman" w:cs="Times New Roman"/>
          <w:color w:val="000000"/>
          <w:sz w:val="28"/>
          <w:szCs w:val="28"/>
          <w:lang w:eastAsia="ru-RU"/>
        </w:rPr>
        <w:t>ФиС</w:t>
      </w:r>
      <w:proofErr w:type="spellEnd"/>
      <w:r w:rsidRPr="00B036AB">
        <w:rPr>
          <w:rFonts w:ascii="Times New Roman" w:hAnsi="Times New Roman" w:cs="Times New Roman"/>
          <w:color w:val="000000"/>
          <w:sz w:val="28"/>
          <w:szCs w:val="28"/>
          <w:lang w:eastAsia="ru-RU"/>
        </w:rPr>
        <w:t>, 1969г.</w:t>
      </w:r>
    </w:p>
    <w:p w:rsidR="00696848" w:rsidRPr="00B036AB" w:rsidRDefault="00696848"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 xml:space="preserve">7. Коротков И.М. Подвижные игры в занятиях спортом М., </w:t>
      </w:r>
      <w:proofErr w:type="spellStart"/>
      <w:r w:rsidRPr="00B036AB">
        <w:rPr>
          <w:rFonts w:ascii="Times New Roman" w:hAnsi="Times New Roman" w:cs="Times New Roman"/>
          <w:color w:val="000000"/>
          <w:sz w:val="28"/>
          <w:szCs w:val="28"/>
          <w:lang w:eastAsia="ru-RU"/>
        </w:rPr>
        <w:t>ФиС</w:t>
      </w:r>
      <w:proofErr w:type="spellEnd"/>
      <w:r w:rsidRPr="00B036AB">
        <w:rPr>
          <w:rFonts w:ascii="Times New Roman" w:hAnsi="Times New Roman" w:cs="Times New Roman"/>
          <w:color w:val="000000"/>
          <w:sz w:val="28"/>
          <w:szCs w:val="28"/>
          <w:lang w:eastAsia="ru-RU"/>
        </w:rPr>
        <w:t>, 1981г.,</w:t>
      </w:r>
    </w:p>
    <w:p w:rsidR="00696848" w:rsidRPr="00B036AB" w:rsidRDefault="00696848"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 xml:space="preserve">8. Филин В.П., Фомин Н.А. Основы юношеского спорта. М.. </w:t>
      </w:r>
      <w:proofErr w:type="spellStart"/>
      <w:r w:rsidRPr="00B036AB">
        <w:rPr>
          <w:rFonts w:ascii="Times New Roman" w:hAnsi="Times New Roman" w:cs="Times New Roman"/>
          <w:color w:val="000000"/>
          <w:sz w:val="28"/>
          <w:szCs w:val="28"/>
          <w:lang w:eastAsia="ru-RU"/>
        </w:rPr>
        <w:t>ФиС</w:t>
      </w:r>
      <w:proofErr w:type="spellEnd"/>
      <w:r w:rsidRPr="00B036AB">
        <w:rPr>
          <w:rFonts w:ascii="Times New Roman" w:hAnsi="Times New Roman" w:cs="Times New Roman"/>
          <w:color w:val="000000"/>
          <w:sz w:val="28"/>
          <w:szCs w:val="28"/>
          <w:lang w:eastAsia="ru-RU"/>
        </w:rPr>
        <w:t>, 1980г.,</w:t>
      </w:r>
    </w:p>
    <w:p w:rsidR="00696848" w:rsidRPr="00B036AB" w:rsidRDefault="00696848"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9. Филин В.П. Воспитание физических качеств у юных спортсменов - М., 1974г.</w:t>
      </w:r>
    </w:p>
    <w:p w:rsidR="00696848" w:rsidRPr="00B036AB" w:rsidRDefault="00696848"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 xml:space="preserve">10. </w:t>
      </w:r>
      <w:proofErr w:type="spellStart"/>
      <w:r w:rsidRPr="00B036AB">
        <w:rPr>
          <w:rFonts w:ascii="Times New Roman" w:hAnsi="Times New Roman" w:cs="Times New Roman"/>
          <w:color w:val="000000"/>
          <w:sz w:val="28"/>
          <w:szCs w:val="28"/>
          <w:lang w:eastAsia="ru-RU"/>
        </w:rPr>
        <w:t>Гриндлер</w:t>
      </w:r>
      <w:proofErr w:type="spellEnd"/>
      <w:r w:rsidRPr="00B036AB">
        <w:rPr>
          <w:rFonts w:ascii="Times New Roman" w:hAnsi="Times New Roman" w:cs="Times New Roman"/>
          <w:color w:val="000000"/>
          <w:sz w:val="28"/>
          <w:szCs w:val="28"/>
          <w:lang w:eastAsia="ru-RU"/>
        </w:rPr>
        <w:t xml:space="preserve"> К. и др. - техническая и тактическая подготовка футболистов, пер. с </w:t>
      </w:r>
      <w:proofErr w:type="gramStart"/>
      <w:r w:rsidRPr="00B036AB">
        <w:rPr>
          <w:rFonts w:ascii="Times New Roman" w:hAnsi="Times New Roman" w:cs="Times New Roman"/>
          <w:color w:val="000000"/>
          <w:sz w:val="28"/>
          <w:szCs w:val="28"/>
          <w:lang w:eastAsia="ru-RU"/>
        </w:rPr>
        <w:t>немецкого</w:t>
      </w:r>
      <w:proofErr w:type="gramEnd"/>
      <w:r w:rsidRPr="00B036AB">
        <w:rPr>
          <w:rFonts w:ascii="Times New Roman" w:hAnsi="Times New Roman" w:cs="Times New Roman"/>
          <w:color w:val="000000"/>
          <w:sz w:val="28"/>
          <w:szCs w:val="28"/>
          <w:lang w:eastAsia="ru-RU"/>
        </w:rPr>
        <w:t xml:space="preserve"> - М., </w:t>
      </w:r>
      <w:proofErr w:type="spellStart"/>
      <w:r w:rsidRPr="00B036AB">
        <w:rPr>
          <w:rFonts w:ascii="Times New Roman" w:hAnsi="Times New Roman" w:cs="Times New Roman"/>
          <w:color w:val="000000"/>
          <w:sz w:val="28"/>
          <w:szCs w:val="28"/>
          <w:lang w:eastAsia="ru-RU"/>
        </w:rPr>
        <w:t>ФиС</w:t>
      </w:r>
      <w:proofErr w:type="spellEnd"/>
      <w:r w:rsidRPr="00B036AB">
        <w:rPr>
          <w:rFonts w:ascii="Times New Roman" w:hAnsi="Times New Roman" w:cs="Times New Roman"/>
          <w:color w:val="000000"/>
          <w:sz w:val="28"/>
          <w:szCs w:val="28"/>
          <w:lang w:eastAsia="ru-RU"/>
        </w:rPr>
        <w:t>, 1976г.</w:t>
      </w:r>
    </w:p>
    <w:p w:rsidR="00696848" w:rsidRPr="00B036AB" w:rsidRDefault="00696848" w:rsidP="009861D5">
      <w:pPr>
        <w:shd w:val="clear" w:color="auto" w:fill="FFFFFF"/>
        <w:spacing w:after="0" w:line="240" w:lineRule="auto"/>
        <w:rPr>
          <w:rFonts w:ascii="Times New Roman" w:hAnsi="Times New Roman" w:cs="Times New Roman"/>
          <w:color w:val="000000"/>
          <w:sz w:val="28"/>
          <w:szCs w:val="28"/>
          <w:lang w:eastAsia="ru-RU"/>
        </w:rPr>
      </w:pPr>
    </w:p>
    <w:p w:rsidR="00696848" w:rsidRPr="002D5102" w:rsidRDefault="00696848" w:rsidP="009861D5">
      <w:pPr>
        <w:shd w:val="clear" w:color="auto" w:fill="FFFFFF"/>
        <w:spacing w:after="0" w:line="240" w:lineRule="auto"/>
        <w:rPr>
          <w:rFonts w:ascii="Times New Roman" w:hAnsi="Times New Roman" w:cs="Times New Roman"/>
          <w:sz w:val="28"/>
          <w:szCs w:val="28"/>
          <w:lang w:eastAsia="ru-RU"/>
        </w:rPr>
      </w:pPr>
      <w:r w:rsidRPr="00B036AB">
        <w:rPr>
          <w:rFonts w:ascii="Times New Roman" w:hAnsi="Times New Roman" w:cs="Times New Roman"/>
          <w:color w:val="000000"/>
          <w:sz w:val="28"/>
          <w:szCs w:val="28"/>
          <w:lang w:eastAsia="ru-RU"/>
        </w:rPr>
        <w:t>Перечень Интернет-ресурсов</w:t>
      </w:r>
    </w:p>
    <w:p w:rsidR="00696848" w:rsidRPr="00B036AB" w:rsidRDefault="00696848" w:rsidP="009861D5">
      <w:pPr>
        <w:shd w:val="clear" w:color="auto" w:fill="FFFFFF"/>
        <w:spacing w:after="0" w:line="240" w:lineRule="auto"/>
        <w:rPr>
          <w:rFonts w:ascii="Times New Roman" w:hAnsi="Times New Roman" w:cs="Times New Roman"/>
          <w:color w:val="000000"/>
          <w:sz w:val="28"/>
          <w:szCs w:val="28"/>
          <w:lang w:eastAsia="ru-RU"/>
        </w:rPr>
      </w:pPr>
      <w:r w:rsidRPr="002D5102">
        <w:rPr>
          <w:rFonts w:ascii="Times New Roman" w:hAnsi="Times New Roman" w:cs="Times New Roman"/>
          <w:sz w:val="28"/>
          <w:szCs w:val="28"/>
          <w:lang w:eastAsia="ru-RU"/>
        </w:rPr>
        <w:t>1) Консультант Плюс </w:t>
      </w:r>
      <w:hyperlink r:id="rId10" w:history="1">
        <w:r w:rsidRPr="002D5102">
          <w:rPr>
            <w:rFonts w:ascii="Times New Roman" w:hAnsi="Times New Roman" w:cs="Times New Roman"/>
            <w:sz w:val="28"/>
            <w:szCs w:val="28"/>
            <w:u w:val="single"/>
            <w:lang w:eastAsia="ru-RU"/>
          </w:rPr>
          <w:t>http://www.consultant.ru/</w:t>
        </w:r>
      </w:hyperlink>
      <w:r w:rsidRPr="00B036AB">
        <w:rPr>
          <w:rFonts w:ascii="Times New Roman" w:hAnsi="Times New Roman" w:cs="Times New Roman"/>
          <w:color w:val="000000"/>
          <w:sz w:val="28"/>
          <w:szCs w:val="28"/>
          <w:lang w:eastAsia="ru-RU"/>
        </w:rPr>
        <w:t>:</w:t>
      </w:r>
    </w:p>
    <w:p w:rsidR="00696848" w:rsidRPr="00B036AB" w:rsidRDefault="00696848"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 Федеральный закон от 29.12.2012 г. № 273-ФЗ «Об образовании в Российской Федерации»;</w:t>
      </w:r>
    </w:p>
    <w:p w:rsidR="00696848" w:rsidRPr="00B036AB" w:rsidRDefault="00696848"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 Федеральный закон от 04.12.2007 г. № 329-ФЗ «О физической культуре и спорте в Российской Федерации»;</w:t>
      </w:r>
    </w:p>
    <w:p w:rsidR="00696848" w:rsidRPr="00B036AB" w:rsidRDefault="00696848"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 Приказ Министерства спорта Российской Федерации от 27.12.2013 г. №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w:t>
      </w:r>
    </w:p>
    <w:p w:rsidR="00696848" w:rsidRPr="00B036AB" w:rsidRDefault="00696848"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 Письмо Министерства спорта Российской Федерации от 12.05.2014 г. №ВМ-04-10/2554 «Методические рекомендации по организации спортивной подготовки в Российской Федерации»;</w:t>
      </w:r>
    </w:p>
    <w:p w:rsidR="00696848" w:rsidRPr="00B036AB" w:rsidRDefault="00696848"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2). Министерство спорта Российской Федерации </w:t>
      </w:r>
      <w:hyperlink r:id="rId11" w:history="1">
        <w:r w:rsidRPr="002D5102">
          <w:rPr>
            <w:rFonts w:ascii="Times New Roman" w:hAnsi="Times New Roman" w:cs="Times New Roman"/>
            <w:sz w:val="28"/>
            <w:szCs w:val="28"/>
            <w:u w:val="single"/>
            <w:lang w:eastAsia="ru-RU"/>
          </w:rPr>
          <w:t>http://www.minsport.gov.ru</w:t>
        </w:r>
      </w:hyperlink>
      <w:r w:rsidRPr="00B036AB">
        <w:rPr>
          <w:rFonts w:ascii="Times New Roman" w:hAnsi="Times New Roman" w:cs="Times New Roman"/>
          <w:color w:val="000000"/>
          <w:sz w:val="28"/>
          <w:szCs w:val="28"/>
          <w:lang w:eastAsia="ru-RU"/>
        </w:rPr>
        <w:t xml:space="preserve"> 3)</w:t>
      </w:r>
      <w:r w:rsidRPr="00B036AB">
        <w:rPr>
          <w:rFonts w:ascii="Times New Roman" w:hAnsi="Times New Roman" w:cs="Times New Roman"/>
          <w:sz w:val="28"/>
          <w:szCs w:val="28"/>
        </w:rPr>
        <w:t>Официальный интернет-сайт РУСАДА [Электронный ресурс] (http://www.rusada.ru/).</w:t>
      </w:r>
    </w:p>
    <w:p w:rsidR="00696848" w:rsidRPr="00B036AB" w:rsidRDefault="00696848" w:rsidP="009861D5">
      <w:pPr>
        <w:spacing w:after="0" w:line="240" w:lineRule="auto"/>
        <w:jc w:val="both"/>
        <w:rPr>
          <w:rFonts w:ascii="Times New Roman" w:hAnsi="Times New Roman" w:cs="Times New Roman"/>
          <w:sz w:val="28"/>
          <w:szCs w:val="28"/>
        </w:rPr>
      </w:pPr>
      <w:r w:rsidRPr="00B036AB">
        <w:rPr>
          <w:rFonts w:ascii="Times New Roman" w:hAnsi="Times New Roman" w:cs="Times New Roman"/>
          <w:sz w:val="28"/>
          <w:szCs w:val="28"/>
        </w:rPr>
        <w:t>4)Официальный интернет-сайт ВАДА [Электронный ресурс] (http://www.wada-ama.org/).</w:t>
      </w:r>
    </w:p>
    <w:p w:rsidR="00696848" w:rsidRDefault="00696848" w:rsidP="003002DA">
      <w:pPr>
        <w:spacing w:after="0" w:line="240" w:lineRule="auto"/>
        <w:jc w:val="both"/>
        <w:rPr>
          <w:rFonts w:ascii="Times New Roman" w:hAnsi="Times New Roman" w:cs="Times New Roman"/>
          <w:sz w:val="28"/>
          <w:szCs w:val="28"/>
        </w:rPr>
        <w:sectPr w:rsidR="00696848" w:rsidSect="009861D5">
          <w:pgSz w:w="11906" w:h="16838"/>
          <w:pgMar w:top="1134" w:right="707" w:bottom="1134" w:left="851" w:header="708" w:footer="708" w:gutter="0"/>
          <w:cols w:space="708"/>
          <w:docGrid w:linePitch="360"/>
        </w:sectPr>
      </w:pPr>
      <w:r w:rsidRPr="00B036AB">
        <w:rPr>
          <w:rFonts w:ascii="Times New Roman" w:hAnsi="Times New Roman" w:cs="Times New Roman"/>
          <w:sz w:val="28"/>
          <w:szCs w:val="28"/>
        </w:rPr>
        <w:t>5)Официальный сайт научно-теоретического журнала «Теория и практика физической культуры» [Электронный ре</w:t>
      </w:r>
      <w:r w:rsidR="003002DA">
        <w:rPr>
          <w:rFonts w:ascii="Times New Roman" w:hAnsi="Times New Roman" w:cs="Times New Roman"/>
          <w:sz w:val="28"/>
          <w:szCs w:val="28"/>
        </w:rPr>
        <w:t>сурс] (http://lib.sportedu.ru/</w:t>
      </w:r>
    </w:p>
    <w:p w:rsidR="00696848" w:rsidRPr="00801912" w:rsidRDefault="00696848" w:rsidP="003002DA">
      <w:pPr>
        <w:spacing w:after="0" w:line="360" w:lineRule="auto"/>
        <w:rPr>
          <w:rFonts w:ascii="Times New Roman" w:hAnsi="Times New Roman" w:cs="Times New Roman"/>
          <w:color w:val="7030A0"/>
          <w:sz w:val="28"/>
          <w:szCs w:val="28"/>
        </w:rPr>
      </w:pPr>
    </w:p>
    <w:sectPr w:rsidR="00696848" w:rsidRPr="00801912" w:rsidSect="009A54AA">
      <w:pgSz w:w="11906" w:h="16838"/>
      <w:pgMar w:top="851"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0D0D" w:rsidRDefault="00400D0D" w:rsidP="00FB5F70">
      <w:pPr>
        <w:spacing w:after="0" w:line="240" w:lineRule="auto"/>
      </w:pPr>
      <w:r>
        <w:separator/>
      </w:r>
    </w:p>
  </w:endnote>
  <w:endnote w:type="continuationSeparator" w:id="0">
    <w:p w:rsidR="00400D0D" w:rsidRDefault="00400D0D" w:rsidP="00FB5F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2DA" w:rsidRPr="00020441" w:rsidRDefault="003002DA" w:rsidP="009D3B21">
    <w:pPr>
      <w:pStyle w:val="a7"/>
      <w:jc w:val="center"/>
      <w:rPr>
        <w:rFonts w:ascii="Times New Roman" w:hAnsi="Times New Roman" w:cs="Times New Roman"/>
        <w:sz w:val="28"/>
        <w:szCs w:val="28"/>
      </w:rPr>
    </w:pPr>
    <w:r w:rsidRPr="00436BCB">
      <w:rPr>
        <w:rFonts w:ascii="Times New Roman" w:hAnsi="Times New Roman" w:cs="Times New Roman"/>
        <w:sz w:val="28"/>
        <w:szCs w:val="28"/>
      </w:rPr>
      <w:fldChar w:fldCharType="begin"/>
    </w:r>
    <w:r w:rsidRPr="00436BCB">
      <w:rPr>
        <w:rFonts w:ascii="Times New Roman" w:hAnsi="Times New Roman" w:cs="Times New Roman"/>
        <w:sz w:val="28"/>
        <w:szCs w:val="28"/>
      </w:rPr>
      <w:instrText>PAGE   \* MERGEFORMAT</w:instrText>
    </w:r>
    <w:r w:rsidRPr="00436BCB">
      <w:rPr>
        <w:rFonts w:ascii="Times New Roman" w:hAnsi="Times New Roman" w:cs="Times New Roman"/>
        <w:sz w:val="28"/>
        <w:szCs w:val="28"/>
      </w:rPr>
      <w:fldChar w:fldCharType="separate"/>
    </w:r>
    <w:r w:rsidR="00B4283A">
      <w:rPr>
        <w:rFonts w:ascii="Times New Roman" w:hAnsi="Times New Roman" w:cs="Times New Roman"/>
        <w:noProof/>
        <w:sz w:val="28"/>
        <w:szCs w:val="28"/>
      </w:rPr>
      <w:t>1</w:t>
    </w:r>
    <w:r w:rsidRPr="00436BCB">
      <w:rPr>
        <w:rFonts w:ascii="Times New Roman" w:hAnsi="Times New Roman" w:cs="Times New Roman"/>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2DA" w:rsidRDefault="003002DA">
    <w:pPr>
      <w:pStyle w:val="a7"/>
      <w:framePr w:wrap="auto"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B4283A">
      <w:rPr>
        <w:rStyle w:val="af"/>
        <w:noProof/>
      </w:rPr>
      <w:t>37</w:t>
    </w:r>
    <w:r>
      <w:rPr>
        <w:rStyle w:val="af"/>
      </w:rPr>
      <w:fldChar w:fldCharType="end"/>
    </w:r>
  </w:p>
  <w:p w:rsidR="003002DA" w:rsidRDefault="003002DA">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0D0D" w:rsidRDefault="00400D0D" w:rsidP="00FB5F70">
      <w:pPr>
        <w:spacing w:after="0" w:line="240" w:lineRule="auto"/>
      </w:pPr>
      <w:r>
        <w:separator/>
      </w:r>
    </w:p>
  </w:footnote>
  <w:footnote w:type="continuationSeparator" w:id="0">
    <w:p w:rsidR="00400D0D" w:rsidRDefault="00400D0D" w:rsidP="00FB5F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60BB1"/>
    <w:multiLevelType w:val="multilevel"/>
    <w:tmpl w:val="8C1ECB3C"/>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o"/>
      <w:lvlJc w:val="left"/>
      <w:pPr>
        <w:tabs>
          <w:tab w:val="num" w:pos="1080"/>
        </w:tabs>
        <w:ind w:left="1080" w:hanging="360"/>
      </w:pPr>
      <w:rPr>
        <w:rFonts w:ascii="Courier New" w:hAnsi="Courier New" w:cs="Courier New" w:hint="default"/>
        <w:sz w:val="20"/>
        <w:szCs w:val="20"/>
      </w:rPr>
    </w:lvl>
    <w:lvl w:ilvl="2">
      <w:start w:val="1"/>
      <w:numFmt w:val="bullet"/>
      <w:lvlText w:val=""/>
      <w:lvlJc w:val="left"/>
      <w:pPr>
        <w:tabs>
          <w:tab w:val="num" w:pos="1800"/>
        </w:tabs>
        <w:ind w:left="1800" w:hanging="360"/>
      </w:pPr>
      <w:rPr>
        <w:rFonts w:ascii="Wingdings" w:hAnsi="Wingdings" w:cs="Wingdings" w:hint="default"/>
        <w:sz w:val="20"/>
        <w:szCs w:val="20"/>
      </w:rPr>
    </w:lvl>
    <w:lvl w:ilvl="3">
      <w:start w:val="1"/>
      <w:numFmt w:val="bullet"/>
      <w:lvlText w:val=""/>
      <w:lvlJc w:val="left"/>
      <w:pPr>
        <w:tabs>
          <w:tab w:val="num" w:pos="2520"/>
        </w:tabs>
        <w:ind w:left="2520" w:hanging="360"/>
      </w:pPr>
      <w:rPr>
        <w:rFonts w:ascii="Wingdings" w:hAnsi="Wingdings" w:cs="Wingdings" w:hint="default"/>
        <w:sz w:val="20"/>
        <w:szCs w:val="20"/>
      </w:rPr>
    </w:lvl>
    <w:lvl w:ilvl="4">
      <w:start w:val="1"/>
      <w:numFmt w:val="bullet"/>
      <w:lvlText w:val=""/>
      <w:lvlJc w:val="left"/>
      <w:pPr>
        <w:tabs>
          <w:tab w:val="num" w:pos="3240"/>
        </w:tabs>
        <w:ind w:left="3240" w:hanging="360"/>
      </w:pPr>
      <w:rPr>
        <w:rFonts w:ascii="Wingdings" w:hAnsi="Wingdings" w:cs="Wingdings" w:hint="default"/>
        <w:sz w:val="20"/>
        <w:szCs w:val="20"/>
      </w:rPr>
    </w:lvl>
    <w:lvl w:ilvl="5">
      <w:start w:val="1"/>
      <w:numFmt w:val="bullet"/>
      <w:lvlText w:val=""/>
      <w:lvlJc w:val="left"/>
      <w:pPr>
        <w:tabs>
          <w:tab w:val="num" w:pos="3960"/>
        </w:tabs>
        <w:ind w:left="3960" w:hanging="360"/>
      </w:pPr>
      <w:rPr>
        <w:rFonts w:ascii="Wingdings" w:hAnsi="Wingdings" w:cs="Wingdings" w:hint="default"/>
        <w:sz w:val="20"/>
        <w:szCs w:val="20"/>
      </w:rPr>
    </w:lvl>
    <w:lvl w:ilvl="6">
      <w:start w:val="1"/>
      <w:numFmt w:val="bullet"/>
      <w:lvlText w:val=""/>
      <w:lvlJc w:val="left"/>
      <w:pPr>
        <w:tabs>
          <w:tab w:val="num" w:pos="4680"/>
        </w:tabs>
        <w:ind w:left="4680" w:hanging="360"/>
      </w:pPr>
      <w:rPr>
        <w:rFonts w:ascii="Wingdings" w:hAnsi="Wingdings" w:cs="Wingdings" w:hint="default"/>
        <w:sz w:val="20"/>
        <w:szCs w:val="20"/>
      </w:rPr>
    </w:lvl>
    <w:lvl w:ilvl="7">
      <w:start w:val="1"/>
      <w:numFmt w:val="bullet"/>
      <w:lvlText w:val=""/>
      <w:lvlJc w:val="left"/>
      <w:pPr>
        <w:tabs>
          <w:tab w:val="num" w:pos="5400"/>
        </w:tabs>
        <w:ind w:left="5400" w:hanging="360"/>
      </w:pPr>
      <w:rPr>
        <w:rFonts w:ascii="Wingdings" w:hAnsi="Wingdings" w:cs="Wingdings" w:hint="default"/>
        <w:sz w:val="20"/>
        <w:szCs w:val="20"/>
      </w:rPr>
    </w:lvl>
    <w:lvl w:ilvl="8">
      <w:start w:val="1"/>
      <w:numFmt w:val="bullet"/>
      <w:lvlText w:val=""/>
      <w:lvlJc w:val="left"/>
      <w:pPr>
        <w:tabs>
          <w:tab w:val="num" w:pos="6120"/>
        </w:tabs>
        <w:ind w:left="6120" w:hanging="360"/>
      </w:pPr>
      <w:rPr>
        <w:rFonts w:ascii="Wingdings" w:hAnsi="Wingdings" w:cs="Wingdings" w:hint="default"/>
        <w:sz w:val="20"/>
        <w:szCs w:val="20"/>
      </w:rPr>
    </w:lvl>
  </w:abstractNum>
  <w:abstractNum w:abstractNumId="1">
    <w:nsid w:val="08246F54"/>
    <w:multiLevelType w:val="multilevel"/>
    <w:tmpl w:val="646020D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B197206"/>
    <w:multiLevelType w:val="hybridMultilevel"/>
    <w:tmpl w:val="64E2A11C"/>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3">
    <w:nsid w:val="0FBF3378"/>
    <w:multiLevelType w:val="hybridMultilevel"/>
    <w:tmpl w:val="1026CE4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126D06A2"/>
    <w:multiLevelType w:val="hybridMultilevel"/>
    <w:tmpl w:val="29A05B3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nsid w:val="17AB3FAC"/>
    <w:multiLevelType w:val="hybridMultilevel"/>
    <w:tmpl w:val="AC0600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80F3DDF"/>
    <w:multiLevelType w:val="hybridMultilevel"/>
    <w:tmpl w:val="E2EAA5B0"/>
    <w:lvl w:ilvl="0" w:tplc="0419000F">
      <w:start w:val="1"/>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7">
    <w:nsid w:val="211905CA"/>
    <w:multiLevelType w:val="hybridMultilevel"/>
    <w:tmpl w:val="AFEEEDA0"/>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8">
    <w:nsid w:val="21CF3AA5"/>
    <w:multiLevelType w:val="multilevel"/>
    <w:tmpl w:val="11EA982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2623459D"/>
    <w:multiLevelType w:val="hybridMultilevel"/>
    <w:tmpl w:val="D6D09C38"/>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10">
    <w:nsid w:val="288118D1"/>
    <w:multiLevelType w:val="hybridMultilevel"/>
    <w:tmpl w:val="2EACC9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95306DB"/>
    <w:multiLevelType w:val="hybridMultilevel"/>
    <w:tmpl w:val="1630B0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A4C6DCE"/>
    <w:multiLevelType w:val="multilevel"/>
    <w:tmpl w:val="A4F284D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30CA78A3"/>
    <w:multiLevelType w:val="hybridMultilevel"/>
    <w:tmpl w:val="C99E5884"/>
    <w:lvl w:ilvl="0" w:tplc="04190001">
      <w:start w:val="1"/>
      <w:numFmt w:val="bullet"/>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7502A14"/>
    <w:multiLevelType w:val="hybridMultilevel"/>
    <w:tmpl w:val="D4AED2F2"/>
    <w:lvl w:ilvl="0" w:tplc="088C236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3A213F52"/>
    <w:multiLevelType w:val="hybridMultilevel"/>
    <w:tmpl w:val="7C126240"/>
    <w:lvl w:ilvl="0" w:tplc="53D8EDE2">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6">
    <w:nsid w:val="3E255D01"/>
    <w:multiLevelType w:val="hybridMultilevel"/>
    <w:tmpl w:val="5A0E47B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4257350B"/>
    <w:multiLevelType w:val="singleLevel"/>
    <w:tmpl w:val="2BEEA8CC"/>
    <w:lvl w:ilvl="0">
      <w:start w:val="1"/>
      <w:numFmt w:val="decimal"/>
      <w:lvlText w:val="%1."/>
      <w:legacy w:legacy="1" w:legacySpace="0" w:legacyIndent="207"/>
      <w:lvlJc w:val="left"/>
      <w:rPr>
        <w:rFonts w:ascii="Times New Roman" w:hAnsi="Times New Roman" w:cs="Times New Roman" w:hint="default"/>
      </w:rPr>
    </w:lvl>
  </w:abstractNum>
  <w:abstractNum w:abstractNumId="18">
    <w:nsid w:val="42655F4D"/>
    <w:multiLevelType w:val="multilevel"/>
    <w:tmpl w:val="A2C637A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44A95B94"/>
    <w:multiLevelType w:val="hybridMultilevel"/>
    <w:tmpl w:val="AC0600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7497A92"/>
    <w:multiLevelType w:val="singleLevel"/>
    <w:tmpl w:val="26700E5E"/>
    <w:lvl w:ilvl="0">
      <w:start w:val="1"/>
      <w:numFmt w:val="decimal"/>
      <w:lvlText w:val="%1)"/>
      <w:legacy w:legacy="1" w:legacySpace="0" w:legacyIndent="245"/>
      <w:lvlJc w:val="left"/>
      <w:pPr>
        <w:ind w:left="568"/>
      </w:pPr>
      <w:rPr>
        <w:rFonts w:ascii="Times New Roman" w:hAnsi="Times New Roman" w:cs="Times New Roman" w:hint="default"/>
      </w:rPr>
    </w:lvl>
  </w:abstractNum>
  <w:abstractNum w:abstractNumId="21">
    <w:nsid w:val="48604124"/>
    <w:multiLevelType w:val="hybridMultilevel"/>
    <w:tmpl w:val="42E00A5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49A0467A"/>
    <w:multiLevelType w:val="hybridMultilevel"/>
    <w:tmpl w:val="D8CA5414"/>
    <w:lvl w:ilvl="0" w:tplc="C6FE77F4">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3">
    <w:nsid w:val="49CE3A57"/>
    <w:multiLevelType w:val="hybridMultilevel"/>
    <w:tmpl w:val="C44ACE4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4">
    <w:nsid w:val="4D132463"/>
    <w:multiLevelType w:val="hybridMultilevel"/>
    <w:tmpl w:val="F15CE5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F8E3BFD"/>
    <w:multiLevelType w:val="hybridMultilevel"/>
    <w:tmpl w:val="0B9CDA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50AF7FFA"/>
    <w:multiLevelType w:val="hybridMultilevel"/>
    <w:tmpl w:val="C4B4E1D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nsid w:val="518F30B3"/>
    <w:multiLevelType w:val="hybridMultilevel"/>
    <w:tmpl w:val="20D6F3D2"/>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8">
    <w:nsid w:val="5261121B"/>
    <w:multiLevelType w:val="hybridMultilevel"/>
    <w:tmpl w:val="B40A6EE2"/>
    <w:lvl w:ilvl="0" w:tplc="C6FE77F4">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9">
    <w:nsid w:val="53C26EB8"/>
    <w:multiLevelType w:val="hybridMultilevel"/>
    <w:tmpl w:val="CF348BAC"/>
    <w:lvl w:ilvl="0" w:tplc="04190001">
      <w:start w:val="1"/>
      <w:numFmt w:val="bullet"/>
      <w:lvlText w:val=""/>
      <w:lvlJc w:val="left"/>
      <w:pPr>
        <w:ind w:left="896" w:hanging="360"/>
      </w:pPr>
      <w:rPr>
        <w:rFonts w:ascii="Symbol" w:hAnsi="Symbol" w:cs="Symbol" w:hint="default"/>
      </w:rPr>
    </w:lvl>
    <w:lvl w:ilvl="1" w:tplc="04190003">
      <w:start w:val="1"/>
      <w:numFmt w:val="bullet"/>
      <w:lvlText w:val="o"/>
      <w:lvlJc w:val="left"/>
      <w:pPr>
        <w:ind w:left="1616" w:hanging="360"/>
      </w:pPr>
      <w:rPr>
        <w:rFonts w:ascii="Courier New" w:hAnsi="Courier New" w:cs="Courier New" w:hint="default"/>
      </w:rPr>
    </w:lvl>
    <w:lvl w:ilvl="2" w:tplc="04190005">
      <w:start w:val="1"/>
      <w:numFmt w:val="bullet"/>
      <w:lvlText w:val=""/>
      <w:lvlJc w:val="left"/>
      <w:pPr>
        <w:ind w:left="2336" w:hanging="360"/>
      </w:pPr>
      <w:rPr>
        <w:rFonts w:ascii="Wingdings" w:hAnsi="Wingdings" w:cs="Wingdings" w:hint="default"/>
      </w:rPr>
    </w:lvl>
    <w:lvl w:ilvl="3" w:tplc="04190001">
      <w:start w:val="1"/>
      <w:numFmt w:val="bullet"/>
      <w:lvlText w:val=""/>
      <w:lvlJc w:val="left"/>
      <w:pPr>
        <w:ind w:left="3056" w:hanging="360"/>
      </w:pPr>
      <w:rPr>
        <w:rFonts w:ascii="Symbol" w:hAnsi="Symbol" w:cs="Symbol" w:hint="default"/>
      </w:rPr>
    </w:lvl>
    <w:lvl w:ilvl="4" w:tplc="04190003">
      <w:start w:val="1"/>
      <w:numFmt w:val="bullet"/>
      <w:lvlText w:val="o"/>
      <w:lvlJc w:val="left"/>
      <w:pPr>
        <w:ind w:left="3776" w:hanging="360"/>
      </w:pPr>
      <w:rPr>
        <w:rFonts w:ascii="Courier New" w:hAnsi="Courier New" w:cs="Courier New" w:hint="default"/>
      </w:rPr>
    </w:lvl>
    <w:lvl w:ilvl="5" w:tplc="04190005">
      <w:start w:val="1"/>
      <w:numFmt w:val="bullet"/>
      <w:lvlText w:val=""/>
      <w:lvlJc w:val="left"/>
      <w:pPr>
        <w:ind w:left="4496" w:hanging="360"/>
      </w:pPr>
      <w:rPr>
        <w:rFonts w:ascii="Wingdings" w:hAnsi="Wingdings" w:cs="Wingdings" w:hint="default"/>
      </w:rPr>
    </w:lvl>
    <w:lvl w:ilvl="6" w:tplc="04190001">
      <w:start w:val="1"/>
      <w:numFmt w:val="bullet"/>
      <w:lvlText w:val=""/>
      <w:lvlJc w:val="left"/>
      <w:pPr>
        <w:ind w:left="5216" w:hanging="360"/>
      </w:pPr>
      <w:rPr>
        <w:rFonts w:ascii="Symbol" w:hAnsi="Symbol" w:cs="Symbol" w:hint="default"/>
      </w:rPr>
    </w:lvl>
    <w:lvl w:ilvl="7" w:tplc="04190003">
      <w:start w:val="1"/>
      <w:numFmt w:val="bullet"/>
      <w:lvlText w:val="o"/>
      <w:lvlJc w:val="left"/>
      <w:pPr>
        <w:ind w:left="5936" w:hanging="360"/>
      </w:pPr>
      <w:rPr>
        <w:rFonts w:ascii="Courier New" w:hAnsi="Courier New" w:cs="Courier New" w:hint="default"/>
      </w:rPr>
    </w:lvl>
    <w:lvl w:ilvl="8" w:tplc="04190005">
      <w:start w:val="1"/>
      <w:numFmt w:val="bullet"/>
      <w:lvlText w:val=""/>
      <w:lvlJc w:val="left"/>
      <w:pPr>
        <w:ind w:left="6656" w:hanging="360"/>
      </w:pPr>
      <w:rPr>
        <w:rFonts w:ascii="Wingdings" w:hAnsi="Wingdings" w:cs="Wingdings" w:hint="default"/>
      </w:rPr>
    </w:lvl>
  </w:abstractNum>
  <w:abstractNum w:abstractNumId="30">
    <w:nsid w:val="5AF10A21"/>
    <w:multiLevelType w:val="hybridMultilevel"/>
    <w:tmpl w:val="86862E14"/>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31">
    <w:nsid w:val="616E0757"/>
    <w:multiLevelType w:val="multilevel"/>
    <w:tmpl w:val="78D8597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2">
    <w:nsid w:val="621F7D20"/>
    <w:multiLevelType w:val="hybridMultilevel"/>
    <w:tmpl w:val="3744881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62B74028"/>
    <w:multiLevelType w:val="hybridMultilevel"/>
    <w:tmpl w:val="E730A058"/>
    <w:lvl w:ilvl="0" w:tplc="04190001">
      <w:start w:val="1"/>
      <w:numFmt w:val="bullet"/>
      <w:lvlText w:val=""/>
      <w:lvlJc w:val="left"/>
      <w:pPr>
        <w:ind w:left="1495" w:hanging="360"/>
      </w:pPr>
      <w:rPr>
        <w:rFonts w:ascii="Symbol" w:hAnsi="Symbol" w:cs="Symbol" w:hint="default"/>
      </w:rPr>
    </w:lvl>
    <w:lvl w:ilvl="1" w:tplc="04190003">
      <w:start w:val="1"/>
      <w:numFmt w:val="bullet"/>
      <w:lvlText w:val="o"/>
      <w:lvlJc w:val="left"/>
      <w:pPr>
        <w:ind w:left="2215" w:hanging="360"/>
      </w:pPr>
      <w:rPr>
        <w:rFonts w:ascii="Courier New" w:hAnsi="Courier New" w:cs="Courier New" w:hint="default"/>
      </w:rPr>
    </w:lvl>
    <w:lvl w:ilvl="2" w:tplc="04190005">
      <w:start w:val="1"/>
      <w:numFmt w:val="bullet"/>
      <w:lvlText w:val=""/>
      <w:lvlJc w:val="left"/>
      <w:pPr>
        <w:ind w:left="2935" w:hanging="360"/>
      </w:pPr>
      <w:rPr>
        <w:rFonts w:ascii="Wingdings" w:hAnsi="Wingdings" w:cs="Wingdings" w:hint="default"/>
      </w:rPr>
    </w:lvl>
    <w:lvl w:ilvl="3" w:tplc="04190001">
      <w:start w:val="1"/>
      <w:numFmt w:val="bullet"/>
      <w:lvlText w:val=""/>
      <w:lvlJc w:val="left"/>
      <w:pPr>
        <w:ind w:left="3655" w:hanging="360"/>
      </w:pPr>
      <w:rPr>
        <w:rFonts w:ascii="Symbol" w:hAnsi="Symbol" w:cs="Symbol" w:hint="default"/>
      </w:rPr>
    </w:lvl>
    <w:lvl w:ilvl="4" w:tplc="04190003">
      <w:start w:val="1"/>
      <w:numFmt w:val="bullet"/>
      <w:lvlText w:val="o"/>
      <w:lvlJc w:val="left"/>
      <w:pPr>
        <w:ind w:left="4375" w:hanging="360"/>
      </w:pPr>
      <w:rPr>
        <w:rFonts w:ascii="Courier New" w:hAnsi="Courier New" w:cs="Courier New" w:hint="default"/>
      </w:rPr>
    </w:lvl>
    <w:lvl w:ilvl="5" w:tplc="04190005">
      <w:start w:val="1"/>
      <w:numFmt w:val="bullet"/>
      <w:lvlText w:val=""/>
      <w:lvlJc w:val="left"/>
      <w:pPr>
        <w:ind w:left="5095" w:hanging="360"/>
      </w:pPr>
      <w:rPr>
        <w:rFonts w:ascii="Wingdings" w:hAnsi="Wingdings" w:cs="Wingdings" w:hint="default"/>
      </w:rPr>
    </w:lvl>
    <w:lvl w:ilvl="6" w:tplc="04190001">
      <w:start w:val="1"/>
      <w:numFmt w:val="bullet"/>
      <w:lvlText w:val=""/>
      <w:lvlJc w:val="left"/>
      <w:pPr>
        <w:ind w:left="5815" w:hanging="360"/>
      </w:pPr>
      <w:rPr>
        <w:rFonts w:ascii="Symbol" w:hAnsi="Symbol" w:cs="Symbol" w:hint="default"/>
      </w:rPr>
    </w:lvl>
    <w:lvl w:ilvl="7" w:tplc="04190003">
      <w:start w:val="1"/>
      <w:numFmt w:val="bullet"/>
      <w:lvlText w:val="o"/>
      <w:lvlJc w:val="left"/>
      <w:pPr>
        <w:ind w:left="6535" w:hanging="360"/>
      </w:pPr>
      <w:rPr>
        <w:rFonts w:ascii="Courier New" w:hAnsi="Courier New" w:cs="Courier New" w:hint="default"/>
      </w:rPr>
    </w:lvl>
    <w:lvl w:ilvl="8" w:tplc="04190005">
      <w:start w:val="1"/>
      <w:numFmt w:val="bullet"/>
      <w:lvlText w:val=""/>
      <w:lvlJc w:val="left"/>
      <w:pPr>
        <w:ind w:left="7255" w:hanging="360"/>
      </w:pPr>
      <w:rPr>
        <w:rFonts w:ascii="Wingdings" w:hAnsi="Wingdings" w:cs="Wingdings" w:hint="default"/>
      </w:rPr>
    </w:lvl>
  </w:abstractNum>
  <w:abstractNum w:abstractNumId="34">
    <w:nsid w:val="6C2477CF"/>
    <w:multiLevelType w:val="multilevel"/>
    <w:tmpl w:val="28745D1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5">
    <w:nsid w:val="6CCE7970"/>
    <w:multiLevelType w:val="hybridMultilevel"/>
    <w:tmpl w:val="BFD266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6E224F8A"/>
    <w:multiLevelType w:val="hybridMultilevel"/>
    <w:tmpl w:val="6E6CC22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702E75EE"/>
    <w:multiLevelType w:val="hybridMultilevel"/>
    <w:tmpl w:val="E0468B4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8">
    <w:nsid w:val="7B067003"/>
    <w:multiLevelType w:val="hybridMultilevel"/>
    <w:tmpl w:val="C22A474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DCD6D5A"/>
    <w:multiLevelType w:val="hybridMultilevel"/>
    <w:tmpl w:val="EE40925C"/>
    <w:lvl w:ilvl="0" w:tplc="0419000F">
      <w:start w:val="1"/>
      <w:numFmt w:val="decimal"/>
      <w:lvlText w:val="%1."/>
      <w:lvlJc w:val="left"/>
      <w:pPr>
        <w:ind w:left="1637"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0">
    <w:nsid w:val="7E136A10"/>
    <w:multiLevelType w:val="hybridMultilevel"/>
    <w:tmpl w:val="89F63AAC"/>
    <w:lvl w:ilvl="0" w:tplc="88BC3DD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1">
    <w:nsid w:val="7FB22CA8"/>
    <w:multiLevelType w:val="multilevel"/>
    <w:tmpl w:val="D80A870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28"/>
  </w:num>
  <w:num w:numId="2">
    <w:abstractNumId w:val="22"/>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35"/>
  </w:num>
  <w:num w:numId="6">
    <w:abstractNumId w:val="11"/>
  </w:num>
  <w:num w:numId="7">
    <w:abstractNumId w:val="23"/>
  </w:num>
  <w:num w:numId="8">
    <w:abstractNumId w:val="4"/>
  </w:num>
  <w:num w:numId="9">
    <w:abstractNumId w:val="21"/>
  </w:num>
  <w:num w:numId="10">
    <w:abstractNumId w:val="3"/>
  </w:num>
  <w:num w:numId="11">
    <w:abstractNumId w:val="29"/>
  </w:num>
  <w:num w:numId="12">
    <w:abstractNumId w:val="37"/>
  </w:num>
  <w:num w:numId="13">
    <w:abstractNumId w:val="18"/>
  </w:num>
  <w:num w:numId="14">
    <w:abstractNumId w:val="41"/>
  </w:num>
  <w:num w:numId="15">
    <w:abstractNumId w:val="31"/>
  </w:num>
  <w:num w:numId="16">
    <w:abstractNumId w:val="0"/>
  </w:num>
  <w:num w:numId="17">
    <w:abstractNumId w:val="1"/>
  </w:num>
  <w:num w:numId="18">
    <w:abstractNumId w:val="34"/>
  </w:num>
  <w:num w:numId="19">
    <w:abstractNumId w:val="12"/>
  </w:num>
  <w:num w:numId="20">
    <w:abstractNumId w:val="8"/>
  </w:num>
  <w:num w:numId="21">
    <w:abstractNumId w:val="25"/>
  </w:num>
  <w:num w:numId="22">
    <w:abstractNumId w:val="5"/>
  </w:num>
  <w:num w:numId="23">
    <w:abstractNumId w:val="19"/>
  </w:num>
  <w:num w:numId="24">
    <w:abstractNumId w:val="10"/>
  </w:num>
  <w:num w:numId="25">
    <w:abstractNumId w:val="40"/>
  </w:num>
  <w:num w:numId="26">
    <w:abstractNumId w:val="24"/>
  </w:num>
  <w:num w:numId="27">
    <w:abstractNumId w:val="13"/>
  </w:num>
  <w:num w:numId="28">
    <w:abstractNumId w:val="16"/>
  </w:num>
  <w:num w:numId="29">
    <w:abstractNumId w:val="39"/>
  </w:num>
  <w:num w:numId="30">
    <w:abstractNumId w:val="30"/>
  </w:num>
  <w:num w:numId="31">
    <w:abstractNumId w:val="27"/>
  </w:num>
  <w:num w:numId="32">
    <w:abstractNumId w:val="33"/>
  </w:num>
  <w:num w:numId="33">
    <w:abstractNumId w:val="2"/>
  </w:num>
  <w:num w:numId="34">
    <w:abstractNumId w:val="7"/>
  </w:num>
  <w:num w:numId="35">
    <w:abstractNumId w:val="14"/>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num>
  <w:num w:numId="39">
    <w:abstractNumId w:val="17"/>
    <w:lvlOverride w:ilvl="0">
      <w:startOverride w:val="1"/>
    </w:lvlOverride>
  </w:num>
  <w:num w:numId="40">
    <w:abstractNumId w:val="17"/>
    <w:lvlOverride w:ilvl="0">
      <w:lvl w:ilvl="0">
        <w:start w:val="1"/>
        <w:numFmt w:val="decimal"/>
        <w:lvlText w:val="%1."/>
        <w:legacy w:legacy="1" w:legacySpace="0" w:legacyIndent="206"/>
        <w:lvlJc w:val="left"/>
        <w:rPr>
          <w:rFonts w:ascii="Times New Roman" w:hAnsi="Times New Roman" w:cs="Times New Roman" w:hint="default"/>
        </w:rPr>
      </w:lvl>
    </w:lvlOverride>
  </w:num>
  <w:num w:numId="41">
    <w:abstractNumId w:val="9"/>
  </w:num>
  <w:num w:numId="42">
    <w:abstractNumId w:val="6"/>
  </w:num>
  <w:num w:numId="43">
    <w:abstractNumId w:val="32"/>
  </w:num>
  <w:num w:numId="4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embedSystemFonts/>
  <w:proofState w:spelling="clean" w:grammar="clean"/>
  <w:doNotTrackMove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402D"/>
    <w:rsid w:val="00020441"/>
    <w:rsid w:val="000273EE"/>
    <w:rsid w:val="000313BC"/>
    <w:rsid w:val="00031610"/>
    <w:rsid w:val="00037B25"/>
    <w:rsid w:val="00066ED2"/>
    <w:rsid w:val="000750EC"/>
    <w:rsid w:val="00076B82"/>
    <w:rsid w:val="0008327C"/>
    <w:rsid w:val="000A3E2F"/>
    <w:rsid w:val="000B07C3"/>
    <w:rsid w:val="000B3DB2"/>
    <w:rsid w:val="000B5D4F"/>
    <w:rsid w:val="000B6277"/>
    <w:rsid w:val="000B74FB"/>
    <w:rsid w:val="000E78BB"/>
    <w:rsid w:val="000F10E4"/>
    <w:rsid w:val="00102EF9"/>
    <w:rsid w:val="00104D0A"/>
    <w:rsid w:val="0010788D"/>
    <w:rsid w:val="00154D96"/>
    <w:rsid w:val="00156372"/>
    <w:rsid w:val="001700B0"/>
    <w:rsid w:val="0017780D"/>
    <w:rsid w:val="001869F9"/>
    <w:rsid w:val="001B00BE"/>
    <w:rsid w:val="001C267A"/>
    <w:rsid w:val="001D278F"/>
    <w:rsid w:val="00201567"/>
    <w:rsid w:val="002073AD"/>
    <w:rsid w:val="0021405D"/>
    <w:rsid w:val="00214216"/>
    <w:rsid w:val="002177D7"/>
    <w:rsid w:val="0022227D"/>
    <w:rsid w:val="002326DB"/>
    <w:rsid w:val="00245AB5"/>
    <w:rsid w:val="00267F31"/>
    <w:rsid w:val="002706CF"/>
    <w:rsid w:val="00285F85"/>
    <w:rsid w:val="00292C2A"/>
    <w:rsid w:val="002B7C95"/>
    <w:rsid w:val="002C46D1"/>
    <w:rsid w:val="002C73BA"/>
    <w:rsid w:val="002D3CF4"/>
    <w:rsid w:val="002D5102"/>
    <w:rsid w:val="003002DA"/>
    <w:rsid w:val="00302E26"/>
    <w:rsid w:val="00317B73"/>
    <w:rsid w:val="00365CA3"/>
    <w:rsid w:val="00367272"/>
    <w:rsid w:val="003A2B86"/>
    <w:rsid w:val="003B0C9C"/>
    <w:rsid w:val="003B17D0"/>
    <w:rsid w:val="003B3B5F"/>
    <w:rsid w:val="003C7321"/>
    <w:rsid w:val="003D2ADD"/>
    <w:rsid w:val="003D6588"/>
    <w:rsid w:val="003F7BCF"/>
    <w:rsid w:val="00400D0D"/>
    <w:rsid w:val="004040EE"/>
    <w:rsid w:val="00405E0C"/>
    <w:rsid w:val="00420257"/>
    <w:rsid w:val="00422541"/>
    <w:rsid w:val="004331AE"/>
    <w:rsid w:val="00436BCB"/>
    <w:rsid w:val="00447243"/>
    <w:rsid w:val="00454B6A"/>
    <w:rsid w:val="00462366"/>
    <w:rsid w:val="00480B51"/>
    <w:rsid w:val="004909CF"/>
    <w:rsid w:val="00494020"/>
    <w:rsid w:val="004A5442"/>
    <w:rsid w:val="004A6F31"/>
    <w:rsid w:val="004C77BA"/>
    <w:rsid w:val="004E47EB"/>
    <w:rsid w:val="004E6333"/>
    <w:rsid w:val="00507332"/>
    <w:rsid w:val="00514AE9"/>
    <w:rsid w:val="0051733E"/>
    <w:rsid w:val="0052388D"/>
    <w:rsid w:val="00523B2C"/>
    <w:rsid w:val="005330AF"/>
    <w:rsid w:val="00535641"/>
    <w:rsid w:val="005369E1"/>
    <w:rsid w:val="00544E48"/>
    <w:rsid w:val="0054549C"/>
    <w:rsid w:val="00547ED7"/>
    <w:rsid w:val="00551E35"/>
    <w:rsid w:val="0056368D"/>
    <w:rsid w:val="0057449D"/>
    <w:rsid w:val="00583C43"/>
    <w:rsid w:val="00591A7D"/>
    <w:rsid w:val="005A0EAB"/>
    <w:rsid w:val="005E6D8B"/>
    <w:rsid w:val="005E742A"/>
    <w:rsid w:val="0062543D"/>
    <w:rsid w:val="00635D25"/>
    <w:rsid w:val="00655DA8"/>
    <w:rsid w:val="00664C39"/>
    <w:rsid w:val="00682ADB"/>
    <w:rsid w:val="0069098B"/>
    <w:rsid w:val="00696848"/>
    <w:rsid w:val="00697128"/>
    <w:rsid w:val="006978F4"/>
    <w:rsid w:val="006C2984"/>
    <w:rsid w:val="006D6A99"/>
    <w:rsid w:val="006F1A44"/>
    <w:rsid w:val="006F6A36"/>
    <w:rsid w:val="007344F3"/>
    <w:rsid w:val="00742E47"/>
    <w:rsid w:val="00745872"/>
    <w:rsid w:val="00756B31"/>
    <w:rsid w:val="00763E90"/>
    <w:rsid w:val="00765DD7"/>
    <w:rsid w:val="0076617B"/>
    <w:rsid w:val="00774EBB"/>
    <w:rsid w:val="007C49A0"/>
    <w:rsid w:val="007D2385"/>
    <w:rsid w:val="007D3177"/>
    <w:rsid w:val="007F2E11"/>
    <w:rsid w:val="007F4EB9"/>
    <w:rsid w:val="00801912"/>
    <w:rsid w:val="00803E08"/>
    <w:rsid w:val="00804EDD"/>
    <w:rsid w:val="008276AE"/>
    <w:rsid w:val="00842F78"/>
    <w:rsid w:val="00863FD6"/>
    <w:rsid w:val="00882198"/>
    <w:rsid w:val="008E3687"/>
    <w:rsid w:val="008E466E"/>
    <w:rsid w:val="00906E13"/>
    <w:rsid w:val="009162C8"/>
    <w:rsid w:val="00916F4A"/>
    <w:rsid w:val="0092631B"/>
    <w:rsid w:val="00937AAD"/>
    <w:rsid w:val="0096159B"/>
    <w:rsid w:val="00972122"/>
    <w:rsid w:val="00982AF2"/>
    <w:rsid w:val="009861D5"/>
    <w:rsid w:val="009964D4"/>
    <w:rsid w:val="0099791F"/>
    <w:rsid w:val="009A54AA"/>
    <w:rsid w:val="009B02C2"/>
    <w:rsid w:val="009B3D97"/>
    <w:rsid w:val="009D2356"/>
    <w:rsid w:val="009D3B21"/>
    <w:rsid w:val="009F7A6F"/>
    <w:rsid w:val="00A16811"/>
    <w:rsid w:val="00A16C7B"/>
    <w:rsid w:val="00A33A36"/>
    <w:rsid w:val="00A64F08"/>
    <w:rsid w:val="00A67E8E"/>
    <w:rsid w:val="00A7008E"/>
    <w:rsid w:val="00A8067C"/>
    <w:rsid w:val="00AA7641"/>
    <w:rsid w:val="00AB0932"/>
    <w:rsid w:val="00AC1999"/>
    <w:rsid w:val="00AC25B9"/>
    <w:rsid w:val="00AC6B89"/>
    <w:rsid w:val="00AD0BF0"/>
    <w:rsid w:val="00AE6394"/>
    <w:rsid w:val="00B036AB"/>
    <w:rsid w:val="00B2304A"/>
    <w:rsid w:val="00B303FC"/>
    <w:rsid w:val="00B33739"/>
    <w:rsid w:val="00B4283A"/>
    <w:rsid w:val="00B4679C"/>
    <w:rsid w:val="00B6365C"/>
    <w:rsid w:val="00B67C70"/>
    <w:rsid w:val="00B717E1"/>
    <w:rsid w:val="00B8421A"/>
    <w:rsid w:val="00B90207"/>
    <w:rsid w:val="00B90D36"/>
    <w:rsid w:val="00BA6086"/>
    <w:rsid w:val="00BB2750"/>
    <w:rsid w:val="00BC7718"/>
    <w:rsid w:val="00BE1501"/>
    <w:rsid w:val="00BE7222"/>
    <w:rsid w:val="00BE7908"/>
    <w:rsid w:val="00C0450A"/>
    <w:rsid w:val="00C0601C"/>
    <w:rsid w:val="00C11237"/>
    <w:rsid w:val="00C27291"/>
    <w:rsid w:val="00C410B6"/>
    <w:rsid w:val="00C443D5"/>
    <w:rsid w:val="00C47F37"/>
    <w:rsid w:val="00C50EC0"/>
    <w:rsid w:val="00C65C96"/>
    <w:rsid w:val="00C71DE7"/>
    <w:rsid w:val="00C8200E"/>
    <w:rsid w:val="00C9458E"/>
    <w:rsid w:val="00C97E37"/>
    <w:rsid w:val="00CA7EB3"/>
    <w:rsid w:val="00CD7F6E"/>
    <w:rsid w:val="00CE402D"/>
    <w:rsid w:val="00CE7E4D"/>
    <w:rsid w:val="00CF57C8"/>
    <w:rsid w:val="00D4373A"/>
    <w:rsid w:val="00D45F19"/>
    <w:rsid w:val="00D60977"/>
    <w:rsid w:val="00D7017B"/>
    <w:rsid w:val="00D77B86"/>
    <w:rsid w:val="00D903C7"/>
    <w:rsid w:val="00DC2A99"/>
    <w:rsid w:val="00DD34CA"/>
    <w:rsid w:val="00DF0581"/>
    <w:rsid w:val="00E07253"/>
    <w:rsid w:val="00E4424F"/>
    <w:rsid w:val="00E472FC"/>
    <w:rsid w:val="00E5451D"/>
    <w:rsid w:val="00E7021D"/>
    <w:rsid w:val="00E747A6"/>
    <w:rsid w:val="00E8008D"/>
    <w:rsid w:val="00EB044C"/>
    <w:rsid w:val="00EB4541"/>
    <w:rsid w:val="00EC3588"/>
    <w:rsid w:val="00EC5903"/>
    <w:rsid w:val="00EE773B"/>
    <w:rsid w:val="00F03742"/>
    <w:rsid w:val="00F03D00"/>
    <w:rsid w:val="00F112B7"/>
    <w:rsid w:val="00F14EFE"/>
    <w:rsid w:val="00F25A3B"/>
    <w:rsid w:val="00F35919"/>
    <w:rsid w:val="00F51079"/>
    <w:rsid w:val="00F5624F"/>
    <w:rsid w:val="00F8483C"/>
    <w:rsid w:val="00F86172"/>
    <w:rsid w:val="00FB5F70"/>
    <w:rsid w:val="00FC472A"/>
    <w:rsid w:val="00FD2B7F"/>
    <w:rsid w:val="00FE12DC"/>
    <w:rsid w:val="00FE1FC6"/>
    <w:rsid w:val="00FF1347"/>
    <w:rsid w:val="00FF16F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semiHidden="0" w:uiPriority="0" w:unhideWhenUsed="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02D"/>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E402D"/>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CE402D"/>
    <w:pPr>
      <w:autoSpaceDE w:val="0"/>
      <w:autoSpaceDN w:val="0"/>
      <w:adjustRightInd w:val="0"/>
    </w:pPr>
    <w:rPr>
      <w:rFonts w:ascii="Arial" w:hAnsi="Arial" w:cs="Arial"/>
      <w:color w:val="000000"/>
      <w:sz w:val="24"/>
      <w:szCs w:val="24"/>
      <w:lang w:eastAsia="en-US"/>
    </w:rPr>
  </w:style>
  <w:style w:type="paragraph" w:customStyle="1" w:styleId="ConsPlusNonformat">
    <w:name w:val="ConsPlusNonformat"/>
    <w:uiPriority w:val="99"/>
    <w:rsid w:val="00CE402D"/>
    <w:pPr>
      <w:autoSpaceDE w:val="0"/>
      <w:autoSpaceDN w:val="0"/>
      <w:adjustRightInd w:val="0"/>
    </w:pPr>
    <w:rPr>
      <w:rFonts w:ascii="Courier New" w:hAnsi="Courier New" w:cs="Courier New"/>
    </w:rPr>
  </w:style>
  <w:style w:type="character" w:styleId="a4">
    <w:name w:val="Hyperlink"/>
    <w:basedOn w:val="a0"/>
    <w:uiPriority w:val="99"/>
    <w:semiHidden/>
    <w:rsid w:val="00CE402D"/>
    <w:rPr>
      <w:color w:val="0000FF"/>
      <w:u w:val="single"/>
    </w:rPr>
  </w:style>
  <w:style w:type="character" w:customStyle="1" w:styleId="apple-converted-space">
    <w:name w:val="apple-converted-space"/>
    <w:basedOn w:val="a0"/>
    <w:uiPriority w:val="99"/>
    <w:rsid w:val="00CE402D"/>
  </w:style>
  <w:style w:type="paragraph" w:styleId="a5">
    <w:name w:val="header"/>
    <w:basedOn w:val="a"/>
    <w:link w:val="a6"/>
    <w:uiPriority w:val="99"/>
    <w:rsid w:val="00CE402D"/>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CE402D"/>
    <w:rPr>
      <w:rFonts w:ascii="Calibri" w:eastAsia="Times New Roman" w:hAnsi="Calibri" w:cs="Calibri"/>
    </w:rPr>
  </w:style>
  <w:style w:type="paragraph" w:styleId="a7">
    <w:name w:val="footer"/>
    <w:basedOn w:val="a"/>
    <w:link w:val="a8"/>
    <w:uiPriority w:val="99"/>
    <w:rsid w:val="00CE402D"/>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CE402D"/>
    <w:rPr>
      <w:rFonts w:ascii="Calibri" w:eastAsia="Times New Roman" w:hAnsi="Calibri" w:cs="Calibri"/>
    </w:rPr>
  </w:style>
  <w:style w:type="paragraph" w:customStyle="1" w:styleId="ConsNormal">
    <w:name w:val="ConsNormal"/>
    <w:uiPriority w:val="99"/>
    <w:rsid w:val="00CE402D"/>
    <w:pPr>
      <w:widowControl w:val="0"/>
      <w:autoSpaceDE w:val="0"/>
      <w:autoSpaceDN w:val="0"/>
      <w:adjustRightInd w:val="0"/>
      <w:ind w:firstLine="720"/>
    </w:pPr>
    <w:rPr>
      <w:rFonts w:ascii="Courier New" w:eastAsia="Times New Roman" w:hAnsi="Courier New" w:cs="Courier New"/>
      <w:sz w:val="24"/>
      <w:szCs w:val="24"/>
    </w:rPr>
  </w:style>
  <w:style w:type="paragraph" w:styleId="a9">
    <w:name w:val="List Paragraph"/>
    <w:basedOn w:val="a"/>
    <w:uiPriority w:val="99"/>
    <w:qFormat/>
    <w:rsid w:val="00CE402D"/>
    <w:pPr>
      <w:ind w:left="720"/>
    </w:pPr>
  </w:style>
  <w:style w:type="character" w:styleId="aa">
    <w:name w:val="Strong"/>
    <w:basedOn w:val="a0"/>
    <w:uiPriority w:val="99"/>
    <w:qFormat/>
    <w:rsid w:val="00CE402D"/>
    <w:rPr>
      <w:b/>
      <w:bCs/>
    </w:rPr>
  </w:style>
  <w:style w:type="paragraph" w:styleId="ab">
    <w:name w:val="Normal (Web)"/>
    <w:basedOn w:val="a"/>
    <w:uiPriority w:val="99"/>
    <w:rsid w:val="00CE40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FollowedHyperlink"/>
    <w:basedOn w:val="a0"/>
    <w:uiPriority w:val="99"/>
    <w:semiHidden/>
    <w:rsid w:val="00CE402D"/>
    <w:rPr>
      <w:color w:val="800080"/>
      <w:u w:val="single"/>
    </w:rPr>
  </w:style>
  <w:style w:type="character" w:styleId="ad">
    <w:name w:val="Emphasis"/>
    <w:basedOn w:val="a0"/>
    <w:uiPriority w:val="99"/>
    <w:qFormat/>
    <w:rsid w:val="00CE402D"/>
    <w:rPr>
      <w:i/>
      <w:iCs/>
    </w:rPr>
  </w:style>
  <w:style w:type="paragraph" w:customStyle="1" w:styleId="ConsPlusCell">
    <w:name w:val="ConsPlusCell"/>
    <w:uiPriority w:val="99"/>
    <w:rsid w:val="00CE402D"/>
    <w:pPr>
      <w:autoSpaceDE w:val="0"/>
      <w:autoSpaceDN w:val="0"/>
      <w:adjustRightInd w:val="0"/>
    </w:pPr>
    <w:rPr>
      <w:sz w:val="28"/>
      <w:szCs w:val="28"/>
    </w:rPr>
  </w:style>
  <w:style w:type="paragraph" w:customStyle="1" w:styleId="Style7">
    <w:name w:val="Style7"/>
    <w:basedOn w:val="a"/>
    <w:uiPriority w:val="99"/>
    <w:rsid w:val="00CE402D"/>
    <w:pPr>
      <w:widowControl w:val="0"/>
      <w:autoSpaceDE w:val="0"/>
      <w:autoSpaceDN w:val="0"/>
      <w:adjustRightInd w:val="0"/>
      <w:spacing w:after="0" w:line="202" w:lineRule="exact"/>
      <w:ind w:firstLine="307"/>
      <w:jc w:val="both"/>
    </w:pPr>
    <w:rPr>
      <w:rFonts w:ascii="Franklin Gothic Medium" w:eastAsia="Times New Roman" w:hAnsi="Franklin Gothic Medium" w:cs="Franklin Gothic Medium"/>
      <w:sz w:val="24"/>
      <w:szCs w:val="24"/>
      <w:lang w:eastAsia="ru-RU"/>
    </w:rPr>
  </w:style>
  <w:style w:type="character" w:customStyle="1" w:styleId="FontStyle72">
    <w:name w:val="Font Style72"/>
    <w:uiPriority w:val="99"/>
    <w:rsid w:val="00CE402D"/>
    <w:rPr>
      <w:rFonts w:ascii="Times New Roman" w:hAnsi="Times New Roman" w:cs="Times New Roman"/>
      <w:sz w:val="18"/>
      <w:szCs w:val="18"/>
    </w:rPr>
  </w:style>
  <w:style w:type="character" w:customStyle="1" w:styleId="FontStyle78">
    <w:name w:val="Font Style78"/>
    <w:uiPriority w:val="99"/>
    <w:rsid w:val="00CE402D"/>
    <w:rPr>
      <w:rFonts w:ascii="Times New Roman" w:hAnsi="Times New Roman" w:cs="Times New Roman"/>
      <w:b/>
      <w:bCs/>
      <w:sz w:val="18"/>
      <w:szCs w:val="18"/>
    </w:rPr>
  </w:style>
  <w:style w:type="paragraph" w:customStyle="1" w:styleId="Style33">
    <w:name w:val="Style33"/>
    <w:basedOn w:val="a"/>
    <w:uiPriority w:val="99"/>
    <w:rsid w:val="00CE402D"/>
    <w:pPr>
      <w:widowControl w:val="0"/>
      <w:autoSpaceDE w:val="0"/>
      <w:autoSpaceDN w:val="0"/>
      <w:adjustRightInd w:val="0"/>
      <w:spacing w:after="0" w:line="274" w:lineRule="exact"/>
      <w:jc w:val="both"/>
    </w:pPr>
    <w:rPr>
      <w:rFonts w:ascii="Franklin Gothic Medium" w:eastAsia="Times New Roman" w:hAnsi="Franklin Gothic Medium" w:cs="Franklin Gothic Medium"/>
      <w:sz w:val="24"/>
      <w:szCs w:val="24"/>
      <w:lang w:eastAsia="ru-RU"/>
    </w:rPr>
  </w:style>
  <w:style w:type="paragraph" w:customStyle="1" w:styleId="western">
    <w:name w:val="western"/>
    <w:basedOn w:val="a"/>
    <w:uiPriority w:val="99"/>
    <w:rsid w:val="00CE40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caption"/>
    <w:basedOn w:val="a"/>
    <w:next w:val="a"/>
    <w:uiPriority w:val="99"/>
    <w:qFormat/>
    <w:rsid w:val="00CE402D"/>
    <w:rPr>
      <w:b/>
      <w:bCs/>
      <w:sz w:val="20"/>
      <w:szCs w:val="20"/>
    </w:rPr>
  </w:style>
  <w:style w:type="paragraph" w:customStyle="1" w:styleId="msonormalbullet2gifbullet1gif">
    <w:name w:val="msonormalbullet2gifbullet1.gif"/>
    <w:basedOn w:val="a"/>
    <w:uiPriority w:val="99"/>
    <w:rsid w:val="00CE40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2gif">
    <w:name w:val="msonormalbullet2gifbullet2.gif"/>
    <w:basedOn w:val="a"/>
    <w:uiPriority w:val="99"/>
    <w:rsid w:val="00CE40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3gif">
    <w:name w:val="msonormalbullet2gifbullet3.gif"/>
    <w:basedOn w:val="a"/>
    <w:uiPriority w:val="99"/>
    <w:rsid w:val="00CE40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page number"/>
    <w:basedOn w:val="a0"/>
    <w:uiPriority w:val="99"/>
    <w:semiHidden/>
    <w:rsid w:val="00CE402D"/>
  </w:style>
  <w:style w:type="paragraph" w:styleId="af0">
    <w:name w:val="Balloon Text"/>
    <w:basedOn w:val="a"/>
    <w:link w:val="af1"/>
    <w:uiPriority w:val="99"/>
    <w:semiHidden/>
    <w:rsid w:val="00EB4541"/>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locked/>
    <w:rsid w:val="00EB4541"/>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00853791">
      <w:marLeft w:val="0"/>
      <w:marRight w:val="0"/>
      <w:marTop w:val="0"/>
      <w:marBottom w:val="0"/>
      <w:divBdr>
        <w:top w:val="none" w:sz="0" w:space="0" w:color="auto"/>
        <w:left w:val="none" w:sz="0" w:space="0" w:color="auto"/>
        <w:bottom w:val="none" w:sz="0" w:space="0" w:color="auto"/>
        <w:right w:val="none" w:sz="0" w:space="0" w:color="auto"/>
      </w:divBdr>
    </w:div>
    <w:div w:id="1500853792">
      <w:marLeft w:val="0"/>
      <w:marRight w:val="0"/>
      <w:marTop w:val="0"/>
      <w:marBottom w:val="0"/>
      <w:divBdr>
        <w:top w:val="none" w:sz="0" w:space="0" w:color="auto"/>
        <w:left w:val="none" w:sz="0" w:space="0" w:color="auto"/>
        <w:bottom w:val="none" w:sz="0" w:space="0" w:color="auto"/>
        <w:right w:val="none" w:sz="0" w:space="0" w:color="auto"/>
      </w:divBdr>
    </w:div>
    <w:div w:id="1500853793">
      <w:marLeft w:val="0"/>
      <w:marRight w:val="0"/>
      <w:marTop w:val="0"/>
      <w:marBottom w:val="0"/>
      <w:divBdr>
        <w:top w:val="none" w:sz="0" w:space="0" w:color="auto"/>
        <w:left w:val="none" w:sz="0" w:space="0" w:color="auto"/>
        <w:bottom w:val="none" w:sz="0" w:space="0" w:color="auto"/>
        <w:right w:val="none" w:sz="0" w:space="0" w:color="auto"/>
      </w:divBdr>
    </w:div>
    <w:div w:id="1500853794">
      <w:marLeft w:val="0"/>
      <w:marRight w:val="0"/>
      <w:marTop w:val="0"/>
      <w:marBottom w:val="0"/>
      <w:divBdr>
        <w:top w:val="none" w:sz="0" w:space="0" w:color="auto"/>
        <w:left w:val="none" w:sz="0" w:space="0" w:color="auto"/>
        <w:bottom w:val="none" w:sz="0" w:space="0" w:color="auto"/>
        <w:right w:val="none" w:sz="0" w:space="0" w:color="auto"/>
      </w:divBdr>
    </w:div>
    <w:div w:id="1500853795">
      <w:marLeft w:val="0"/>
      <w:marRight w:val="0"/>
      <w:marTop w:val="0"/>
      <w:marBottom w:val="0"/>
      <w:divBdr>
        <w:top w:val="none" w:sz="0" w:space="0" w:color="auto"/>
        <w:left w:val="none" w:sz="0" w:space="0" w:color="auto"/>
        <w:bottom w:val="none" w:sz="0" w:space="0" w:color="auto"/>
        <w:right w:val="none" w:sz="0" w:space="0" w:color="auto"/>
      </w:divBdr>
    </w:div>
    <w:div w:id="1500853796">
      <w:marLeft w:val="0"/>
      <w:marRight w:val="0"/>
      <w:marTop w:val="0"/>
      <w:marBottom w:val="0"/>
      <w:divBdr>
        <w:top w:val="none" w:sz="0" w:space="0" w:color="auto"/>
        <w:left w:val="none" w:sz="0" w:space="0" w:color="auto"/>
        <w:bottom w:val="none" w:sz="0" w:space="0" w:color="auto"/>
        <w:right w:val="none" w:sz="0" w:space="0" w:color="auto"/>
      </w:divBdr>
    </w:div>
    <w:div w:id="1500853797">
      <w:marLeft w:val="0"/>
      <w:marRight w:val="0"/>
      <w:marTop w:val="0"/>
      <w:marBottom w:val="0"/>
      <w:divBdr>
        <w:top w:val="none" w:sz="0" w:space="0" w:color="auto"/>
        <w:left w:val="none" w:sz="0" w:space="0" w:color="auto"/>
        <w:bottom w:val="none" w:sz="0" w:space="0" w:color="auto"/>
        <w:right w:val="none" w:sz="0" w:space="0" w:color="auto"/>
      </w:divBdr>
    </w:div>
    <w:div w:id="1500853798">
      <w:marLeft w:val="0"/>
      <w:marRight w:val="0"/>
      <w:marTop w:val="0"/>
      <w:marBottom w:val="0"/>
      <w:divBdr>
        <w:top w:val="none" w:sz="0" w:space="0" w:color="auto"/>
        <w:left w:val="none" w:sz="0" w:space="0" w:color="auto"/>
        <w:bottom w:val="none" w:sz="0" w:space="0" w:color="auto"/>
        <w:right w:val="none" w:sz="0" w:space="0" w:color="auto"/>
      </w:divBdr>
    </w:div>
    <w:div w:id="150085379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nsport.gov.ru/" TargetMode="External"/><Relationship Id="rId5" Type="http://schemas.openxmlformats.org/officeDocument/2006/relationships/webSettings" Target="webSettings.xml"/><Relationship Id="rId10" Type="http://schemas.openxmlformats.org/officeDocument/2006/relationships/hyperlink" Target="http://www.consultant.ru/"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AD6CEC-C933-4525-B39B-4D0E7B067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1178</TotalTime>
  <Pages>105</Pages>
  <Words>26922</Words>
  <Characters>153461</Characters>
  <Application>Microsoft Office Word</Application>
  <DocSecurity>0</DocSecurity>
  <Lines>1278</Lines>
  <Paragraphs>360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180023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85</cp:revision>
  <cp:lastPrinted>2017-02-20T06:15:00Z</cp:lastPrinted>
  <dcterms:created xsi:type="dcterms:W3CDTF">2017-01-26T07:46:00Z</dcterms:created>
  <dcterms:modified xsi:type="dcterms:W3CDTF">2017-09-04T21:04:00Z</dcterms:modified>
</cp:coreProperties>
</file>